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F0" w:rsidRPr="006A5F63" w:rsidRDefault="005760F0" w:rsidP="006A5F63">
      <w:pPr>
        <w:jc w:val="center"/>
        <w:rPr>
          <w:sz w:val="28"/>
          <w:szCs w:val="28"/>
        </w:rPr>
      </w:pPr>
      <w:bookmarkStart w:id="0" w:name="_GoBack"/>
      <w:bookmarkEnd w:id="0"/>
      <w:r w:rsidRPr="006A5F63">
        <w:rPr>
          <w:sz w:val="28"/>
          <w:szCs w:val="28"/>
        </w:rPr>
        <w:t>СОВЕТ ДЕПУТАТОВ</w:t>
      </w:r>
    </w:p>
    <w:p w:rsidR="005760F0" w:rsidRPr="006A5F63" w:rsidRDefault="005760F0" w:rsidP="006A5F63">
      <w:pPr>
        <w:jc w:val="center"/>
        <w:rPr>
          <w:sz w:val="28"/>
          <w:szCs w:val="28"/>
        </w:rPr>
      </w:pPr>
      <w:r w:rsidRPr="006A5F63">
        <w:rPr>
          <w:sz w:val="28"/>
          <w:szCs w:val="28"/>
        </w:rPr>
        <w:t>МУНИЦИПАЛЬНОГО ОКРУГА РОСТОКИНО</w:t>
      </w:r>
    </w:p>
    <w:p w:rsidR="005760F0" w:rsidRPr="006A5F63" w:rsidRDefault="005760F0" w:rsidP="006A5F63">
      <w:pPr>
        <w:jc w:val="center"/>
        <w:rPr>
          <w:sz w:val="28"/>
          <w:szCs w:val="28"/>
        </w:rPr>
      </w:pPr>
    </w:p>
    <w:p w:rsidR="005760F0" w:rsidRPr="006A5F63" w:rsidRDefault="005760F0" w:rsidP="006A5F63">
      <w:pPr>
        <w:jc w:val="center"/>
        <w:rPr>
          <w:b/>
          <w:sz w:val="28"/>
          <w:szCs w:val="28"/>
        </w:rPr>
      </w:pPr>
      <w:r w:rsidRPr="006A5F63">
        <w:rPr>
          <w:b/>
          <w:sz w:val="28"/>
          <w:szCs w:val="28"/>
        </w:rPr>
        <w:t>РЕШЕНИЕ</w:t>
      </w:r>
    </w:p>
    <w:p w:rsidR="005760F0" w:rsidRPr="006A5F63" w:rsidRDefault="005760F0" w:rsidP="006A5F63">
      <w:pPr>
        <w:jc w:val="center"/>
        <w:rPr>
          <w:sz w:val="28"/>
          <w:szCs w:val="28"/>
        </w:rPr>
      </w:pPr>
    </w:p>
    <w:p w:rsidR="005760F0" w:rsidRPr="006A5F63" w:rsidRDefault="005505EB" w:rsidP="006A5F63">
      <w:pPr>
        <w:rPr>
          <w:sz w:val="28"/>
          <w:szCs w:val="28"/>
        </w:rPr>
      </w:pPr>
      <w:r w:rsidRPr="006A5F63">
        <w:rPr>
          <w:sz w:val="28"/>
          <w:szCs w:val="28"/>
        </w:rPr>
        <w:t>07</w:t>
      </w:r>
      <w:r w:rsidR="005760F0" w:rsidRPr="006A5F63">
        <w:rPr>
          <w:sz w:val="28"/>
          <w:szCs w:val="28"/>
        </w:rPr>
        <w:t xml:space="preserve"> декабря 20</w:t>
      </w:r>
      <w:r w:rsidR="00B23671" w:rsidRPr="006A5F63">
        <w:rPr>
          <w:sz w:val="28"/>
          <w:szCs w:val="28"/>
        </w:rPr>
        <w:t>2</w:t>
      </w:r>
      <w:r w:rsidRPr="006A5F63">
        <w:rPr>
          <w:sz w:val="28"/>
          <w:szCs w:val="28"/>
        </w:rPr>
        <w:t>1</w:t>
      </w:r>
      <w:r w:rsidR="005760F0" w:rsidRPr="006A5F63">
        <w:rPr>
          <w:sz w:val="28"/>
          <w:szCs w:val="28"/>
        </w:rPr>
        <w:t xml:space="preserve"> года № 1</w:t>
      </w:r>
      <w:r w:rsidR="00BD06F6" w:rsidRPr="006A5F63">
        <w:rPr>
          <w:sz w:val="28"/>
          <w:szCs w:val="28"/>
        </w:rPr>
        <w:t>4</w:t>
      </w:r>
      <w:r w:rsidR="005760F0" w:rsidRPr="006A5F63">
        <w:rPr>
          <w:sz w:val="28"/>
          <w:szCs w:val="28"/>
        </w:rPr>
        <w:t>/1</w:t>
      </w:r>
    </w:p>
    <w:p w:rsidR="005760F0" w:rsidRPr="006A5F63" w:rsidRDefault="005760F0" w:rsidP="006A5F63">
      <w:pPr>
        <w:rPr>
          <w:sz w:val="28"/>
          <w:szCs w:val="28"/>
        </w:rPr>
      </w:pPr>
    </w:p>
    <w:tbl>
      <w:tblPr>
        <w:tblW w:w="0" w:type="auto"/>
        <w:tblLook w:val="04A0" w:firstRow="1" w:lastRow="0" w:firstColumn="1" w:lastColumn="0" w:noHBand="0" w:noVBand="1"/>
      </w:tblPr>
      <w:tblGrid>
        <w:gridCol w:w="6237"/>
      </w:tblGrid>
      <w:tr w:rsidR="005760F0" w:rsidRPr="006A5F63" w:rsidTr="006A5F63">
        <w:tc>
          <w:tcPr>
            <w:tcW w:w="6237" w:type="dxa"/>
          </w:tcPr>
          <w:p w:rsidR="005760F0" w:rsidRPr="006A5F63" w:rsidRDefault="0061316A" w:rsidP="0061316A">
            <w:pPr>
              <w:rPr>
                <w:b/>
                <w:sz w:val="28"/>
                <w:szCs w:val="28"/>
              </w:rPr>
            </w:pPr>
            <w:r w:rsidRPr="0061316A">
              <w:rPr>
                <w:b/>
                <w:sz w:val="28"/>
                <w:szCs w:val="28"/>
              </w:rPr>
              <w:t>Об утверждении схемы многомандатных избирательных округов по выборам депутатов Совета депутатов муниципального округа Ростокино</w:t>
            </w:r>
            <w:r>
              <w:rPr>
                <w:b/>
                <w:sz w:val="28"/>
                <w:szCs w:val="28"/>
              </w:rPr>
              <w:t xml:space="preserve"> в городе Москве</w:t>
            </w:r>
          </w:p>
        </w:tc>
      </w:tr>
    </w:tbl>
    <w:p w:rsidR="005760F0" w:rsidRPr="006A5F63" w:rsidRDefault="005760F0" w:rsidP="006A5F63">
      <w:pPr>
        <w:rPr>
          <w:sz w:val="28"/>
          <w:szCs w:val="28"/>
        </w:rPr>
      </w:pPr>
    </w:p>
    <w:p w:rsidR="005760F0" w:rsidRPr="006A5F63" w:rsidRDefault="005760F0" w:rsidP="006A5F63">
      <w:pPr>
        <w:jc w:val="both"/>
        <w:rPr>
          <w:sz w:val="28"/>
          <w:szCs w:val="28"/>
        </w:rPr>
      </w:pPr>
      <w:r w:rsidRPr="006A5F63">
        <w:rPr>
          <w:sz w:val="28"/>
          <w:szCs w:val="28"/>
        </w:rPr>
        <w:tab/>
      </w:r>
      <w:r w:rsidR="006A5F63" w:rsidRPr="006A5F63">
        <w:rPr>
          <w:color w:val="000000"/>
          <w:sz w:val="28"/>
          <w:szCs w:val="28"/>
        </w:rPr>
        <w:t xml:space="preserve">В соответствии с </w:t>
      </w:r>
      <w:r w:rsidR="0061316A" w:rsidRPr="0061316A">
        <w:rPr>
          <w:color w:val="000000"/>
          <w:sz w:val="28"/>
          <w:szCs w:val="28"/>
        </w:rPr>
        <w:t>пунктами 2, 4, 7, 7.2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частями 6, 9, 11 статьи 13 Закона города Москвы от 6 июля 2005 года № 38 «Избирательный кодекс города Москвы»</w:t>
      </w:r>
      <w:r w:rsidR="001E5FAC">
        <w:rPr>
          <w:color w:val="000000"/>
          <w:sz w:val="28"/>
          <w:szCs w:val="28"/>
        </w:rPr>
        <w:t xml:space="preserve"> и обращением Избирательной </w:t>
      </w:r>
      <w:r w:rsidR="001E5FAC" w:rsidRPr="001E5FAC">
        <w:rPr>
          <w:color w:val="000000"/>
          <w:sz w:val="28"/>
          <w:szCs w:val="28"/>
        </w:rPr>
        <w:t>комисси</w:t>
      </w:r>
      <w:r w:rsidR="008E3940">
        <w:rPr>
          <w:color w:val="000000"/>
          <w:sz w:val="28"/>
          <w:szCs w:val="28"/>
        </w:rPr>
        <w:t>и</w:t>
      </w:r>
      <w:r w:rsidR="001E5FAC" w:rsidRPr="001E5FAC">
        <w:rPr>
          <w:color w:val="000000"/>
          <w:sz w:val="28"/>
          <w:szCs w:val="28"/>
        </w:rPr>
        <w:t xml:space="preserve"> внутригородского муниципального образования в городе Москве – муниципального округа Ростокино</w:t>
      </w:r>
      <w:r w:rsidR="001E5FAC">
        <w:rPr>
          <w:color w:val="000000"/>
          <w:sz w:val="28"/>
          <w:szCs w:val="28"/>
        </w:rPr>
        <w:t xml:space="preserve"> от 01 декабря 2021 года № 01-02-01</w:t>
      </w:r>
    </w:p>
    <w:p w:rsidR="005760F0" w:rsidRPr="006A5F63" w:rsidRDefault="005760F0" w:rsidP="006A5F63">
      <w:pPr>
        <w:rPr>
          <w:b/>
          <w:sz w:val="28"/>
          <w:szCs w:val="28"/>
        </w:rPr>
      </w:pPr>
      <w:r w:rsidRPr="006A5F63">
        <w:rPr>
          <w:b/>
          <w:sz w:val="28"/>
          <w:szCs w:val="28"/>
        </w:rPr>
        <w:t>Совет депутатов муниципального округа Ростокино принял решение:</w:t>
      </w:r>
    </w:p>
    <w:p w:rsidR="006A5F63" w:rsidRPr="006A5F63" w:rsidRDefault="00E75368" w:rsidP="00E75368">
      <w:pPr>
        <w:numPr>
          <w:ilvl w:val="0"/>
          <w:numId w:val="12"/>
        </w:numPr>
        <w:jc w:val="both"/>
        <w:rPr>
          <w:sz w:val="28"/>
          <w:szCs w:val="28"/>
        </w:rPr>
      </w:pPr>
      <w:r w:rsidRPr="00E75368">
        <w:rPr>
          <w:sz w:val="28"/>
          <w:szCs w:val="28"/>
        </w:rPr>
        <w:t xml:space="preserve">Утвердить схему многомандатных избирательных округов по выборам депутатов Совета депутатов муниципального округа </w:t>
      </w:r>
      <w:r>
        <w:rPr>
          <w:sz w:val="28"/>
          <w:szCs w:val="28"/>
        </w:rPr>
        <w:t>Ростокино</w:t>
      </w:r>
      <w:r w:rsidRPr="00E75368">
        <w:rPr>
          <w:sz w:val="28"/>
          <w:szCs w:val="28"/>
        </w:rPr>
        <w:t xml:space="preserve"> </w:t>
      </w:r>
      <w:r w:rsidR="00883A54">
        <w:rPr>
          <w:sz w:val="28"/>
          <w:szCs w:val="28"/>
        </w:rPr>
        <w:t xml:space="preserve">в городе Москве </w:t>
      </w:r>
      <w:r w:rsidRPr="00E75368">
        <w:rPr>
          <w:sz w:val="28"/>
          <w:szCs w:val="28"/>
        </w:rPr>
        <w:t xml:space="preserve">согласно </w:t>
      </w:r>
      <w:r>
        <w:rPr>
          <w:sz w:val="28"/>
          <w:szCs w:val="28"/>
        </w:rPr>
        <w:t>приложению к настоящему решению</w:t>
      </w:r>
      <w:r w:rsidR="006A5F63" w:rsidRPr="006A5F63">
        <w:rPr>
          <w:sz w:val="28"/>
          <w:szCs w:val="28"/>
        </w:rPr>
        <w:t>.</w:t>
      </w:r>
    </w:p>
    <w:p w:rsidR="007014F6" w:rsidRDefault="006A5F63" w:rsidP="0061316A">
      <w:pPr>
        <w:numPr>
          <w:ilvl w:val="0"/>
          <w:numId w:val="12"/>
        </w:numPr>
        <w:jc w:val="both"/>
        <w:rPr>
          <w:sz w:val="28"/>
          <w:szCs w:val="28"/>
        </w:rPr>
      </w:pPr>
      <w:r w:rsidRPr="006A5F63">
        <w:rPr>
          <w:sz w:val="28"/>
          <w:szCs w:val="28"/>
        </w:rPr>
        <w:t>Признать утратившим</w:t>
      </w:r>
      <w:r w:rsidR="0017307A">
        <w:rPr>
          <w:sz w:val="28"/>
          <w:szCs w:val="28"/>
        </w:rPr>
        <w:t>и</w:t>
      </w:r>
      <w:r w:rsidRPr="006A5F63">
        <w:rPr>
          <w:sz w:val="28"/>
          <w:szCs w:val="28"/>
        </w:rPr>
        <w:t xml:space="preserve"> силу</w:t>
      </w:r>
      <w:r w:rsidR="007014F6">
        <w:rPr>
          <w:sz w:val="28"/>
          <w:szCs w:val="28"/>
        </w:rPr>
        <w:t>:</w:t>
      </w:r>
    </w:p>
    <w:p w:rsidR="006A5F63" w:rsidRDefault="007173DD" w:rsidP="007014F6">
      <w:pPr>
        <w:pStyle w:val="a3"/>
        <w:numPr>
          <w:ilvl w:val="1"/>
          <w:numId w:val="12"/>
        </w:numPr>
        <w:jc w:val="both"/>
        <w:rPr>
          <w:sz w:val="28"/>
          <w:szCs w:val="28"/>
        </w:rPr>
      </w:pPr>
      <w:r>
        <w:rPr>
          <w:sz w:val="28"/>
          <w:szCs w:val="28"/>
        </w:rPr>
        <w:t>Р</w:t>
      </w:r>
      <w:r w:rsidR="006A5F63" w:rsidRPr="007014F6">
        <w:rPr>
          <w:sz w:val="28"/>
          <w:szCs w:val="28"/>
        </w:rPr>
        <w:t>ешени</w:t>
      </w:r>
      <w:r w:rsidR="007014F6">
        <w:rPr>
          <w:sz w:val="28"/>
          <w:szCs w:val="28"/>
        </w:rPr>
        <w:t>е</w:t>
      </w:r>
      <w:r w:rsidR="006A5F63" w:rsidRPr="007014F6">
        <w:rPr>
          <w:sz w:val="28"/>
          <w:szCs w:val="28"/>
        </w:rPr>
        <w:t xml:space="preserve"> Совета депутатов муниципального округа Ростокино от </w:t>
      </w:r>
      <w:r w:rsidR="0061316A" w:rsidRPr="007014F6">
        <w:rPr>
          <w:sz w:val="28"/>
          <w:szCs w:val="28"/>
        </w:rPr>
        <w:t xml:space="preserve">13 декабря 2016 года № 14/4 </w:t>
      </w:r>
      <w:r w:rsidR="006A5F63" w:rsidRPr="007014F6">
        <w:rPr>
          <w:sz w:val="28"/>
          <w:szCs w:val="28"/>
        </w:rPr>
        <w:t>«</w:t>
      </w:r>
      <w:r w:rsidR="0061316A" w:rsidRPr="007014F6">
        <w:rPr>
          <w:sz w:val="28"/>
          <w:szCs w:val="28"/>
        </w:rPr>
        <w:t>Об утверждении схемы избирательных округов по выборам депутатов Совета депутатов муниципального округа Ростокино в городе Москве</w:t>
      </w:r>
      <w:r w:rsidR="007014F6">
        <w:rPr>
          <w:sz w:val="28"/>
          <w:szCs w:val="28"/>
        </w:rPr>
        <w:t>»;</w:t>
      </w:r>
    </w:p>
    <w:p w:rsidR="007014F6" w:rsidRPr="007014F6" w:rsidRDefault="007173DD" w:rsidP="007014F6">
      <w:pPr>
        <w:pStyle w:val="a3"/>
        <w:numPr>
          <w:ilvl w:val="1"/>
          <w:numId w:val="12"/>
        </w:numPr>
        <w:jc w:val="both"/>
        <w:rPr>
          <w:sz w:val="28"/>
          <w:szCs w:val="28"/>
        </w:rPr>
      </w:pPr>
      <w:r>
        <w:rPr>
          <w:sz w:val="28"/>
          <w:szCs w:val="28"/>
        </w:rPr>
        <w:t>Р</w:t>
      </w:r>
      <w:r w:rsidR="007014F6" w:rsidRPr="007014F6">
        <w:rPr>
          <w:sz w:val="28"/>
          <w:szCs w:val="28"/>
        </w:rPr>
        <w:t>ешени</w:t>
      </w:r>
      <w:r w:rsidR="007014F6">
        <w:rPr>
          <w:sz w:val="28"/>
          <w:szCs w:val="28"/>
        </w:rPr>
        <w:t>е</w:t>
      </w:r>
      <w:r w:rsidR="007014F6" w:rsidRPr="007014F6">
        <w:rPr>
          <w:sz w:val="28"/>
          <w:szCs w:val="28"/>
        </w:rPr>
        <w:t xml:space="preserve"> Совета депутатов муниципального округа Ростокино от </w:t>
      </w:r>
      <w:r w:rsidR="007014F6">
        <w:rPr>
          <w:sz w:val="28"/>
          <w:szCs w:val="28"/>
        </w:rPr>
        <w:t>25</w:t>
      </w:r>
      <w:r w:rsidR="007014F6" w:rsidRPr="007014F6">
        <w:rPr>
          <w:sz w:val="28"/>
          <w:szCs w:val="28"/>
        </w:rPr>
        <w:t xml:space="preserve"> </w:t>
      </w:r>
      <w:r w:rsidR="007014F6">
        <w:rPr>
          <w:sz w:val="28"/>
          <w:szCs w:val="28"/>
        </w:rPr>
        <w:t>ма</w:t>
      </w:r>
      <w:r w:rsidR="007014F6" w:rsidRPr="007014F6">
        <w:rPr>
          <w:sz w:val="28"/>
          <w:szCs w:val="28"/>
        </w:rPr>
        <w:t>я 201</w:t>
      </w:r>
      <w:r w:rsidR="007014F6">
        <w:rPr>
          <w:sz w:val="28"/>
          <w:szCs w:val="28"/>
        </w:rPr>
        <w:t>7</w:t>
      </w:r>
      <w:r w:rsidR="007014F6" w:rsidRPr="007014F6">
        <w:rPr>
          <w:sz w:val="28"/>
          <w:szCs w:val="28"/>
        </w:rPr>
        <w:t xml:space="preserve"> года № </w:t>
      </w:r>
      <w:r w:rsidR="007014F6">
        <w:rPr>
          <w:sz w:val="28"/>
          <w:szCs w:val="28"/>
        </w:rPr>
        <w:t>6</w:t>
      </w:r>
      <w:r w:rsidR="007014F6" w:rsidRPr="007014F6">
        <w:rPr>
          <w:sz w:val="28"/>
          <w:szCs w:val="28"/>
        </w:rPr>
        <w:t>/</w:t>
      </w:r>
      <w:r w:rsidR="007014F6">
        <w:rPr>
          <w:sz w:val="28"/>
          <w:szCs w:val="28"/>
        </w:rPr>
        <w:t>1</w:t>
      </w:r>
      <w:r w:rsidR="007014F6" w:rsidRPr="007014F6">
        <w:rPr>
          <w:sz w:val="28"/>
          <w:szCs w:val="28"/>
        </w:rPr>
        <w:t xml:space="preserve"> «</w:t>
      </w:r>
      <w:r w:rsidR="007014F6">
        <w:rPr>
          <w:sz w:val="28"/>
          <w:szCs w:val="28"/>
        </w:rPr>
        <w:t>О внесении изменений в решение Совета депутатов муниципального округа Ростокино от 13 декабря 2016 года № 14/4».</w:t>
      </w:r>
    </w:p>
    <w:p w:rsidR="006A5F63" w:rsidRPr="006A5F63" w:rsidRDefault="007F2E56" w:rsidP="007F2E56">
      <w:pPr>
        <w:numPr>
          <w:ilvl w:val="0"/>
          <w:numId w:val="12"/>
        </w:numPr>
        <w:jc w:val="both"/>
        <w:rPr>
          <w:sz w:val="28"/>
          <w:szCs w:val="28"/>
        </w:rPr>
      </w:pPr>
      <w:r w:rsidRPr="007F2E56">
        <w:rPr>
          <w:sz w:val="28"/>
          <w:szCs w:val="28"/>
        </w:rPr>
        <w:t xml:space="preserve">Направить настоящее решение в избирательную комиссию внутригородского муниципального образования в городе Москве – муниципального округа </w:t>
      </w:r>
      <w:r>
        <w:rPr>
          <w:sz w:val="28"/>
          <w:szCs w:val="28"/>
        </w:rPr>
        <w:t>Ростокино</w:t>
      </w:r>
      <w:r w:rsidRPr="007F2E56">
        <w:rPr>
          <w:sz w:val="28"/>
          <w:szCs w:val="28"/>
        </w:rPr>
        <w:t xml:space="preserve"> в течение 3 дней со дня его принятия.</w:t>
      </w:r>
    </w:p>
    <w:p w:rsidR="005760F0" w:rsidRPr="006A5F63" w:rsidRDefault="005760F0" w:rsidP="006A5F63">
      <w:pPr>
        <w:numPr>
          <w:ilvl w:val="0"/>
          <w:numId w:val="12"/>
        </w:numPr>
        <w:jc w:val="both"/>
        <w:rPr>
          <w:sz w:val="28"/>
          <w:szCs w:val="28"/>
        </w:rPr>
      </w:pPr>
      <w:r w:rsidRPr="006A5F63">
        <w:rPr>
          <w:sz w:val="28"/>
          <w:szCs w:val="28"/>
        </w:rPr>
        <w:t xml:space="preserve">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Ростокино в городе Москве </w:t>
      </w:r>
      <w:hyperlink r:id="rId8" w:history="1">
        <w:r w:rsidRPr="006A5F63">
          <w:rPr>
            <w:color w:val="0000FF"/>
            <w:sz w:val="28"/>
            <w:szCs w:val="28"/>
            <w:u w:val="single"/>
            <w:lang w:val="en-US"/>
          </w:rPr>
          <w:t>www</w:t>
        </w:r>
        <w:r w:rsidRPr="006A5F63">
          <w:rPr>
            <w:color w:val="0000FF"/>
            <w:sz w:val="28"/>
            <w:szCs w:val="28"/>
            <w:u w:val="single"/>
          </w:rPr>
          <w:t>.</w:t>
        </w:r>
        <w:r w:rsidRPr="006A5F63">
          <w:rPr>
            <w:color w:val="0000FF"/>
            <w:sz w:val="28"/>
            <w:szCs w:val="28"/>
            <w:u w:val="single"/>
            <w:lang w:val="en-US"/>
          </w:rPr>
          <w:t>rostokino</w:t>
        </w:r>
        <w:r w:rsidRPr="006A5F63">
          <w:rPr>
            <w:color w:val="0000FF"/>
            <w:sz w:val="28"/>
            <w:szCs w:val="28"/>
            <w:u w:val="single"/>
          </w:rPr>
          <w:t>.</w:t>
        </w:r>
        <w:r w:rsidRPr="006A5F63">
          <w:rPr>
            <w:color w:val="0000FF"/>
            <w:sz w:val="28"/>
            <w:szCs w:val="28"/>
            <w:u w:val="single"/>
            <w:lang w:val="en-US"/>
          </w:rPr>
          <w:t>info</w:t>
        </w:r>
      </w:hyperlink>
      <w:r w:rsidRPr="006A5F63">
        <w:rPr>
          <w:sz w:val="28"/>
          <w:szCs w:val="28"/>
        </w:rPr>
        <w:t>.</w:t>
      </w:r>
    </w:p>
    <w:p w:rsidR="005760F0" w:rsidRPr="006A5F63" w:rsidRDefault="005760F0" w:rsidP="006A5F63">
      <w:pPr>
        <w:numPr>
          <w:ilvl w:val="0"/>
          <w:numId w:val="12"/>
        </w:numPr>
        <w:jc w:val="both"/>
        <w:rPr>
          <w:b/>
          <w:sz w:val="28"/>
          <w:szCs w:val="28"/>
        </w:rPr>
      </w:pPr>
      <w:r w:rsidRPr="006A5F63">
        <w:rPr>
          <w:sz w:val="28"/>
          <w:szCs w:val="28"/>
        </w:rPr>
        <w:t>Контроль за выполнением настоящего решения возложить на главу муниципального округа Ростокино М.В. Земенкова.</w:t>
      </w:r>
    </w:p>
    <w:p w:rsidR="005760F0" w:rsidRPr="006A5F63" w:rsidRDefault="005760F0" w:rsidP="006A5F63">
      <w:pPr>
        <w:ind w:left="720" w:hanging="720"/>
        <w:rPr>
          <w:b/>
          <w:sz w:val="28"/>
          <w:szCs w:val="28"/>
        </w:rPr>
      </w:pPr>
      <w:r w:rsidRPr="006A5F63">
        <w:rPr>
          <w:b/>
          <w:sz w:val="28"/>
          <w:szCs w:val="28"/>
        </w:rPr>
        <w:t>Глава</w:t>
      </w:r>
    </w:p>
    <w:p w:rsidR="005760F0" w:rsidRPr="006A5F63" w:rsidRDefault="005760F0" w:rsidP="006A5F63">
      <w:pPr>
        <w:rPr>
          <w:b/>
          <w:sz w:val="28"/>
          <w:szCs w:val="28"/>
        </w:rPr>
      </w:pPr>
      <w:r w:rsidRPr="006A5F63">
        <w:rPr>
          <w:b/>
          <w:sz w:val="28"/>
          <w:szCs w:val="28"/>
        </w:rPr>
        <w:t>муниципального округа Ростокино                                          М.В. Земенков</w:t>
      </w:r>
    </w:p>
    <w:p w:rsidR="005760F0" w:rsidRPr="006A5F63" w:rsidRDefault="005760F0" w:rsidP="006A5F63">
      <w:pPr>
        <w:rPr>
          <w:b/>
          <w:sz w:val="28"/>
          <w:szCs w:val="28"/>
        </w:rPr>
      </w:pPr>
      <w:r w:rsidRPr="006A5F63">
        <w:rPr>
          <w:b/>
          <w:sz w:val="28"/>
          <w:szCs w:val="28"/>
        </w:rPr>
        <w:br w:type="page"/>
      </w:r>
    </w:p>
    <w:tbl>
      <w:tblPr>
        <w:tblW w:w="4536" w:type="dxa"/>
        <w:tblInd w:w="4928" w:type="dxa"/>
        <w:tblLook w:val="04A0" w:firstRow="1" w:lastRow="0" w:firstColumn="1" w:lastColumn="0" w:noHBand="0" w:noVBand="1"/>
      </w:tblPr>
      <w:tblGrid>
        <w:gridCol w:w="4536"/>
      </w:tblGrid>
      <w:tr w:rsidR="005760F0" w:rsidRPr="006A5F63" w:rsidTr="00390050">
        <w:tc>
          <w:tcPr>
            <w:tcW w:w="4536" w:type="dxa"/>
          </w:tcPr>
          <w:p w:rsidR="005760F0" w:rsidRPr="006A5F63" w:rsidRDefault="005760F0" w:rsidP="006A5F63">
            <w:pPr>
              <w:rPr>
                <w:rFonts w:eastAsia="Calibri"/>
                <w:b/>
                <w:sz w:val="28"/>
                <w:szCs w:val="28"/>
                <w:lang w:eastAsia="en-US"/>
              </w:rPr>
            </w:pPr>
            <w:r w:rsidRPr="006A5F63">
              <w:rPr>
                <w:rFonts w:eastAsia="Calibri"/>
                <w:b/>
                <w:sz w:val="28"/>
                <w:szCs w:val="28"/>
                <w:lang w:eastAsia="en-US"/>
              </w:rPr>
              <w:lastRenderedPageBreak/>
              <w:t>Приложение</w:t>
            </w:r>
          </w:p>
          <w:p w:rsidR="005760F0" w:rsidRPr="006A5F63" w:rsidRDefault="005760F0" w:rsidP="006A5F63">
            <w:pPr>
              <w:rPr>
                <w:rFonts w:eastAsia="Calibri"/>
                <w:sz w:val="28"/>
                <w:szCs w:val="28"/>
                <w:lang w:eastAsia="en-US"/>
              </w:rPr>
            </w:pPr>
            <w:r w:rsidRPr="006A5F63">
              <w:rPr>
                <w:rFonts w:eastAsia="Calibri"/>
                <w:sz w:val="28"/>
                <w:szCs w:val="28"/>
                <w:lang w:eastAsia="en-US"/>
              </w:rPr>
              <w:t>к решению Совета депутатов</w:t>
            </w:r>
          </w:p>
          <w:p w:rsidR="005760F0" w:rsidRPr="006A5F63" w:rsidRDefault="005760F0" w:rsidP="006A5F63">
            <w:pPr>
              <w:rPr>
                <w:rFonts w:eastAsia="Calibri"/>
                <w:sz w:val="28"/>
                <w:szCs w:val="28"/>
                <w:lang w:eastAsia="en-US"/>
              </w:rPr>
            </w:pPr>
            <w:r w:rsidRPr="006A5F63">
              <w:rPr>
                <w:rFonts w:eastAsia="Calibri"/>
                <w:sz w:val="28"/>
                <w:szCs w:val="28"/>
                <w:lang w:eastAsia="en-US"/>
              </w:rPr>
              <w:t>муниципального округа Ростокино</w:t>
            </w:r>
          </w:p>
          <w:p w:rsidR="005760F0" w:rsidRPr="006A5F63" w:rsidRDefault="005760F0" w:rsidP="006A5F63">
            <w:pPr>
              <w:rPr>
                <w:rFonts w:eastAsia="Calibri"/>
                <w:sz w:val="28"/>
                <w:szCs w:val="28"/>
                <w:lang w:eastAsia="en-US"/>
              </w:rPr>
            </w:pPr>
            <w:r w:rsidRPr="006A5F63">
              <w:rPr>
                <w:rFonts w:eastAsia="Calibri"/>
                <w:sz w:val="28"/>
                <w:szCs w:val="28"/>
                <w:lang w:eastAsia="en-US"/>
              </w:rPr>
              <w:t xml:space="preserve">от </w:t>
            </w:r>
            <w:r w:rsidR="006A5F63" w:rsidRPr="006A5F63">
              <w:rPr>
                <w:rFonts w:eastAsia="Calibri"/>
                <w:sz w:val="28"/>
                <w:szCs w:val="28"/>
                <w:lang w:eastAsia="en-US"/>
              </w:rPr>
              <w:t>07</w:t>
            </w:r>
            <w:r w:rsidRPr="006A5F63">
              <w:rPr>
                <w:rFonts w:eastAsia="Calibri"/>
                <w:sz w:val="28"/>
                <w:szCs w:val="28"/>
                <w:lang w:eastAsia="en-US"/>
              </w:rPr>
              <w:t xml:space="preserve"> декабря 20</w:t>
            </w:r>
            <w:r w:rsidR="00B23671" w:rsidRPr="006A5F63">
              <w:rPr>
                <w:rFonts w:eastAsia="Calibri"/>
                <w:sz w:val="28"/>
                <w:szCs w:val="28"/>
                <w:lang w:eastAsia="en-US"/>
              </w:rPr>
              <w:t>2</w:t>
            </w:r>
            <w:r w:rsidR="006A5F63" w:rsidRPr="006A5F63">
              <w:rPr>
                <w:rFonts w:eastAsia="Calibri"/>
                <w:sz w:val="28"/>
                <w:szCs w:val="28"/>
                <w:lang w:eastAsia="en-US"/>
              </w:rPr>
              <w:t>1</w:t>
            </w:r>
            <w:r w:rsidRPr="006A5F63">
              <w:rPr>
                <w:rFonts w:eastAsia="Calibri"/>
                <w:sz w:val="28"/>
                <w:szCs w:val="28"/>
                <w:lang w:eastAsia="en-US"/>
              </w:rPr>
              <w:t xml:space="preserve"> года № 1</w:t>
            </w:r>
            <w:r w:rsidR="00BD06F6" w:rsidRPr="006A5F63">
              <w:rPr>
                <w:rFonts w:eastAsia="Calibri"/>
                <w:sz w:val="28"/>
                <w:szCs w:val="28"/>
                <w:lang w:eastAsia="en-US"/>
              </w:rPr>
              <w:t>4</w:t>
            </w:r>
            <w:r w:rsidRPr="006A5F63">
              <w:rPr>
                <w:rFonts w:eastAsia="Calibri"/>
                <w:sz w:val="28"/>
                <w:szCs w:val="28"/>
                <w:lang w:eastAsia="en-US"/>
              </w:rPr>
              <w:t>/1</w:t>
            </w:r>
          </w:p>
        </w:tc>
      </w:tr>
    </w:tbl>
    <w:p w:rsidR="005760F0" w:rsidRPr="00E47C61" w:rsidRDefault="005760F0" w:rsidP="006A5F63">
      <w:pPr>
        <w:rPr>
          <w:sz w:val="28"/>
          <w:szCs w:val="28"/>
        </w:rPr>
      </w:pPr>
    </w:p>
    <w:p w:rsidR="00B34A5E" w:rsidRDefault="00B34A5E" w:rsidP="00B34A5E">
      <w:pPr>
        <w:jc w:val="center"/>
        <w:rPr>
          <w:b/>
          <w:i/>
          <w:sz w:val="28"/>
          <w:szCs w:val="28"/>
        </w:rPr>
      </w:pPr>
      <w:r w:rsidRPr="00BC4A23">
        <w:rPr>
          <w:b/>
          <w:sz w:val="28"/>
          <w:szCs w:val="28"/>
        </w:rPr>
        <w:t>Схема</w:t>
      </w:r>
      <w:r>
        <w:rPr>
          <w:b/>
          <w:sz w:val="28"/>
          <w:szCs w:val="28"/>
        </w:rPr>
        <w:br/>
      </w:r>
      <w:r w:rsidRPr="007063DF">
        <w:rPr>
          <w:b/>
          <w:sz w:val="28"/>
          <w:szCs w:val="28"/>
        </w:rPr>
        <w:t>многомандатных</w:t>
      </w:r>
      <w:r>
        <w:rPr>
          <w:b/>
          <w:sz w:val="28"/>
          <w:szCs w:val="28"/>
        </w:rPr>
        <w:t xml:space="preserve"> </w:t>
      </w:r>
      <w:r w:rsidRPr="00BC4A23">
        <w:rPr>
          <w:b/>
          <w:sz w:val="28"/>
          <w:szCs w:val="28"/>
        </w:rPr>
        <w:t xml:space="preserve">избирательных округов </w:t>
      </w:r>
      <w:r>
        <w:rPr>
          <w:b/>
          <w:sz w:val="28"/>
          <w:szCs w:val="28"/>
        </w:rPr>
        <w:t>по выборам</w:t>
      </w:r>
      <w:r w:rsidRPr="00BC4A23">
        <w:rPr>
          <w:b/>
          <w:sz w:val="28"/>
          <w:szCs w:val="28"/>
        </w:rPr>
        <w:t xml:space="preserve"> депутатов Совета депутатов</w:t>
      </w:r>
      <w:r w:rsidRPr="00BC4A23">
        <w:rPr>
          <w:b/>
          <w:bCs/>
          <w:sz w:val="28"/>
          <w:szCs w:val="28"/>
        </w:rPr>
        <w:t xml:space="preserve"> </w:t>
      </w:r>
      <w:r>
        <w:rPr>
          <w:b/>
          <w:sz w:val="28"/>
          <w:szCs w:val="28"/>
        </w:rPr>
        <w:t>муниципального округа Ростокино</w:t>
      </w:r>
      <w:r w:rsidR="00883A54">
        <w:rPr>
          <w:b/>
          <w:sz w:val="28"/>
          <w:szCs w:val="28"/>
        </w:rPr>
        <w:t xml:space="preserve"> в городе Москве</w:t>
      </w:r>
    </w:p>
    <w:p w:rsidR="00B34A5E" w:rsidRPr="00670E8A" w:rsidRDefault="00B34A5E" w:rsidP="00B34A5E">
      <w:pPr>
        <w:jc w:val="center"/>
        <w:rPr>
          <w:sz w:val="28"/>
          <w:szCs w:val="28"/>
        </w:rPr>
      </w:pPr>
    </w:p>
    <w:p w:rsidR="00927C7D" w:rsidRPr="00927C7D" w:rsidRDefault="00670E8A" w:rsidP="00927C7D">
      <w:pPr>
        <w:pStyle w:val="a3"/>
        <w:numPr>
          <w:ilvl w:val="0"/>
          <w:numId w:val="19"/>
        </w:numPr>
        <w:rPr>
          <w:b/>
          <w:sz w:val="28"/>
          <w:szCs w:val="28"/>
        </w:rPr>
      </w:pPr>
      <w:r w:rsidRPr="00927C7D">
        <w:rPr>
          <w:b/>
          <w:sz w:val="28"/>
          <w:szCs w:val="28"/>
        </w:rPr>
        <w:t>Избирательный округ № 1</w:t>
      </w:r>
    </w:p>
    <w:p w:rsidR="000A5DEA" w:rsidRPr="00670E8A" w:rsidRDefault="000229E3" w:rsidP="007F2E56">
      <w:pPr>
        <w:jc w:val="both"/>
        <w:rPr>
          <w:sz w:val="28"/>
          <w:szCs w:val="28"/>
        </w:rPr>
      </w:pPr>
      <w:r w:rsidRPr="00670E8A">
        <w:rPr>
          <w:sz w:val="28"/>
          <w:szCs w:val="28"/>
        </w:rPr>
        <w:t>Количество мандатов, замещаемых в округе: 5.</w:t>
      </w:r>
    </w:p>
    <w:p w:rsidR="000A5DEA" w:rsidRPr="00670E8A" w:rsidRDefault="000229E3" w:rsidP="007F2E56">
      <w:pPr>
        <w:jc w:val="both"/>
        <w:rPr>
          <w:sz w:val="28"/>
          <w:szCs w:val="28"/>
        </w:rPr>
      </w:pPr>
      <w:r w:rsidRPr="00670E8A">
        <w:rPr>
          <w:sz w:val="28"/>
          <w:szCs w:val="28"/>
        </w:rPr>
        <w:t>Число избирателей в округе: 11471.</w:t>
      </w:r>
    </w:p>
    <w:p w:rsidR="000A5DEA" w:rsidRPr="007F2E56" w:rsidRDefault="000229E3" w:rsidP="007F2E56">
      <w:pPr>
        <w:jc w:val="both"/>
        <w:rPr>
          <w:i/>
          <w:sz w:val="28"/>
          <w:szCs w:val="28"/>
        </w:rPr>
      </w:pPr>
      <w:r w:rsidRPr="007F2E56">
        <w:rPr>
          <w:i/>
          <w:sz w:val="28"/>
          <w:szCs w:val="28"/>
        </w:rPr>
        <w:t>Перечень домовладений, входящих в избирательный округ № 1:</w:t>
      </w:r>
    </w:p>
    <w:p w:rsidR="002C6D20" w:rsidRPr="00670E8A" w:rsidRDefault="000229E3" w:rsidP="007F2E56">
      <w:pPr>
        <w:jc w:val="both"/>
        <w:rPr>
          <w:sz w:val="28"/>
          <w:szCs w:val="28"/>
        </w:rPr>
      </w:pPr>
      <w:r w:rsidRPr="00670E8A">
        <w:rPr>
          <w:sz w:val="28"/>
          <w:szCs w:val="28"/>
        </w:rPr>
        <w:t>- улица Сельскохозяйственная, дома №№ 2, 7/1, 8, 9, 11 (корпуса 1, 2, 3, 4), 13 (корпус 1, 2, 3, 4, 5), 14 (корпуса 1, 2, 3), 16 (корпус 1), 18 (корпуса 1, 2, 3, 4), 19, 20 (корпус 2), 22 (корпус 1), 26, 28;</w:t>
      </w:r>
    </w:p>
    <w:p w:rsidR="002C6D20" w:rsidRPr="00670E8A" w:rsidRDefault="000229E3" w:rsidP="007F2E56">
      <w:pPr>
        <w:jc w:val="both"/>
        <w:rPr>
          <w:sz w:val="28"/>
          <w:szCs w:val="28"/>
        </w:rPr>
      </w:pPr>
      <w:r w:rsidRPr="00670E8A">
        <w:rPr>
          <w:sz w:val="28"/>
          <w:szCs w:val="28"/>
        </w:rPr>
        <w:t>- улица Сергея Эйзенштейна, дома №№ 2, 6, 6 (корпуса 2, 3);</w:t>
      </w:r>
    </w:p>
    <w:p w:rsidR="002C6D20" w:rsidRPr="00670E8A" w:rsidRDefault="000229E3" w:rsidP="007F2E56">
      <w:pPr>
        <w:jc w:val="both"/>
        <w:rPr>
          <w:sz w:val="28"/>
          <w:szCs w:val="28"/>
        </w:rPr>
      </w:pPr>
      <w:r w:rsidRPr="00670E8A">
        <w:rPr>
          <w:sz w:val="28"/>
          <w:szCs w:val="28"/>
        </w:rPr>
        <w:t>- улица Вильгельма Пика, дом № 4а;</w:t>
      </w:r>
    </w:p>
    <w:p w:rsidR="002C6D20" w:rsidRPr="00670E8A" w:rsidRDefault="000229E3" w:rsidP="007F2E56">
      <w:pPr>
        <w:jc w:val="both"/>
        <w:rPr>
          <w:sz w:val="28"/>
          <w:szCs w:val="28"/>
        </w:rPr>
      </w:pPr>
      <w:r w:rsidRPr="00670E8A">
        <w:rPr>
          <w:sz w:val="28"/>
          <w:szCs w:val="28"/>
        </w:rPr>
        <w:t>- проспект Мира, дома №№ 129, 131, 131</w:t>
      </w:r>
      <w:r w:rsidR="007F2E56">
        <w:rPr>
          <w:sz w:val="28"/>
          <w:szCs w:val="28"/>
        </w:rPr>
        <w:t xml:space="preserve"> </w:t>
      </w:r>
      <w:r w:rsidRPr="00670E8A">
        <w:rPr>
          <w:sz w:val="28"/>
          <w:szCs w:val="28"/>
        </w:rPr>
        <w:t>(корпуса 1,</w:t>
      </w:r>
      <w:r w:rsidR="007F2E56">
        <w:rPr>
          <w:sz w:val="28"/>
          <w:szCs w:val="28"/>
        </w:rPr>
        <w:t xml:space="preserve"> </w:t>
      </w:r>
      <w:r w:rsidRPr="00670E8A">
        <w:rPr>
          <w:sz w:val="28"/>
          <w:szCs w:val="28"/>
        </w:rPr>
        <w:t>2), 133, 135, 135а, 161, 163, 163 (корпус 1), 165, 167, 169, 171, 173, 175, 177, 179, 179а, 181, 183, 185 (корпуса 1, 2), 190, 192, 194</w:t>
      </w:r>
      <w:r w:rsidR="007F2E56">
        <w:rPr>
          <w:sz w:val="28"/>
          <w:szCs w:val="28"/>
        </w:rPr>
        <w:t>,</w:t>
      </w:r>
      <w:r w:rsidRPr="00670E8A">
        <w:rPr>
          <w:sz w:val="28"/>
          <w:szCs w:val="28"/>
        </w:rPr>
        <w:t xml:space="preserve"> 196, 198, 198 (корпус 2), 200, 200 (корпус 2), 202, 202а;</w:t>
      </w:r>
    </w:p>
    <w:p w:rsidR="002C6D20" w:rsidRPr="00670E8A" w:rsidRDefault="000229E3" w:rsidP="007F2E56">
      <w:pPr>
        <w:jc w:val="both"/>
        <w:rPr>
          <w:sz w:val="28"/>
          <w:szCs w:val="28"/>
        </w:rPr>
      </w:pPr>
      <w:r w:rsidRPr="00670E8A">
        <w:rPr>
          <w:sz w:val="28"/>
          <w:szCs w:val="28"/>
        </w:rPr>
        <w:t>- улица Бажова, дома № 11 (корпуса 1, 3), 13 (корпуса 1, 2), 15 (корпуса 1, 2);</w:t>
      </w:r>
    </w:p>
    <w:p w:rsidR="002C6D20" w:rsidRPr="00670E8A" w:rsidRDefault="000229E3" w:rsidP="007F2E56">
      <w:pPr>
        <w:jc w:val="both"/>
        <w:rPr>
          <w:sz w:val="28"/>
          <w:szCs w:val="28"/>
        </w:rPr>
      </w:pPr>
      <w:r w:rsidRPr="00670E8A">
        <w:rPr>
          <w:sz w:val="28"/>
          <w:szCs w:val="28"/>
        </w:rPr>
        <w:t>- улица Докукина, дома №№ 3 (корпуса 1, 2), 5 (корпус 1), 7 (корпус 1), 9 (корпуса 1, 2), 10 (строение 11), 11 (строение 1, 2), 18;</w:t>
      </w:r>
    </w:p>
    <w:p w:rsidR="002C6D20" w:rsidRPr="00670E8A" w:rsidRDefault="000229E3" w:rsidP="007F2E56">
      <w:pPr>
        <w:jc w:val="both"/>
        <w:rPr>
          <w:sz w:val="28"/>
          <w:szCs w:val="28"/>
        </w:rPr>
      </w:pPr>
      <w:r w:rsidRPr="00670E8A">
        <w:rPr>
          <w:sz w:val="28"/>
          <w:szCs w:val="28"/>
        </w:rPr>
        <w:t>- 1-ая улица Леонова, дом №</w:t>
      </w:r>
      <w:r w:rsidR="007F2E56">
        <w:rPr>
          <w:sz w:val="28"/>
          <w:szCs w:val="28"/>
        </w:rPr>
        <w:t xml:space="preserve"> </w:t>
      </w:r>
      <w:r w:rsidRPr="00670E8A">
        <w:rPr>
          <w:sz w:val="28"/>
          <w:szCs w:val="28"/>
        </w:rPr>
        <w:t>1, 16;</w:t>
      </w:r>
    </w:p>
    <w:p w:rsidR="002C6D20" w:rsidRPr="00670E8A" w:rsidRDefault="000229E3" w:rsidP="007F2E56">
      <w:pPr>
        <w:jc w:val="both"/>
        <w:rPr>
          <w:sz w:val="28"/>
          <w:szCs w:val="28"/>
        </w:rPr>
      </w:pPr>
      <w:r w:rsidRPr="00670E8A">
        <w:rPr>
          <w:sz w:val="28"/>
          <w:szCs w:val="28"/>
        </w:rPr>
        <w:t>- 1-й Сельскохозяйственный проезд, дома №№ 3, 5</w:t>
      </w:r>
      <w:r w:rsidR="007F2E56">
        <w:rPr>
          <w:sz w:val="28"/>
          <w:szCs w:val="28"/>
        </w:rPr>
        <w:t>;</w:t>
      </w:r>
    </w:p>
    <w:p w:rsidR="002C6D20" w:rsidRDefault="000229E3" w:rsidP="007F2E56">
      <w:pPr>
        <w:jc w:val="both"/>
        <w:rPr>
          <w:sz w:val="28"/>
          <w:szCs w:val="28"/>
        </w:rPr>
      </w:pPr>
      <w:r w:rsidRPr="00670E8A">
        <w:rPr>
          <w:sz w:val="28"/>
          <w:szCs w:val="28"/>
        </w:rPr>
        <w:t>- улица Ростокинская, дом № 1</w:t>
      </w:r>
      <w:r w:rsidR="007F2E56">
        <w:rPr>
          <w:sz w:val="28"/>
          <w:szCs w:val="28"/>
        </w:rPr>
        <w:t>.</w:t>
      </w:r>
    </w:p>
    <w:p w:rsidR="00670E8A" w:rsidRPr="00670E8A" w:rsidRDefault="00670E8A" w:rsidP="00670E8A">
      <w:pPr>
        <w:rPr>
          <w:sz w:val="28"/>
          <w:szCs w:val="28"/>
        </w:rPr>
      </w:pPr>
    </w:p>
    <w:p w:rsidR="00670E8A" w:rsidRPr="00927C7D" w:rsidRDefault="007F2E56" w:rsidP="00927C7D">
      <w:pPr>
        <w:pStyle w:val="a3"/>
        <w:numPr>
          <w:ilvl w:val="0"/>
          <w:numId w:val="19"/>
        </w:numPr>
        <w:rPr>
          <w:b/>
          <w:sz w:val="28"/>
          <w:szCs w:val="28"/>
        </w:rPr>
      </w:pPr>
      <w:r>
        <w:rPr>
          <w:b/>
          <w:sz w:val="28"/>
          <w:szCs w:val="28"/>
        </w:rPr>
        <w:t>Избирательный округ № 2</w:t>
      </w:r>
    </w:p>
    <w:p w:rsidR="00670E8A" w:rsidRPr="00670E8A" w:rsidRDefault="00670E8A" w:rsidP="007F2E56">
      <w:pPr>
        <w:jc w:val="both"/>
        <w:rPr>
          <w:sz w:val="28"/>
          <w:szCs w:val="28"/>
        </w:rPr>
      </w:pPr>
      <w:r w:rsidRPr="00670E8A">
        <w:rPr>
          <w:sz w:val="28"/>
          <w:szCs w:val="28"/>
        </w:rPr>
        <w:t>Количество мандатов, замещаемых в округе: 5.</w:t>
      </w:r>
    </w:p>
    <w:p w:rsidR="00670E8A" w:rsidRPr="00670E8A" w:rsidRDefault="00670E8A" w:rsidP="007F2E56">
      <w:pPr>
        <w:jc w:val="both"/>
        <w:rPr>
          <w:sz w:val="28"/>
          <w:szCs w:val="28"/>
        </w:rPr>
      </w:pPr>
      <w:r w:rsidRPr="00670E8A">
        <w:rPr>
          <w:sz w:val="28"/>
          <w:szCs w:val="28"/>
        </w:rPr>
        <w:t>Число избирателей в округе: 11857.</w:t>
      </w:r>
    </w:p>
    <w:p w:rsidR="00670E8A" w:rsidRPr="007F2E56" w:rsidRDefault="00670E8A" w:rsidP="007F2E56">
      <w:pPr>
        <w:jc w:val="both"/>
        <w:rPr>
          <w:i/>
          <w:sz w:val="28"/>
          <w:szCs w:val="28"/>
        </w:rPr>
      </w:pPr>
      <w:r w:rsidRPr="007F2E56">
        <w:rPr>
          <w:i/>
          <w:sz w:val="28"/>
          <w:szCs w:val="28"/>
        </w:rPr>
        <w:t>Перечень домовладений, в</w:t>
      </w:r>
      <w:r w:rsidR="007F2E56" w:rsidRPr="007F2E56">
        <w:rPr>
          <w:i/>
          <w:sz w:val="28"/>
          <w:szCs w:val="28"/>
        </w:rPr>
        <w:t>ходящих в избирательный округ №</w:t>
      </w:r>
      <w:r w:rsidRPr="007F2E56">
        <w:rPr>
          <w:i/>
          <w:sz w:val="28"/>
          <w:szCs w:val="28"/>
        </w:rPr>
        <w:t xml:space="preserve"> 2:</w:t>
      </w:r>
    </w:p>
    <w:p w:rsidR="00670E8A" w:rsidRPr="00670E8A" w:rsidRDefault="007F2E56" w:rsidP="007F2E56">
      <w:pPr>
        <w:jc w:val="both"/>
        <w:rPr>
          <w:sz w:val="28"/>
          <w:szCs w:val="28"/>
        </w:rPr>
      </w:pPr>
      <w:r>
        <w:rPr>
          <w:sz w:val="28"/>
          <w:szCs w:val="28"/>
        </w:rPr>
        <w:t xml:space="preserve">- проспект Мира, дома №№ </w:t>
      </w:r>
      <w:r w:rsidR="00670E8A" w:rsidRPr="00670E8A">
        <w:rPr>
          <w:sz w:val="28"/>
          <w:szCs w:val="28"/>
        </w:rPr>
        <w:t>188, 188а, 188б (корпус 1, 3, 4)</w:t>
      </w:r>
      <w:r>
        <w:rPr>
          <w:sz w:val="28"/>
          <w:szCs w:val="28"/>
        </w:rPr>
        <w:t>;</w:t>
      </w:r>
    </w:p>
    <w:p w:rsidR="00670E8A" w:rsidRPr="00670E8A" w:rsidRDefault="00670E8A" w:rsidP="007F2E56">
      <w:pPr>
        <w:jc w:val="both"/>
        <w:rPr>
          <w:sz w:val="28"/>
          <w:szCs w:val="28"/>
        </w:rPr>
      </w:pPr>
      <w:r w:rsidRPr="00670E8A">
        <w:rPr>
          <w:sz w:val="28"/>
          <w:szCs w:val="28"/>
        </w:rPr>
        <w:t>- улица Бажова, дома №№ 1, 2, 3,</w:t>
      </w:r>
      <w:r w:rsidR="007F2E56">
        <w:rPr>
          <w:sz w:val="28"/>
          <w:szCs w:val="28"/>
        </w:rPr>
        <w:t xml:space="preserve"> </w:t>
      </w:r>
      <w:r w:rsidRPr="00670E8A">
        <w:rPr>
          <w:sz w:val="28"/>
          <w:szCs w:val="28"/>
        </w:rPr>
        <w:t>4, 5,</w:t>
      </w:r>
      <w:r w:rsidR="007F2E56">
        <w:rPr>
          <w:sz w:val="28"/>
          <w:szCs w:val="28"/>
        </w:rPr>
        <w:t xml:space="preserve"> </w:t>
      </w:r>
      <w:r w:rsidRPr="00670E8A">
        <w:rPr>
          <w:sz w:val="28"/>
          <w:szCs w:val="28"/>
        </w:rPr>
        <w:t>6, 7, 8, 9, 16, 20, 24 (корпус 2), 26;</w:t>
      </w:r>
    </w:p>
    <w:p w:rsidR="00670E8A" w:rsidRPr="00670E8A" w:rsidRDefault="00670E8A" w:rsidP="007F2E56">
      <w:pPr>
        <w:jc w:val="both"/>
        <w:rPr>
          <w:sz w:val="28"/>
          <w:szCs w:val="28"/>
        </w:rPr>
      </w:pPr>
      <w:r w:rsidRPr="00670E8A">
        <w:rPr>
          <w:sz w:val="28"/>
          <w:szCs w:val="28"/>
        </w:rPr>
        <w:t>- улица Будайская, дома №№ 2, 5, 7, 9, 11, 13;</w:t>
      </w:r>
    </w:p>
    <w:p w:rsidR="00670E8A" w:rsidRPr="00670E8A" w:rsidRDefault="00670E8A" w:rsidP="007F2E56">
      <w:pPr>
        <w:jc w:val="both"/>
        <w:rPr>
          <w:sz w:val="28"/>
          <w:szCs w:val="28"/>
        </w:rPr>
      </w:pPr>
      <w:r w:rsidRPr="00670E8A">
        <w:rPr>
          <w:sz w:val="28"/>
          <w:szCs w:val="28"/>
        </w:rPr>
        <w:t>- Будайский проезд, дома №№ 1, 2, 3, 4, 6 (корп</w:t>
      </w:r>
      <w:r w:rsidR="007F2E56">
        <w:rPr>
          <w:sz w:val="28"/>
          <w:szCs w:val="28"/>
        </w:rPr>
        <w:t>уса 1, 2), 7 (корпуса 1, 2), 9;</w:t>
      </w:r>
    </w:p>
    <w:p w:rsidR="00670E8A" w:rsidRPr="00670E8A" w:rsidRDefault="00670E8A" w:rsidP="007F2E56">
      <w:pPr>
        <w:jc w:val="both"/>
        <w:rPr>
          <w:sz w:val="28"/>
          <w:szCs w:val="28"/>
        </w:rPr>
      </w:pPr>
      <w:r w:rsidRPr="00670E8A">
        <w:rPr>
          <w:sz w:val="28"/>
          <w:szCs w:val="28"/>
        </w:rPr>
        <w:t>- улица Малахитовая, дома №№ 1, 5, 6 (корпуса 1,</w:t>
      </w:r>
      <w:r w:rsidR="007F2E56">
        <w:rPr>
          <w:sz w:val="28"/>
          <w:szCs w:val="28"/>
        </w:rPr>
        <w:t xml:space="preserve"> </w:t>
      </w:r>
      <w:r w:rsidRPr="00670E8A">
        <w:rPr>
          <w:sz w:val="28"/>
          <w:szCs w:val="28"/>
        </w:rPr>
        <w:t>2), 8 (корпуса</w:t>
      </w:r>
      <w:r w:rsidR="007F2E56">
        <w:rPr>
          <w:sz w:val="28"/>
          <w:szCs w:val="28"/>
        </w:rPr>
        <w:t xml:space="preserve"> 1, 2, 3), 9, 10 (корпуса 1, 2), </w:t>
      </w:r>
      <w:r w:rsidRPr="00670E8A">
        <w:rPr>
          <w:sz w:val="28"/>
          <w:szCs w:val="28"/>
        </w:rPr>
        <w:t>12</w:t>
      </w:r>
      <w:r w:rsidR="00734E47">
        <w:rPr>
          <w:sz w:val="28"/>
          <w:szCs w:val="28"/>
        </w:rPr>
        <w:t xml:space="preserve"> </w:t>
      </w:r>
      <w:r w:rsidRPr="00670E8A">
        <w:rPr>
          <w:sz w:val="28"/>
          <w:szCs w:val="28"/>
        </w:rPr>
        <w:t>(корпуса 1,</w:t>
      </w:r>
      <w:r w:rsidR="007F2E56">
        <w:rPr>
          <w:sz w:val="28"/>
          <w:szCs w:val="28"/>
        </w:rPr>
        <w:t xml:space="preserve"> </w:t>
      </w:r>
      <w:r w:rsidRPr="00670E8A">
        <w:rPr>
          <w:sz w:val="28"/>
          <w:szCs w:val="28"/>
        </w:rPr>
        <w:t>2), 13 (корпуса 1, 2, 3), 14, 17, 19, 21, 23;</w:t>
      </w:r>
    </w:p>
    <w:p w:rsidR="00670E8A" w:rsidRPr="00670E8A" w:rsidRDefault="00670E8A" w:rsidP="007F2E56">
      <w:pPr>
        <w:jc w:val="both"/>
        <w:rPr>
          <w:sz w:val="28"/>
          <w:szCs w:val="28"/>
        </w:rPr>
      </w:pPr>
      <w:r w:rsidRPr="00670E8A">
        <w:rPr>
          <w:sz w:val="28"/>
          <w:szCs w:val="28"/>
        </w:rPr>
        <w:t>- улица Ростокинская, дом № 5 (корпуса 1, 2), 6, 8, 10</w:t>
      </w:r>
      <w:r w:rsidR="007F2E56">
        <w:rPr>
          <w:sz w:val="28"/>
          <w:szCs w:val="28"/>
        </w:rPr>
        <w:t>;</w:t>
      </w:r>
    </w:p>
    <w:p w:rsidR="00670E8A" w:rsidRPr="00670E8A" w:rsidRDefault="00670E8A" w:rsidP="007F2E56">
      <w:pPr>
        <w:jc w:val="both"/>
        <w:rPr>
          <w:sz w:val="28"/>
          <w:szCs w:val="28"/>
        </w:rPr>
      </w:pPr>
      <w:r w:rsidRPr="00670E8A">
        <w:rPr>
          <w:sz w:val="28"/>
          <w:szCs w:val="28"/>
        </w:rPr>
        <w:t>- проезд Кадомцева, дома №№ 3, 5 (корпуса 1, 2), 7, 9, 11 (корпуса 1, 2), 13, 15, 17, 19, 21, 23.</w:t>
      </w:r>
    </w:p>
    <w:p w:rsidR="00670E8A" w:rsidRPr="00670E8A" w:rsidRDefault="00670E8A" w:rsidP="00B34A5E">
      <w:pPr>
        <w:jc w:val="center"/>
        <w:rPr>
          <w:sz w:val="28"/>
          <w:szCs w:val="28"/>
        </w:rPr>
      </w:pPr>
    </w:p>
    <w:p w:rsidR="00B34A5E" w:rsidRDefault="00B34A5E" w:rsidP="00B34A5E">
      <w:pPr>
        <w:ind w:left="4820"/>
        <w:jc w:val="center"/>
        <w:rPr>
          <w:sz w:val="28"/>
          <w:szCs w:val="28"/>
        </w:rPr>
      </w:pPr>
      <w:r>
        <w:rPr>
          <w:b/>
          <w:i/>
          <w:sz w:val="28"/>
          <w:szCs w:val="28"/>
        </w:rPr>
        <w:br w:type="page"/>
      </w:r>
      <w:r w:rsidRPr="00AB3EA3">
        <w:rPr>
          <w:sz w:val="28"/>
          <w:szCs w:val="28"/>
        </w:rPr>
        <w:lastRenderedPageBreak/>
        <w:t>Приложение</w:t>
      </w:r>
    </w:p>
    <w:p w:rsidR="00B34A5E" w:rsidRPr="0033569A" w:rsidRDefault="00B34A5E" w:rsidP="00B34A5E">
      <w:pPr>
        <w:ind w:left="4820"/>
        <w:jc w:val="center"/>
        <w:rPr>
          <w:i/>
          <w:sz w:val="28"/>
          <w:szCs w:val="28"/>
        </w:rPr>
      </w:pPr>
      <w:r>
        <w:rPr>
          <w:sz w:val="28"/>
          <w:szCs w:val="28"/>
        </w:rPr>
        <w:t xml:space="preserve">к </w:t>
      </w:r>
      <w:r w:rsidRPr="0033569A">
        <w:rPr>
          <w:sz w:val="28"/>
          <w:szCs w:val="28"/>
        </w:rPr>
        <w:t>схеме многомандатных избирательных округов по выборам депутатов Совета депутатов</w:t>
      </w:r>
      <w:r w:rsidRPr="0033569A">
        <w:rPr>
          <w:bCs/>
          <w:sz w:val="28"/>
          <w:szCs w:val="28"/>
        </w:rPr>
        <w:t xml:space="preserve"> </w:t>
      </w:r>
      <w:r w:rsidRPr="00045FC1">
        <w:rPr>
          <w:sz w:val="28"/>
          <w:szCs w:val="28"/>
        </w:rPr>
        <w:t xml:space="preserve">муниципального округа </w:t>
      </w:r>
      <w:r>
        <w:rPr>
          <w:sz w:val="28"/>
          <w:szCs w:val="28"/>
        </w:rPr>
        <w:t>Ростокино</w:t>
      </w:r>
      <w:r w:rsidR="00883A54">
        <w:rPr>
          <w:sz w:val="28"/>
          <w:szCs w:val="28"/>
        </w:rPr>
        <w:t xml:space="preserve"> в городе Москве</w:t>
      </w:r>
    </w:p>
    <w:p w:rsidR="00B34A5E" w:rsidRDefault="00B34A5E" w:rsidP="00B34A5E">
      <w:pPr>
        <w:jc w:val="center"/>
        <w:rPr>
          <w:b/>
          <w:i/>
          <w:sz w:val="28"/>
          <w:szCs w:val="28"/>
        </w:rPr>
      </w:pPr>
    </w:p>
    <w:p w:rsidR="00B34A5E" w:rsidRDefault="00B34A5E" w:rsidP="00B34A5E">
      <w:pPr>
        <w:jc w:val="center"/>
        <w:rPr>
          <w:b/>
          <w:sz w:val="28"/>
          <w:szCs w:val="28"/>
        </w:rPr>
      </w:pPr>
      <w:r w:rsidRPr="00735555">
        <w:rPr>
          <w:b/>
          <w:sz w:val="28"/>
          <w:szCs w:val="28"/>
        </w:rPr>
        <w:t>Графич</w:t>
      </w:r>
      <w:r>
        <w:rPr>
          <w:b/>
          <w:sz w:val="28"/>
          <w:szCs w:val="28"/>
        </w:rPr>
        <w:t>еское изображение</w:t>
      </w:r>
    </w:p>
    <w:p w:rsidR="00B34A5E" w:rsidRDefault="00B34A5E" w:rsidP="00B34A5E">
      <w:pPr>
        <w:jc w:val="center"/>
        <w:rPr>
          <w:b/>
          <w:i/>
          <w:sz w:val="28"/>
          <w:szCs w:val="28"/>
        </w:rPr>
      </w:pPr>
      <w:r>
        <w:rPr>
          <w:b/>
          <w:sz w:val="28"/>
          <w:szCs w:val="28"/>
        </w:rPr>
        <w:t>с</w:t>
      </w:r>
      <w:r w:rsidRPr="00735555">
        <w:rPr>
          <w:b/>
          <w:sz w:val="28"/>
          <w:szCs w:val="28"/>
        </w:rPr>
        <w:t>хем</w:t>
      </w:r>
      <w:r>
        <w:rPr>
          <w:b/>
          <w:sz w:val="28"/>
          <w:szCs w:val="28"/>
        </w:rPr>
        <w:t>ы</w:t>
      </w:r>
      <w:r w:rsidRPr="00735555">
        <w:rPr>
          <w:b/>
          <w:sz w:val="28"/>
          <w:szCs w:val="28"/>
        </w:rPr>
        <w:t xml:space="preserve"> </w:t>
      </w:r>
      <w:r w:rsidRPr="00AE6EE8">
        <w:rPr>
          <w:b/>
          <w:sz w:val="28"/>
          <w:szCs w:val="28"/>
        </w:rPr>
        <w:t>многомандатных</w:t>
      </w:r>
      <w:r w:rsidRPr="00735555">
        <w:rPr>
          <w:b/>
          <w:sz w:val="28"/>
          <w:szCs w:val="28"/>
        </w:rPr>
        <w:t xml:space="preserve"> избирательных округов </w:t>
      </w:r>
      <w:r>
        <w:rPr>
          <w:b/>
          <w:sz w:val="28"/>
          <w:szCs w:val="28"/>
        </w:rPr>
        <w:t>по выборам</w:t>
      </w:r>
      <w:r w:rsidRPr="00735555">
        <w:rPr>
          <w:b/>
          <w:sz w:val="28"/>
          <w:szCs w:val="28"/>
        </w:rPr>
        <w:t xml:space="preserve"> депутатов Совета депутатов</w:t>
      </w:r>
      <w:r w:rsidRPr="00735555">
        <w:rPr>
          <w:b/>
          <w:bCs/>
          <w:sz w:val="28"/>
          <w:szCs w:val="28"/>
        </w:rPr>
        <w:t xml:space="preserve"> </w:t>
      </w:r>
      <w:r w:rsidRPr="00045FC1">
        <w:rPr>
          <w:b/>
          <w:sz w:val="28"/>
          <w:szCs w:val="28"/>
        </w:rPr>
        <w:t xml:space="preserve">муниципального округа </w:t>
      </w:r>
      <w:r>
        <w:rPr>
          <w:b/>
          <w:sz w:val="28"/>
          <w:szCs w:val="28"/>
        </w:rPr>
        <w:t>Ростокино</w:t>
      </w:r>
      <w:r w:rsidR="00E64B32">
        <w:rPr>
          <w:b/>
          <w:sz w:val="28"/>
          <w:szCs w:val="28"/>
        </w:rPr>
        <w:t xml:space="preserve"> в городе Москве</w:t>
      </w:r>
    </w:p>
    <w:p w:rsidR="00B34A5E" w:rsidRDefault="00B34A5E" w:rsidP="00B34A5E">
      <w:pPr>
        <w:jc w:val="center"/>
        <w:rPr>
          <w:b/>
          <w:i/>
          <w:sz w:val="28"/>
          <w:szCs w:val="28"/>
        </w:rPr>
      </w:pPr>
    </w:p>
    <w:p w:rsidR="007014F6" w:rsidRPr="007014F6" w:rsidRDefault="00927C7D" w:rsidP="00B34A5E">
      <w:pPr>
        <w:jc w:val="both"/>
        <w:rPr>
          <w:sz w:val="28"/>
          <w:szCs w:val="28"/>
        </w:rPr>
      </w:pPr>
      <w:r w:rsidRPr="0046693C">
        <w:rPr>
          <w:noProof/>
          <w:color w:val="000000"/>
          <w:sz w:val="27"/>
          <w:szCs w:val="27"/>
        </w:rPr>
        <w:drawing>
          <wp:inline distT="0" distB="0" distL="0" distR="0" wp14:anchorId="7EEBB6F9" wp14:editId="33D75842">
            <wp:extent cx="5940425" cy="5215226"/>
            <wp:effectExtent l="0" t="0" r="3175" b="5080"/>
            <wp:docPr id="2" name="Рисунок 2" descr="C:\Users\GumilevaNA\AppData\Local\Microsoft\Windows\INetCache\Content.Outlook\N9A1VA67\Карта округов для МГИК новая 2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milevaNA\AppData\Local\Microsoft\Windows\INetCache\Content.Outlook\N9A1VA67\Карта округов для МГИК новая 20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5215226"/>
                    </a:xfrm>
                    <a:prstGeom prst="rect">
                      <a:avLst/>
                    </a:prstGeom>
                    <a:noFill/>
                    <a:ln>
                      <a:noFill/>
                    </a:ln>
                  </pic:spPr>
                </pic:pic>
              </a:graphicData>
            </a:graphic>
          </wp:inline>
        </w:drawing>
      </w:r>
    </w:p>
    <w:sectPr w:rsidR="007014F6" w:rsidRPr="007014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B7" w:rsidRDefault="001565B7" w:rsidP="00144666">
      <w:r>
        <w:separator/>
      </w:r>
    </w:p>
  </w:endnote>
  <w:endnote w:type="continuationSeparator" w:id="0">
    <w:p w:rsidR="001565B7" w:rsidRDefault="001565B7" w:rsidP="0014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B7" w:rsidRDefault="001565B7" w:rsidP="00144666">
      <w:r>
        <w:separator/>
      </w:r>
    </w:p>
  </w:footnote>
  <w:footnote w:type="continuationSeparator" w:id="0">
    <w:p w:rsidR="001565B7" w:rsidRDefault="001565B7" w:rsidP="00144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4A8"/>
    <w:multiLevelType w:val="multilevel"/>
    <w:tmpl w:val="03004E7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6C713D"/>
    <w:multiLevelType w:val="hybridMultilevel"/>
    <w:tmpl w:val="8E9EE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D378F"/>
    <w:multiLevelType w:val="hybridMultilevel"/>
    <w:tmpl w:val="7586FADC"/>
    <w:lvl w:ilvl="0" w:tplc="E7F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1E2BA4"/>
    <w:multiLevelType w:val="hybridMultilevel"/>
    <w:tmpl w:val="1D00E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D1FB3"/>
    <w:multiLevelType w:val="multilevel"/>
    <w:tmpl w:val="EF66B1A0"/>
    <w:lvl w:ilvl="0">
      <w:start w:val="1"/>
      <w:numFmt w:val="decimal"/>
      <w:lvlText w:val="%1."/>
      <w:lvlJc w:val="left"/>
      <w:pPr>
        <w:ind w:left="720" w:hanging="360"/>
      </w:pPr>
      <w:rPr>
        <w:b w:val="0"/>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C07D33"/>
    <w:multiLevelType w:val="hybridMultilevel"/>
    <w:tmpl w:val="052CE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71710"/>
    <w:multiLevelType w:val="multilevel"/>
    <w:tmpl w:val="CF14C91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5B001B3"/>
    <w:multiLevelType w:val="multilevel"/>
    <w:tmpl w:val="5DCA64D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15:restartNumberingAfterBreak="0">
    <w:nsid w:val="28B8423F"/>
    <w:multiLevelType w:val="hybridMultilevel"/>
    <w:tmpl w:val="09CC2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9520A"/>
    <w:multiLevelType w:val="hybridMultilevel"/>
    <w:tmpl w:val="8E9EE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1D7406"/>
    <w:multiLevelType w:val="hybridMultilevel"/>
    <w:tmpl w:val="9D205808"/>
    <w:lvl w:ilvl="0" w:tplc="B06EEB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3E5BE1"/>
    <w:multiLevelType w:val="hybridMultilevel"/>
    <w:tmpl w:val="FB8E1B7E"/>
    <w:lvl w:ilvl="0" w:tplc="7EAAA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98D399E"/>
    <w:multiLevelType w:val="hybridMultilevel"/>
    <w:tmpl w:val="37FAC95E"/>
    <w:lvl w:ilvl="0" w:tplc="F88494C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19E0866"/>
    <w:multiLevelType w:val="multilevel"/>
    <w:tmpl w:val="CF14C91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BDD7680"/>
    <w:multiLevelType w:val="hybridMultilevel"/>
    <w:tmpl w:val="A558B5D2"/>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D15498A"/>
    <w:multiLevelType w:val="hybridMultilevel"/>
    <w:tmpl w:val="670E0384"/>
    <w:lvl w:ilvl="0" w:tplc="56265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1D3935"/>
    <w:multiLevelType w:val="hybridMultilevel"/>
    <w:tmpl w:val="AE70A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BE125F"/>
    <w:multiLevelType w:val="hybridMultilevel"/>
    <w:tmpl w:val="C8C26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4A627E"/>
    <w:multiLevelType w:val="hybridMultilevel"/>
    <w:tmpl w:val="8FCAC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18"/>
  </w:num>
  <w:num w:numId="5">
    <w:abstractNumId w:val="5"/>
  </w:num>
  <w:num w:numId="6">
    <w:abstractNumId w:val="16"/>
  </w:num>
  <w:num w:numId="7">
    <w:abstractNumId w:val="2"/>
  </w:num>
  <w:num w:numId="8">
    <w:abstractNumId w:val="15"/>
  </w:num>
  <w:num w:numId="9">
    <w:abstractNumId w:val="4"/>
  </w:num>
  <w:num w:numId="10">
    <w:abstractNumId w:val="1"/>
  </w:num>
  <w:num w:numId="11">
    <w:abstractNumId w:val="9"/>
  </w:num>
  <w:num w:numId="12">
    <w:abstractNumId w:val="0"/>
  </w:num>
  <w:num w:numId="13">
    <w:abstractNumId w:val="11"/>
  </w:num>
  <w:num w:numId="14">
    <w:abstractNumId w:val="17"/>
  </w:num>
  <w:num w:numId="15">
    <w:abstractNumId w:val="12"/>
  </w:num>
  <w:num w:numId="16">
    <w:abstractNumId w:val="7"/>
  </w:num>
  <w:num w:numId="17">
    <w:abstractNumId w:val="1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FB"/>
    <w:rsid w:val="00005BFB"/>
    <w:rsid w:val="00012E50"/>
    <w:rsid w:val="000229E3"/>
    <w:rsid w:val="00025627"/>
    <w:rsid w:val="000362C6"/>
    <w:rsid w:val="00044A46"/>
    <w:rsid w:val="00072BCA"/>
    <w:rsid w:val="0007620F"/>
    <w:rsid w:val="000835FA"/>
    <w:rsid w:val="000D27E2"/>
    <w:rsid w:val="0010124C"/>
    <w:rsid w:val="0012497A"/>
    <w:rsid w:val="001375A4"/>
    <w:rsid w:val="001444C0"/>
    <w:rsid w:val="00144666"/>
    <w:rsid w:val="001565B7"/>
    <w:rsid w:val="0017307A"/>
    <w:rsid w:val="001A2C94"/>
    <w:rsid w:val="001A52F4"/>
    <w:rsid w:val="001B1034"/>
    <w:rsid w:val="001D3CEF"/>
    <w:rsid w:val="001E3F9C"/>
    <w:rsid w:val="001E5FAC"/>
    <w:rsid w:val="001F2E39"/>
    <w:rsid w:val="002100BB"/>
    <w:rsid w:val="00212014"/>
    <w:rsid w:val="00240BB2"/>
    <w:rsid w:val="002507BB"/>
    <w:rsid w:val="00274C30"/>
    <w:rsid w:val="002913AB"/>
    <w:rsid w:val="00292A29"/>
    <w:rsid w:val="002B09CF"/>
    <w:rsid w:val="002B5ACE"/>
    <w:rsid w:val="002E38D0"/>
    <w:rsid w:val="0034138F"/>
    <w:rsid w:val="00352BBD"/>
    <w:rsid w:val="00353E66"/>
    <w:rsid w:val="00354480"/>
    <w:rsid w:val="00390050"/>
    <w:rsid w:val="003A4F77"/>
    <w:rsid w:val="003B1E3E"/>
    <w:rsid w:val="003B2D38"/>
    <w:rsid w:val="003B5694"/>
    <w:rsid w:val="003C1430"/>
    <w:rsid w:val="003E33C8"/>
    <w:rsid w:val="00404FCF"/>
    <w:rsid w:val="00411B0B"/>
    <w:rsid w:val="004253D3"/>
    <w:rsid w:val="00426D33"/>
    <w:rsid w:val="00457B37"/>
    <w:rsid w:val="0047336B"/>
    <w:rsid w:val="0047778C"/>
    <w:rsid w:val="00480289"/>
    <w:rsid w:val="00482E23"/>
    <w:rsid w:val="00494649"/>
    <w:rsid w:val="004A4016"/>
    <w:rsid w:val="004B16C9"/>
    <w:rsid w:val="004D321F"/>
    <w:rsid w:val="004D4A86"/>
    <w:rsid w:val="004E034D"/>
    <w:rsid w:val="004F3853"/>
    <w:rsid w:val="004F50F0"/>
    <w:rsid w:val="00503D2A"/>
    <w:rsid w:val="005119F1"/>
    <w:rsid w:val="00512315"/>
    <w:rsid w:val="005403AC"/>
    <w:rsid w:val="005505EB"/>
    <w:rsid w:val="00562436"/>
    <w:rsid w:val="005760F0"/>
    <w:rsid w:val="0058146F"/>
    <w:rsid w:val="00584B01"/>
    <w:rsid w:val="005913F9"/>
    <w:rsid w:val="005B1B05"/>
    <w:rsid w:val="005C64E3"/>
    <w:rsid w:val="005E0B85"/>
    <w:rsid w:val="005F6FB7"/>
    <w:rsid w:val="0061316A"/>
    <w:rsid w:val="00614010"/>
    <w:rsid w:val="00631CEB"/>
    <w:rsid w:val="00644BC4"/>
    <w:rsid w:val="006473B2"/>
    <w:rsid w:val="006559B1"/>
    <w:rsid w:val="00670E8A"/>
    <w:rsid w:val="0067245E"/>
    <w:rsid w:val="006944B5"/>
    <w:rsid w:val="006A5F63"/>
    <w:rsid w:val="006C06CD"/>
    <w:rsid w:val="006C5BF1"/>
    <w:rsid w:val="006E26A1"/>
    <w:rsid w:val="007014F6"/>
    <w:rsid w:val="007039FB"/>
    <w:rsid w:val="00715BBD"/>
    <w:rsid w:val="007173DD"/>
    <w:rsid w:val="007174E7"/>
    <w:rsid w:val="00722BC0"/>
    <w:rsid w:val="00726B28"/>
    <w:rsid w:val="00732DB4"/>
    <w:rsid w:val="007348E2"/>
    <w:rsid w:val="00734E47"/>
    <w:rsid w:val="00767DD8"/>
    <w:rsid w:val="007873C4"/>
    <w:rsid w:val="0079597B"/>
    <w:rsid w:val="007A108C"/>
    <w:rsid w:val="007B5C47"/>
    <w:rsid w:val="007C3EE1"/>
    <w:rsid w:val="007F105B"/>
    <w:rsid w:val="007F2E56"/>
    <w:rsid w:val="008125A0"/>
    <w:rsid w:val="00824BDC"/>
    <w:rsid w:val="00850585"/>
    <w:rsid w:val="008610BD"/>
    <w:rsid w:val="00871A4C"/>
    <w:rsid w:val="008800DF"/>
    <w:rsid w:val="00883A54"/>
    <w:rsid w:val="008A31E4"/>
    <w:rsid w:val="008B36F8"/>
    <w:rsid w:val="008B5D09"/>
    <w:rsid w:val="008C0261"/>
    <w:rsid w:val="008C2736"/>
    <w:rsid w:val="008C3573"/>
    <w:rsid w:val="008D68F5"/>
    <w:rsid w:val="008E1E3D"/>
    <w:rsid w:val="008E3940"/>
    <w:rsid w:val="008F1F5A"/>
    <w:rsid w:val="00901E5B"/>
    <w:rsid w:val="009133AC"/>
    <w:rsid w:val="00913963"/>
    <w:rsid w:val="00927C7D"/>
    <w:rsid w:val="00935774"/>
    <w:rsid w:val="0099176C"/>
    <w:rsid w:val="009A1A0A"/>
    <w:rsid w:val="009A2225"/>
    <w:rsid w:val="009A4CFD"/>
    <w:rsid w:val="009B2EEE"/>
    <w:rsid w:val="009C5E07"/>
    <w:rsid w:val="009C5E11"/>
    <w:rsid w:val="009D5B96"/>
    <w:rsid w:val="009F02AE"/>
    <w:rsid w:val="00A25AB3"/>
    <w:rsid w:val="00A312DB"/>
    <w:rsid w:val="00A332EE"/>
    <w:rsid w:val="00A34031"/>
    <w:rsid w:val="00A606AD"/>
    <w:rsid w:val="00A753EA"/>
    <w:rsid w:val="00A75791"/>
    <w:rsid w:val="00A774FC"/>
    <w:rsid w:val="00A81280"/>
    <w:rsid w:val="00A91D86"/>
    <w:rsid w:val="00AC603B"/>
    <w:rsid w:val="00AE3875"/>
    <w:rsid w:val="00AE5AE0"/>
    <w:rsid w:val="00AE62F2"/>
    <w:rsid w:val="00AF0B1E"/>
    <w:rsid w:val="00AF7605"/>
    <w:rsid w:val="00B23671"/>
    <w:rsid w:val="00B307C9"/>
    <w:rsid w:val="00B341EA"/>
    <w:rsid w:val="00B34A5E"/>
    <w:rsid w:val="00B37689"/>
    <w:rsid w:val="00B4199D"/>
    <w:rsid w:val="00B57042"/>
    <w:rsid w:val="00B635E5"/>
    <w:rsid w:val="00B95BF1"/>
    <w:rsid w:val="00BA7130"/>
    <w:rsid w:val="00BC591A"/>
    <w:rsid w:val="00BD06F6"/>
    <w:rsid w:val="00BD74EB"/>
    <w:rsid w:val="00BE2DAB"/>
    <w:rsid w:val="00C10068"/>
    <w:rsid w:val="00C1765E"/>
    <w:rsid w:val="00C2740B"/>
    <w:rsid w:val="00C27E54"/>
    <w:rsid w:val="00C33374"/>
    <w:rsid w:val="00C376FF"/>
    <w:rsid w:val="00C655DD"/>
    <w:rsid w:val="00C72024"/>
    <w:rsid w:val="00CA055E"/>
    <w:rsid w:val="00CA4CA2"/>
    <w:rsid w:val="00CC3F15"/>
    <w:rsid w:val="00CD0EF3"/>
    <w:rsid w:val="00CD4D4C"/>
    <w:rsid w:val="00CF10A2"/>
    <w:rsid w:val="00D1693C"/>
    <w:rsid w:val="00D26522"/>
    <w:rsid w:val="00D702AA"/>
    <w:rsid w:val="00D805DE"/>
    <w:rsid w:val="00D84889"/>
    <w:rsid w:val="00D87558"/>
    <w:rsid w:val="00D91FAE"/>
    <w:rsid w:val="00D95B23"/>
    <w:rsid w:val="00DB3501"/>
    <w:rsid w:val="00E17CAF"/>
    <w:rsid w:val="00E47C61"/>
    <w:rsid w:val="00E64B32"/>
    <w:rsid w:val="00E75368"/>
    <w:rsid w:val="00E90A41"/>
    <w:rsid w:val="00EF6051"/>
    <w:rsid w:val="00F0698F"/>
    <w:rsid w:val="00F55917"/>
    <w:rsid w:val="00F55FE6"/>
    <w:rsid w:val="00F6725B"/>
    <w:rsid w:val="00F77797"/>
    <w:rsid w:val="00FA279D"/>
    <w:rsid w:val="00FA5480"/>
    <w:rsid w:val="00FB2BA1"/>
    <w:rsid w:val="00FE0AF7"/>
    <w:rsid w:val="00FE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14E04-B68B-4B3D-832C-EB4A8982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BFB"/>
    <w:rPr>
      <w:rFonts w:ascii="Times New Roman" w:eastAsia="Times New Roman" w:hAnsi="Times New Roman"/>
      <w:sz w:val="24"/>
      <w:szCs w:val="24"/>
    </w:rPr>
  </w:style>
  <w:style w:type="paragraph" w:styleId="2">
    <w:name w:val="heading 2"/>
    <w:basedOn w:val="a"/>
    <w:next w:val="a"/>
    <w:link w:val="20"/>
    <w:uiPriority w:val="9"/>
    <w:unhideWhenUsed/>
    <w:qFormat/>
    <w:rsid w:val="008F1F5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BFB"/>
    <w:pPr>
      <w:ind w:left="720"/>
      <w:contextualSpacing/>
    </w:pPr>
  </w:style>
  <w:style w:type="paragraph" w:styleId="a4">
    <w:name w:val="Balloon Text"/>
    <w:basedOn w:val="a"/>
    <w:link w:val="a5"/>
    <w:uiPriority w:val="99"/>
    <w:semiHidden/>
    <w:unhideWhenUsed/>
    <w:rsid w:val="00005BFB"/>
    <w:rPr>
      <w:rFonts w:ascii="Segoe UI" w:hAnsi="Segoe UI"/>
      <w:sz w:val="18"/>
      <w:szCs w:val="18"/>
      <w:lang w:val="x-none"/>
    </w:rPr>
  </w:style>
  <w:style w:type="character" w:customStyle="1" w:styleId="a5">
    <w:name w:val="Текст выноски Знак"/>
    <w:link w:val="a4"/>
    <w:uiPriority w:val="99"/>
    <w:semiHidden/>
    <w:rsid w:val="00005BFB"/>
    <w:rPr>
      <w:rFonts w:ascii="Segoe UI" w:eastAsia="Times New Roman" w:hAnsi="Segoe UI" w:cs="Segoe UI"/>
      <w:sz w:val="18"/>
      <w:szCs w:val="18"/>
      <w:lang w:eastAsia="ru-RU"/>
    </w:rPr>
  </w:style>
  <w:style w:type="character" w:styleId="a6">
    <w:name w:val="Hyperlink"/>
    <w:rsid w:val="008C2736"/>
    <w:rPr>
      <w:color w:val="0000FF"/>
      <w:u w:val="single"/>
    </w:rPr>
  </w:style>
  <w:style w:type="paragraph" w:styleId="a7">
    <w:name w:val="footnote text"/>
    <w:basedOn w:val="a"/>
    <w:link w:val="a8"/>
    <w:semiHidden/>
    <w:rsid w:val="00144666"/>
    <w:pPr>
      <w:autoSpaceDE w:val="0"/>
      <w:autoSpaceDN w:val="0"/>
    </w:pPr>
    <w:rPr>
      <w:sz w:val="20"/>
      <w:szCs w:val="20"/>
      <w:lang w:val="x-none" w:eastAsia="x-none"/>
    </w:rPr>
  </w:style>
  <w:style w:type="character" w:customStyle="1" w:styleId="a8">
    <w:name w:val="Текст сноски Знак"/>
    <w:link w:val="a7"/>
    <w:semiHidden/>
    <w:rsid w:val="00144666"/>
    <w:rPr>
      <w:rFonts w:ascii="Times New Roman" w:eastAsia="Times New Roman" w:hAnsi="Times New Roman"/>
    </w:rPr>
  </w:style>
  <w:style w:type="character" w:styleId="a9">
    <w:name w:val="footnote reference"/>
    <w:rsid w:val="00144666"/>
    <w:rPr>
      <w:vertAlign w:val="superscript"/>
    </w:rPr>
  </w:style>
  <w:style w:type="paragraph" w:customStyle="1" w:styleId="ConsPlusNormal">
    <w:name w:val="ConsPlusNormal"/>
    <w:link w:val="ConsPlusNormal0"/>
    <w:rsid w:val="004F50F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4F50F0"/>
    <w:rPr>
      <w:rFonts w:ascii="Arial" w:eastAsia="Times New Roman" w:hAnsi="Arial" w:cs="Arial"/>
      <w:lang w:val="ru-RU" w:eastAsia="ru-RU" w:bidi="ar-SA"/>
    </w:rPr>
  </w:style>
  <w:style w:type="paragraph" w:customStyle="1" w:styleId="ConsNormal">
    <w:name w:val="ConsNormal"/>
    <w:rsid w:val="00BC591A"/>
    <w:pPr>
      <w:autoSpaceDE w:val="0"/>
      <w:autoSpaceDN w:val="0"/>
      <w:adjustRightInd w:val="0"/>
      <w:ind w:right="19772" w:firstLine="720"/>
    </w:pPr>
    <w:rPr>
      <w:rFonts w:ascii="Arial" w:eastAsia="Times New Roman" w:hAnsi="Arial" w:cs="Arial"/>
      <w:sz w:val="24"/>
      <w:szCs w:val="24"/>
    </w:rPr>
  </w:style>
  <w:style w:type="table" w:styleId="aa">
    <w:name w:val="Table Grid"/>
    <w:basedOn w:val="a1"/>
    <w:uiPriority w:val="39"/>
    <w:rsid w:val="00025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8F1F5A"/>
    <w:rPr>
      <w:rFonts w:ascii="Cambria" w:eastAsia="Times New Roman" w:hAnsi="Cambria"/>
      <w:b/>
      <w:bCs/>
      <w:i/>
      <w:iCs/>
      <w:sz w:val="28"/>
      <w:szCs w:val="28"/>
      <w:lang w:val="x-none" w:eastAsia="x-none"/>
    </w:rPr>
  </w:style>
  <w:style w:type="paragraph" w:customStyle="1" w:styleId="Style1">
    <w:name w:val="Style1"/>
    <w:basedOn w:val="a"/>
    <w:uiPriority w:val="99"/>
    <w:rsid w:val="00072BCA"/>
    <w:pPr>
      <w:widowControl w:val="0"/>
      <w:autoSpaceDE w:val="0"/>
      <w:autoSpaceDN w:val="0"/>
      <w:adjustRightInd w:val="0"/>
    </w:pPr>
  </w:style>
  <w:style w:type="character" w:customStyle="1" w:styleId="FontStyle13">
    <w:name w:val="Font Style13"/>
    <w:uiPriority w:val="99"/>
    <w:rsid w:val="00072BCA"/>
    <w:rPr>
      <w:rFonts w:ascii="Georgia" w:hAnsi="Georgia" w:cs="Georgia"/>
      <w:b/>
      <w:bCs/>
      <w:sz w:val="24"/>
      <w:szCs w:val="24"/>
    </w:rPr>
  </w:style>
  <w:style w:type="paragraph" w:styleId="21">
    <w:name w:val="Body Text 2"/>
    <w:basedOn w:val="a"/>
    <w:link w:val="22"/>
    <w:rsid w:val="007174E7"/>
    <w:pPr>
      <w:spacing w:after="120" w:line="480" w:lineRule="auto"/>
    </w:pPr>
    <w:rPr>
      <w:rFonts w:ascii="Calibri" w:eastAsia="Calibri" w:hAnsi="Calibri"/>
      <w:sz w:val="22"/>
      <w:szCs w:val="22"/>
      <w:lang w:val="x-none" w:eastAsia="en-US"/>
    </w:rPr>
  </w:style>
  <w:style w:type="character" w:customStyle="1" w:styleId="22">
    <w:name w:val="Основной текст 2 Знак"/>
    <w:link w:val="21"/>
    <w:rsid w:val="007174E7"/>
    <w:rPr>
      <w:sz w:val="22"/>
      <w:szCs w:val="22"/>
      <w:lang w:val="x-none" w:eastAsia="en-US"/>
    </w:rPr>
  </w:style>
  <w:style w:type="paragraph" w:styleId="ab">
    <w:name w:val="Plain Text"/>
    <w:basedOn w:val="a"/>
    <w:link w:val="ac"/>
    <w:rsid w:val="007174E7"/>
    <w:rPr>
      <w:rFonts w:ascii="Courier New" w:hAnsi="Courier New"/>
      <w:sz w:val="20"/>
      <w:szCs w:val="20"/>
      <w:lang w:val="x-none" w:eastAsia="x-none"/>
    </w:rPr>
  </w:style>
  <w:style w:type="character" w:customStyle="1" w:styleId="ac">
    <w:name w:val="Текст Знак"/>
    <w:link w:val="ab"/>
    <w:rsid w:val="007174E7"/>
    <w:rPr>
      <w:rFonts w:ascii="Courier New" w:eastAsia="Times New Roman" w:hAnsi="Courier New"/>
      <w:lang w:val="x-none" w:eastAsia="x-none"/>
    </w:rPr>
  </w:style>
  <w:style w:type="paragraph" w:styleId="23">
    <w:name w:val="Body Text Indent 2"/>
    <w:basedOn w:val="a"/>
    <w:link w:val="24"/>
    <w:rsid w:val="00B34A5E"/>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rsid w:val="00B34A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okino.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B7AAA-C7C3-429B-AC4D-5F3FC591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CharactersWithSpaces>
  <SharedDoc>false</SharedDoc>
  <HLinks>
    <vt:vector size="6" baseType="variant">
      <vt:variant>
        <vt:i4>6488161</vt:i4>
      </vt:variant>
      <vt:variant>
        <vt:i4>0</vt:i4>
      </vt:variant>
      <vt:variant>
        <vt:i4>0</vt:i4>
      </vt:variant>
      <vt:variant>
        <vt:i4>5</vt:i4>
      </vt:variant>
      <vt:variant>
        <vt:lpwstr>http://www.rostokino.info/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Парасюк Д.В.</dc:creator>
  <cp:keywords/>
  <cp:lastModifiedBy>User</cp:lastModifiedBy>
  <cp:revision>13</cp:revision>
  <cp:lastPrinted>2021-12-06T11:03:00Z</cp:lastPrinted>
  <dcterms:created xsi:type="dcterms:W3CDTF">2021-12-02T07:34:00Z</dcterms:created>
  <dcterms:modified xsi:type="dcterms:W3CDTF">2021-12-07T12:16:00Z</dcterms:modified>
</cp:coreProperties>
</file>