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25" w:rsidRDefault="00935B25" w:rsidP="00935B25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CF" w:rsidRPr="00F732CF" w:rsidRDefault="008049B8" w:rsidP="00280F53">
      <w:pPr>
        <w:jc w:val="right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ПРОЕКТ</w:t>
      </w:r>
      <w:bookmarkStart w:id="0" w:name="_GoBack"/>
      <w:bookmarkEnd w:id="0"/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826B6F" w:rsidP="00935B25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24</w:t>
      </w:r>
      <w:r w:rsidR="00025EC3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марта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D908D8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="00935B25" w:rsidRPr="00D908D8">
        <w:rPr>
          <w:rFonts w:ascii="Arial" w:eastAsia="Calibri" w:hAnsi="Arial" w:cs="Arial"/>
          <w:color w:val="632423"/>
          <w:sz w:val="20"/>
          <w:szCs w:val="20"/>
          <w:lang w:eastAsia="en-US"/>
        </w:rPr>
        <w:t>№</w:t>
      </w:r>
      <w:r w:rsidR="00935B25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5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4F0049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562"/>
      </w:tblGrid>
      <w:tr w:rsidR="00005BFB" w:rsidRPr="00935B25" w:rsidTr="00826B6F">
        <w:tc>
          <w:tcPr>
            <w:tcW w:w="5562" w:type="dxa"/>
          </w:tcPr>
          <w:p w:rsidR="00005BFB" w:rsidRPr="00935B25" w:rsidRDefault="00826B6F" w:rsidP="00935B25">
            <w:pPr>
              <w:ind w:left="-108"/>
              <w:rPr>
                <w:b/>
                <w:sz w:val="28"/>
                <w:szCs w:val="28"/>
              </w:rPr>
            </w:pPr>
            <w:r w:rsidRPr="00826B6F">
              <w:rPr>
                <w:b/>
                <w:sz w:val="28"/>
                <w:szCs w:val="28"/>
              </w:rPr>
              <w:t>Об информации руководителя ГБУ «Жилищник района Ростокино» о работе учреждения в 2025 году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7A108C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4F0049" w:rsidRPr="004F0049">
        <w:rPr>
          <w:sz w:val="28"/>
          <w:szCs w:val="28"/>
        </w:rPr>
        <w:t xml:space="preserve">В соответствии с </w:t>
      </w:r>
      <w:r w:rsidR="00826B6F" w:rsidRPr="00826B6F">
        <w:rPr>
          <w:sz w:val="28"/>
          <w:szCs w:val="28"/>
        </w:rPr>
        <w:t>пунктом 3 части 1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постановлением Правительства Москвы от 10 сентября 2012 года № 474-ПП «О порядке ежегодного заслушивания Советом депутатов муниципального округа отчета главы управы района и информации руководителей городских организаций» и решением Совета депутатов муниципального округа Ростокино от 9 декабря 2014 года № 12/7 «О Регламенте реализации отдельных полномочий города Москвы по заслушиванию отчета главы управы района Ростокино города Москвы и информации руководителей городских организаций» (в редакции решения Совета депутатов муниципального округа Ростокино от 17 мая 2016 года № 7/4) и по результатам заслушивания ежегодной информации руководителя ГБУ «Жилищник района Ростокино»</w:t>
      </w:r>
      <w:r w:rsidR="00826B6F">
        <w:rPr>
          <w:sz w:val="28"/>
          <w:szCs w:val="28"/>
        </w:rPr>
        <w:t xml:space="preserve"> </w:t>
      </w:r>
      <w:r w:rsidR="00826B6F" w:rsidRPr="003122A9">
        <w:rPr>
          <w:sz w:val="28"/>
          <w:szCs w:val="28"/>
        </w:rPr>
        <w:t>А.В. Трусов</w:t>
      </w:r>
      <w:r w:rsidR="00826B6F">
        <w:rPr>
          <w:sz w:val="28"/>
          <w:szCs w:val="28"/>
        </w:rPr>
        <w:t>у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416FC7" w:rsidRDefault="00416FC7" w:rsidP="00935B25">
      <w:pPr>
        <w:ind w:firstLine="708"/>
        <w:rPr>
          <w:b/>
          <w:sz w:val="28"/>
          <w:szCs w:val="28"/>
        </w:rPr>
      </w:pPr>
    </w:p>
    <w:p w:rsidR="00826B6F" w:rsidRPr="001C52AC" w:rsidRDefault="00826B6F" w:rsidP="00826B6F">
      <w:pPr>
        <w:numPr>
          <w:ilvl w:val="0"/>
          <w:numId w:val="29"/>
        </w:numPr>
        <w:jc w:val="both"/>
        <w:rPr>
          <w:sz w:val="28"/>
          <w:szCs w:val="28"/>
        </w:rPr>
      </w:pPr>
      <w:r w:rsidRPr="001C52AC">
        <w:rPr>
          <w:sz w:val="28"/>
          <w:szCs w:val="28"/>
        </w:rPr>
        <w:t xml:space="preserve">Принять информацию руководителя ГБУ «Жилищник района Ростокино» </w:t>
      </w:r>
      <w:r>
        <w:rPr>
          <w:sz w:val="28"/>
          <w:szCs w:val="28"/>
        </w:rPr>
        <w:t>А.В. Трусова</w:t>
      </w:r>
      <w:r w:rsidRPr="001C52AC">
        <w:rPr>
          <w:sz w:val="28"/>
          <w:szCs w:val="28"/>
        </w:rPr>
        <w:t xml:space="preserve"> о работе учреждения в 202</w:t>
      </w:r>
      <w:r>
        <w:rPr>
          <w:sz w:val="28"/>
          <w:szCs w:val="28"/>
        </w:rPr>
        <w:t>5</w:t>
      </w:r>
      <w:r w:rsidRPr="001C52AC">
        <w:rPr>
          <w:sz w:val="28"/>
          <w:szCs w:val="28"/>
        </w:rPr>
        <w:t xml:space="preserve"> году к сведению.</w:t>
      </w:r>
    </w:p>
    <w:p w:rsidR="004F0049" w:rsidRDefault="00826B6F" w:rsidP="00826B6F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1C52AC">
        <w:rPr>
          <w:sz w:val="28"/>
          <w:szCs w:val="28"/>
        </w:rPr>
        <w:t xml:space="preserve">Направить настоящее решение в Департамент территориальных органов исполнительной власти города Москвы, префектуру Северо-Восточного административного округа города Москвы, управу района Ростокино </w:t>
      </w:r>
      <w:r>
        <w:rPr>
          <w:sz w:val="28"/>
          <w:szCs w:val="28"/>
        </w:rPr>
        <w:t xml:space="preserve">и </w:t>
      </w:r>
      <w:r w:rsidRPr="003122A9">
        <w:rPr>
          <w:sz w:val="28"/>
          <w:szCs w:val="28"/>
        </w:rPr>
        <w:t>руководител</w:t>
      </w:r>
      <w:r>
        <w:rPr>
          <w:sz w:val="28"/>
          <w:szCs w:val="28"/>
        </w:rPr>
        <w:t>ю</w:t>
      </w:r>
      <w:r w:rsidRPr="003122A9">
        <w:rPr>
          <w:sz w:val="28"/>
          <w:szCs w:val="28"/>
        </w:rPr>
        <w:t xml:space="preserve"> ГБУ «Жилищник района Ростокино» А.В. Трусов</w:t>
      </w:r>
      <w:r>
        <w:rPr>
          <w:sz w:val="28"/>
          <w:szCs w:val="28"/>
        </w:rPr>
        <w:t>у</w:t>
      </w:r>
      <w:r w:rsidRPr="003122A9">
        <w:rPr>
          <w:sz w:val="28"/>
          <w:szCs w:val="28"/>
        </w:rPr>
        <w:t xml:space="preserve"> </w:t>
      </w:r>
      <w:r w:rsidRPr="001C52AC">
        <w:rPr>
          <w:sz w:val="28"/>
          <w:szCs w:val="28"/>
        </w:rPr>
        <w:t>в течение 3 дней со дня его принятия.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</w:t>
      </w:r>
      <w:r w:rsidR="0058278A" w:rsidRPr="00DF6F84">
        <w:rPr>
          <w:sz w:val="28"/>
          <w:szCs w:val="28"/>
        </w:rPr>
        <w:lastRenderedPageBreak/>
        <w:t xml:space="preserve">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C66A8E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sectPr w:rsidR="00C66A8E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E7F" w:rsidRDefault="00234E7F" w:rsidP="00144666">
      <w:r>
        <w:separator/>
      </w:r>
    </w:p>
  </w:endnote>
  <w:endnote w:type="continuationSeparator" w:id="0">
    <w:p w:rsidR="00234E7F" w:rsidRDefault="00234E7F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E7F" w:rsidRDefault="00234E7F" w:rsidP="00144666">
      <w:r>
        <w:separator/>
      </w:r>
    </w:p>
  </w:footnote>
  <w:footnote w:type="continuationSeparator" w:id="0">
    <w:p w:rsidR="00234E7F" w:rsidRDefault="00234E7F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49B8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4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1"/>
  </w:num>
  <w:num w:numId="3">
    <w:abstractNumId w:val="25"/>
  </w:num>
  <w:num w:numId="4">
    <w:abstractNumId w:val="30"/>
  </w:num>
  <w:num w:numId="5">
    <w:abstractNumId w:val="11"/>
  </w:num>
  <w:num w:numId="6">
    <w:abstractNumId w:val="28"/>
  </w:num>
  <w:num w:numId="7">
    <w:abstractNumId w:val="6"/>
  </w:num>
  <w:num w:numId="8">
    <w:abstractNumId w:val="26"/>
  </w:num>
  <w:num w:numId="9">
    <w:abstractNumId w:val="10"/>
  </w:num>
  <w:num w:numId="10">
    <w:abstractNumId w:val="5"/>
  </w:num>
  <w:num w:numId="11">
    <w:abstractNumId w:val="15"/>
  </w:num>
  <w:num w:numId="12">
    <w:abstractNumId w:val="1"/>
  </w:num>
  <w:num w:numId="13">
    <w:abstractNumId w:val="16"/>
  </w:num>
  <w:num w:numId="14">
    <w:abstractNumId w:val="14"/>
  </w:num>
  <w:num w:numId="15">
    <w:abstractNumId w:val="0"/>
  </w:num>
  <w:num w:numId="16">
    <w:abstractNumId w:val="29"/>
  </w:num>
  <w:num w:numId="17">
    <w:abstractNumId w:val="12"/>
  </w:num>
  <w:num w:numId="18">
    <w:abstractNumId w:val="3"/>
  </w:num>
  <w:num w:numId="19">
    <w:abstractNumId w:val="19"/>
  </w:num>
  <w:num w:numId="20">
    <w:abstractNumId w:val="23"/>
  </w:num>
  <w:num w:numId="21">
    <w:abstractNumId w:val="20"/>
  </w:num>
  <w:num w:numId="22">
    <w:abstractNumId w:val="2"/>
  </w:num>
  <w:num w:numId="23">
    <w:abstractNumId w:val="22"/>
  </w:num>
  <w:num w:numId="24">
    <w:abstractNumId w:val="18"/>
  </w:num>
  <w:num w:numId="25">
    <w:abstractNumId w:val="8"/>
  </w:num>
  <w:num w:numId="26">
    <w:abstractNumId w:val="7"/>
  </w:num>
  <w:num w:numId="27">
    <w:abstractNumId w:val="27"/>
  </w:num>
  <w:num w:numId="28">
    <w:abstractNumId w:val="24"/>
  </w:num>
  <w:num w:numId="29">
    <w:abstractNumId w:val="4"/>
  </w:num>
  <w:num w:numId="30">
    <w:abstractNumId w:val="17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25EC3"/>
    <w:rsid w:val="00034568"/>
    <w:rsid w:val="000362C6"/>
    <w:rsid w:val="00044A46"/>
    <w:rsid w:val="00046E26"/>
    <w:rsid w:val="00050DBD"/>
    <w:rsid w:val="00061707"/>
    <w:rsid w:val="0006688B"/>
    <w:rsid w:val="00066F0E"/>
    <w:rsid w:val="00072BCA"/>
    <w:rsid w:val="0007620F"/>
    <w:rsid w:val="00077415"/>
    <w:rsid w:val="000811E5"/>
    <w:rsid w:val="000835FA"/>
    <w:rsid w:val="00092464"/>
    <w:rsid w:val="000926A5"/>
    <w:rsid w:val="000A592A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83E41"/>
    <w:rsid w:val="001A1987"/>
    <w:rsid w:val="001A2C94"/>
    <w:rsid w:val="001A52F4"/>
    <w:rsid w:val="001B365C"/>
    <w:rsid w:val="001C2DEB"/>
    <w:rsid w:val="001D365F"/>
    <w:rsid w:val="001D3CE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34E7F"/>
    <w:rsid w:val="002405FB"/>
    <w:rsid w:val="00241A04"/>
    <w:rsid w:val="002420D9"/>
    <w:rsid w:val="00245976"/>
    <w:rsid w:val="00246BFD"/>
    <w:rsid w:val="002479AD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C2F82"/>
    <w:rsid w:val="002D3306"/>
    <w:rsid w:val="002E1D99"/>
    <w:rsid w:val="002E38D0"/>
    <w:rsid w:val="002F2FD7"/>
    <w:rsid w:val="002F693B"/>
    <w:rsid w:val="00301B06"/>
    <w:rsid w:val="00315F9B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550D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4D07"/>
    <w:rsid w:val="003D7D44"/>
    <w:rsid w:val="003E33C8"/>
    <w:rsid w:val="003E3798"/>
    <w:rsid w:val="003E47F4"/>
    <w:rsid w:val="003F553D"/>
    <w:rsid w:val="00404FCF"/>
    <w:rsid w:val="00416FC7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0049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48B2"/>
    <w:rsid w:val="00525849"/>
    <w:rsid w:val="00527D18"/>
    <w:rsid w:val="00530012"/>
    <w:rsid w:val="00537CC3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9B8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55FA5"/>
    <w:rsid w:val="00A606AD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E11AB"/>
    <w:rsid w:val="00AE3875"/>
    <w:rsid w:val="00AE62F2"/>
    <w:rsid w:val="00AF069C"/>
    <w:rsid w:val="00AF0B1E"/>
    <w:rsid w:val="00AF1CA6"/>
    <w:rsid w:val="00AF6649"/>
    <w:rsid w:val="00AF66D4"/>
    <w:rsid w:val="00AF7605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C7702"/>
    <w:rsid w:val="00ED3067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7</cp:revision>
  <cp:lastPrinted>2026-03-23T07:06:00Z</cp:lastPrinted>
  <dcterms:created xsi:type="dcterms:W3CDTF">2026-03-03T11:16:00Z</dcterms:created>
  <dcterms:modified xsi:type="dcterms:W3CDTF">2026-09-11T07:19:00Z</dcterms:modified>
</cp:coreProperties>
</file>