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268D" w:rsidRPr="006E0E65" w:rsidRDefault="004F268D" w:rsidP="004F268D">
      <w:pPr>
        <w:jc w:val="center"/>
        <w:rPr>
          <w:rFonts w:ascii="Arial" w:eastAsia="Calibri" w:hAnsi="Arial" w:cs="Arial"/>
          <w:lang w:eastAsia="en-US"/>
        </w:rPr>
      </w:pPr>
      <w:r w:rsidRPr="00935B25">
        <w:rPr>
          <w:rFonts w:ascii="Calibri" w:eastAsia="Calibri" w:hAnsi="Calibri"/>
          <w:noProof/>
        </w:rPr>
        <w:drawing>
          <wp:inline distT="0" distB="0" distL="0" distR="0" wp14:anchorId="0AC25541" wp14:editId="5C4D650B">
            <wp:extent cx="742950" cy="8001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42950" cy="800100"/>
                    </a:xfrm>
                    <a:prstGeom prst="rect">
                      <a:avLst/>
                    </a:prstGeom>
                    <a:noFill/>
                    <a:ln>
                      <a:noFill/>
                    </a:ln>
                  </pic:spPr>
                </pic:pic>
              </a:graphicData>
            </a:graphic>
          </wp:inline>
        </w:drawing>
      </w:r>
    </w:p>
    <w:p w:rsidR="004F268D" w:rsidRPr="006E0E65" w:rsidRDefault="00294A69" w:rsidP="004F268D">
      <w:pPr>
        <w:jc w:val="right"/>
        <w:rPr>
          <w:rFonts w:ascii="Arial" w:eastAsia="Calibri" w:hAnsi="Arial" w:cs="Arial"/>
          <w:sz w:val="28"/>
          <w:szCs w:val="28"/>
          <w:lang w:eastAsia="en-US"/>
        </w:rPr>
      </w:pPr>
      <w:r>
        <w:rPr>
          <w:rFonts w:ascii="Arial" w:eastAsia="Calibri" w:hAnsi="Arial" w:cs="Arial"/>
          <w:sz w:val="28"/>
          <w:szCs w:val="28"/>
          <w:lang w:eastAsia="en-US"/>
        </w:rPr>
        <w:t>ПРОЕКТ</w:t>
      </w:r>
      <w:bookmarkStart w:id="0" w:name="_GoBack"/>
      <w:bookmarkEnd w:id="0"/>
    </w:p>
    <w:p w:rsidR="004F268D" w:rsidRPr="006E0E65" w:rsidRDefault="004F268D" w:rsidP="004F268D">
      <w:pPr>
        <w:jc w:val="center"/>
        <w:rPr>
          <w:rFonts w:ascii="Arial" w:eastAsia="Calibri" w:hAnsi="Arial" w:cs="Arial"/>
          <w:color w:val="632423"/>
          <w:sz w:val="28"/>
          <w:szCs w:val="28"/>
          <w:lang w:eastAsia="en-US"/>
        </w:rPr>
      </w:pPr>
      <w:r w:rsidRPr="006E0E65">
        <w:rPr>
          <w:rFonts w:ascii="Arial" w:eastAsia="Calibri" w:hAnsi="Arial" w:cs="Arial"/>
          <w:color w:val="632423"/>
          <w:sz w:val="28"/>
          <w:szCs w:val="28"/>
          <w:lang w:eastAsia="en-US"/>
        </w:rPr>
        <w:t>СОВЕТ ДЕПУТАТОВ</w:t>
      </w:r>
    </w:p>
    <w:p w:rsidR="004F268D" w:rsidRPr="006E0E65" w:rsidRDefault="004F268D" w:rsidP="004F268D">
      <w:pPr>
        <w:jc w:val="center"/>
        <w:rPr>
          <w:rFonts w:ascii="Arial" w:eastAsia="Calibri" w:hAnsi="Arial" w:cs="Arial"/>
          <w:color w:val="632423"/>
          <w:sz w:val="28"/>
          <w:szCs w:val="28"/>
          <w:lang w:eastAsia="en-US"/>
        </w:rPr>
      </w:pPr>
      <w:r w:rsidRPr="006E0E65">
        <w:rPr>
          <w:rFonts w:ascii="Arial" w:eastAsia="Calibri" w:hAnsi="Arial" w:cs="Arial"/>
          <w:color w:val="632423"/>
          <w:sz w:val="28"/>
          <w:szCs w:val="28"/>
          <w:lang w:eastAsia="en-US"/>
        </w:rPr>
        <w:t xml:space="preserve">ВНУТРИГОРОДСКОГО МУНИЦИПАЛЬНОГО </w:t>
      </w:r>
      <w:proofErr w:type="gramStart"/>
      <w:r w:rsidRPr="006E0E65">
        <w:rPr>
          <w:rFonts w:ascii="Arial" w:eastAsia="Calibri" w:hAnsi="Arial" w:cs="Arial"/>
          <w:color w:val="632423"/>
          <w:sz w:val="28"/>
          <w:szCs w:val="28"/>
          <w:lang w:eastAsia="en-US"/>
        </w:rPr>
        <w:t xml:space="preserve">ОБРАЗОВАНИЯ </w:t>
      </w:r>
      <w:r w:rsidRPr="006E0E65">
        <w:rPr>
          <w:rFonts w:ascii="Arial" w:eastAsia="Calibri" w:hAnsi="Arial" w:cs="Arial"/>
          <w:color w:val="632423"/>
          <w:sz w:val="28"/>
          <w:szCs w:val="28"/>
          <w:lang w:eastAsia="en-US"/>
        </w:rPr>
        <w:sym w:font="Symbol" w:char="F02D"/>
      </w:r>
      <w:r w:rsidRPr="006E0E65">
        <w:rPr>
          <w:rFonts w:ascii="Arial" w:eastAsia="Calibri" w:hAnsi="Arial" w:cs="Arial"/>
          <w:color w:val="632423"/>
          <w:sz w:val="28"/>
          <w:szCs w:val="28"/>
          <w:lang w:eastAsia="en-US"/>
        </w:rPr>
        <w:t xml:space="preserve"> МУНИЦИПАЛЬНОГО</w:t>
      </w:r>
      <w:proofErr w:type="gramEnd"/>
      <w:r w:rsidRPr="006E0E65">
        <w:rPr>
          <w:rFonts w:ascii="Arial" w:eastAsia="Calibri" w:hAnsi="Arial" w:cs="Arial"/>
          <w:color w:val="632423"/>
          <w:sz w:val="28"/>
          <w:szCs w:val="28"/>
          <w:lang w:eastAsia="en-US"/>
        </w:rPr>
        <w:t xml:space="preserve"> ОКРУГА РОСТОКИНО В ГОРОДЕ МОСКВЕ</w:t>
      </w:r>
    </w:p>
    <w:p w:rsidR="004F268D" w:rsidRPr="006E0E65" w:rsidRDefault="004F268D" w:rsidP="004F268D">
      <w:pPr>
        <w:jc w:val="center"/>
        <w:rPr>
          <w:rFonts w:ascii="Arial" w:eastAsia="Calibri" w:hAnsi="Arial" w:cs="Arial"/>
          <w:color w:val="632423"/>
          <w:sz w:val="28"/>
          <w:szCs w:val="28"/>
          <w:lang w:eastAsia="en-US"/>
        </w:rPr>
      </w:pPr>
    </w:p>
    <w:p w:rsidR="004F268D" w:rsidRPr="006E0E65" w:rsidRDefault="004F268D" w:rsidP="004F268D">
      <w:pPr>
        <w:jc w:val="center"/>
        <w:rPr>
          <w:rFonts w:ascii="Arial" w:eastAsia="Calibri" w:hAnsi="Arial" w:cs="Arial"/>
          <w:color w:val="632423"/>
          <w:sz w:val="28"/>
          <w:szCs w:val="28"/>
          <w:lang w:eastAsia="en-US"/>
        </w:rPr>
      </w:pPr>
      <w:r w:rsidRPr="006E0E65">
        <w:rPr>
          <w:rFonts w:ascii="Arial" w:eastAsia="Calibri" w:hAnsi="Arial" w:cs="Arial"/>
          <w:color w:val="632423"/>
          <w:sz w:val="28"/>
          <w:szCs w:val="28"/>
          <w:lang w:eastAsia="en-US"/>
        </w:rPr>
        <w:t>РЕШЕНИЕ</w:t>
      </w:r>
    </w:p>
    <w:p w:rsidR="004F268D" w:rsidRDefault="004F268D" w:rsidP="004F268D">
      <w:pPr>
        <w:jc w:val="center"/>
        <w:rPr>
          <w:rFonts w:ascii="Arial" w:eastAsia="Calibri" w:hAnsi="Arial" w:cs="Arial"/>
          <w:color w:val="632423"/>
          <w:sz w:val="28"/>
          <w:szCs w:val="28"/>
          <w:lang w:eastAsia="en-US"/>
        </w:rPr>
      </w:pPr>
    </w:p>
    <w:p w:rsidR="004F268D" w:rsidRPr="00935B25" w:rsidRDefault="004F268D" w:rsidP="004F268D">
      <w:pPr>
        <w:rPr>
          <w:rFonts w:eastAsia="Calibri"/>
          <w:color w:val="000000" w:themeColor="text1"/>
          <w:sz w:val="28"/>
          <w:szCs w:val="28"/>
          <w:u w:val="single" w:color="632423"/>
          <w:lang w:eastAsia="en-US"/>
        </w:rPr>
      </w:pPr>
      <w:r>
        <w:rPr>
          <w:rFonts w:eastAsia="Calibri"/>
          <w:color w:val="000000" w:themeColor="text1"/>
          <w:sz w:val="28"/>
          <w:szCs w:val="28"/>
          <w:u w:val="single" w:color="632423"/>
          <w:lang w:eastAsia="en-US"/>
        </w:rPr>
        <w:t>30 июня</w:t>
      </w:r>
      <w:r w:rsidRPr="00935B25">
        <w:rPr>
          <w:rFonts w:eastAsia="Calibri"/>
          <w:color w:val="000000" w:themeColor="text1"/>
          <w:sz w:val="28"/>
          <w:szCs w:val="28"/>
          <w:u w:val="single" w:color="632423"/>
          <w:lang w:eastAsia="en-US"/>
        </w:rPr>
        <w:t xml:space="preserve"> 2026 года</w:t>
      </w:r>
      <w:r w:rsidRPr="006E0E65">
        <w:rPr>
          <w:rFonts w:ascii="Arial" w:eastAsia="Calibri" w:hAnsi="Arial" w:cs="Arial"/>
          <w:color w:val="632423"/>
          <w:lang w:eastAsia="en-US"/>
        </w:rPr>
        <w:t xml:space="preserve"> № </w:t>
      </w:r>
      <w:r>
        <w:rPr>
          <w:rFonts w:eastAsia="Calibri"/>
          <w:color w:val="000000" w:themeColor="text1"/>
          <w:sz w:val="28"/>
          <w:szCs w:val="28"/>
          <w:u w:val="single" w:color="632423"/>
          <w:lang w:eastAsia="en-US"/>
        </w:rPr>
        <w:t>9</w:t>
      </w:r>
      <w:r w:rsidRPr="00935B25">
        <w:rPr>
          <w:rFonts w:eastAsia="Calibri"/>
          <w:color w:val="000000" w:themeColor="text1"/>
          <w:sz w:val="28"/>
          <w:szCs w:val="28"/>
          <w:u w:val="single" w:color="632423"/>
          <w:lang w:eastAsia="en-US"/>
        </w:rPr>
        <w:t>/</w:t>
      </w:r>
      <w:r w:rsidR="00D401C3">
        <w:rPr>
          <w:rFonts w:eastAsia="Calibri"/>
          <w:color w:val="000000" w:themeColor="text1"/>
          <w:sz w:val="28"/>
          <w:szCs w:val="28"/>
          <w:u w:val="single" w:color="632423"/>
          <w:lang w:eastAsia="en-US"/>
        </w:rPr>
        <w:t>4</w:t>
      </w:r>
    </w:p>
    <w:p w:rsidR="00935B25" w:rsidRPr="00D63449" w:rsidRDefault="00935B25" w:rsidP="00D63449">
      <w:pPr>
        <w:rPr>
          <w:rFonts w:eastAsia="Calibri"/>
          <w:color w:val="632423"/>
          <w:sz w:val="28"/>
          <w:szCs w:val="28"/>
          <w:lang w:eastAsia="en-US"/>
        </w:rPr>
      </w:pPr>
    </w:p>
    <w:tbl>
      <w:tblPr>
        <w:tblW w:w="0" w:type="auto"/>
        <w:tblInd w:w="108" w:type="dxa"/>
        <w:tblLook w:val="04A0" w:firstRow="1" w:lastRow="0" w:firstColumn="1" w:lastColumn="0" w:noHBand="0" w:noVBand="1"/>
      </w:tblPr>
      <w:tblGrid>
        <w:gridCol w:w="5846"/>
      </w:tblGrid>
      <w:tr w:rsidR="00005BFB" w:rsidRPr="00D63449" w:rsidTr="0062588F">
        <w:tc>
          <w:tcPr>
            <w:tcW w:w="5846" w:type="dxa"/>
          </w:tcPr>
          <w:p w:rsidR="00005BFB" w:rsidRPr="00D63449" w:rsidRDefault="0062588F" w:rsidP="00D63449">
            <w:pPr>
              <w:ind w:left="-108"/>
              <w:rPr>
                <w:b/>
                <w:sz w:val="28"/>
                <w:szCs w:val="28"/>
              </w:rPr>
            </w:pPr>
            <w:r w:rsidRPr="0062588F">
              <w:rPr>
                <w:b/>
                <w:sz w:val="28"/>
                <w:szCs w:val="28"/>
              </w:rPr>
              <w:t>Об утверждении Положения о комиссии Совета депутатов внутригородского муниципального образования - муниципального округа Ростокино в городе Москве по социальным вопросам и информированию населения</w:t>
            </w:r>
          </w:p>
        </w:tc>
      </w:tr>
    </w:tbl>
    <w:p w:rsidR="00614010" w:rsidRPr="00D63449" w:rsidRDefault="00614010" w:rsidP="00D63449">
      <w:pPr>
        <w:rPr>
          <w:sz w:val="28"/>
          <w:szCs w:val="28"/>
        </w:rPr>
      </w:pPr>
    </w:p>
    <w:p w:rsidR="003F14C2" w:rsidRPr="00D63449" w:rsidRDefault="00005BFB" w:rsidP="00D63449">
      <w:pPr>
        <w:jc w:val="both"/>
        <w:rPr>
          <w:sz w:val="28"/>
          <w:szCs w:val="28"/>
        </w:rPr>
      </w:pPr>
      <w:r w:rsidRPr="00D63449">
        <w:rPr>
          <w:sz w:val="28"/>
          <w:szCs w:val="28"/>
        </w:rPr>
        <w:tab/>
      </w:r>
      <w:r w:rsidR="003F14C2" w:rsidRPr="00D63449">
        <w:rPr>
          <w:sz w:val="28"/>
          <w:szCs w:val="28"/>
        </w:rPr>
        <w:t xml:space="preserve">В </w:t>
      </w:r>
      <w:r w:rsidR="00050B70" w:rsidRPr="00D63449">
        <w:rPr>
          <w:sz w:val="28"/>
          <w:szCs w:val="28"/>
        </w:rPr>
        <w:t xml:space="preserve">соответствии с </w:t>
      </w:r>
      <w:r w:rsidR="001C52F7" w:rsidRPr="00D63449">
        <w:rPr>
          <w:sz w:val="28"/>
          <w:szCs w:val="28"/>
        </w:rPr>
        <w:t xml:space="preserve">пунктом 9 статьи 5 </w:t>
      </w:r>
      <w:r w:rsidR="007664AF" w:rsidRPr="00D63449">
        <w:rPr>
          <w:sz w:val="28"/>
          <w:szCs w:val="28"/>
        </w:rPr>
        <w:t>Устав</w:t>
      </w:r>
      <w:r w:rsidR="001C52F7" w:rsidRPr="00D63449">
        <w:rPr>
          <w:sz w:val="28"/>
          <w:szCs w:val="28"/>
        </w:rPr>
        <w:t>а</w:t>
      </w:r>
      <w:r w:rsidR="007664AF" w:rsidRPr="00D63449">
        <w:rPr>
          <w:sz w:val="28"/>
          <w:szCs w:val="28"/>
        </w:rPr>
        <w:t xml:space="preserve"> внутригородского муниципального образования – муниципального округа Ростокино в городе Москве</w:t>
      </w:r>
    </w:p>
    <w:p w:rsidR="000914AB" w:rsidRPr="00D63449" w:rsidRDefault="000914AB" w:rsidP="00D63449">
      <w:pPr>
        <w:jc w:val="both"/>
        <w:rPr>
          <w:sz w:val="28"/>
          <w:szCs w:val="28"/>
        </w:rPr>
      </w:pPr>
    </w:p>
    <w:p w:rsidR="0034138F" w:rsidRPr="00D63449" w:rsidRDefault="00FE0AF7" w:rsidP="00D63449">
      <w:pPr>
        <w:ind w:firstLine="708"/>
        <w:rPr>
          <w:b/>
          <w:sz w:val="28"/>
          <w:szCs w:val="28"/>
        </w:rPr>
      </w:pPr>
      <w:r w:rsidRPr="00D63449">
        <w:rPr>
          <w:b/>
          <w:sz w:val="28"/>
          <w:szCs w:val="28"/>
        </w:rPr>
        <w:t xml:space="preserve">Совет </w:t>
      </w:r>
      <w:r w:rsidR="00BA3159" w:rsidRPr="00D63449">
        <w:rPr>
          <w:b/>
          <w:sz w:val="28"/>
          <w:szCs w:val="28"/>
        </w:rPr>
        <w:t>депутатов внутригородского муниципального образования – муниципального округа Ростокино в городе Москве принял решение</w:t>
      </w:r>
      <w:r w:rsidR="00CD0EF3" w:rsidRPr="00D63449">
        <w:rPr>
          <w:b/>
          <w:sz w:val="28"/>
          <w:szCs w:val="28"/>
        </w:rPr>
        <w:t>:</w:t>
      </w:r>
    </w:p>
    <w:p w:rsidR="000043B4" w:rsidRPr="00D63449" w:rsidRDefault="000043B4" w:rsidP="00D63449">
      <w:pPr>
        <w:ind w:firstLine="708"/>
        <w:rPr>
          <w:b/>
          <w:sz w:val="28"/>
          <w:szCs w:val="28"/>
        </w:rPr>
      </w:pPr>
    </w:p>
    <w:p w:rsidR="00826B6F" w:rsidRPr="00D63449" w:rsidRDefault="00F50235" w:rsidP="001C3D8E">
      <w:pPr>
        <w:numPr>
          <w:ilvl w:val="0"/>
          <w:numId w:val="29"/>
        </w:numPr>
        <w:jc w:val="both"/>
        <w:rPr>
          <w:sz w:val="28"/>
          <w:szCs w:val="28"/>
        </w:rPr>
      </w:pPr>
      <w:r w:rsidRPr="00D63449">
        <w:rPr>
          <w:sz w:val="28"/>
          <w:szCs w:val="28"/>
        </w:rPr>
        <w:t xml:space="preserve">Утвердить Положение о комиссии </w:t>
      </w:r>
      <w:r w:rsidR="001C3D8E" w:rsidRPr="001C3D8E">
        <w:rPr>
          <w:sz w:val="28"/>
          <w:szCs w:val="28"/>
        </w:rPr>
        <w:t>Совета депутатов внутригородского муниципального образования - муниципального округа Ростокино в городе Москве по социальным вопросам и информированию населения</w:t>
      </w:r>
      <w:r w:rsidR="00D401C3">
        <w:rPr>
          <w:sz w:val="28"/>
          <w:szCs w:val="28"/>
        </w:rPr>
        <w:t xml:space="preserve"> (приложение</w:t>
      </w:r>
      <w:r w:rsidRPr="00D63449">
        <w:rPr>
          <w:sz w:val="28"/>
          <w:szCs w:val="28"/>
        </w:rPr>
        <w:t>)</w:t>
      </w:r>
      <w:r w:rsidR="00417280" w:rsidRPr="00D63449">
        <w:rPr>
          <w:sz w:val="28"/>
          <w:szCs w:val="28"/>
        </w:rPr>
        <w:t>.</w:t>
      </w:r>
    </w:p>
    <w:p w:rsidR="00121D04" w:rsidRPr="00D63449" w:rsidRDefault="008A3EA7" w:rsidP="00D63449">
      <w:pPr>
        <w:pStyle w:val="a3"/>
        <w:numPr>
          <w:ilvl w:val="0"/>
          <w:numId w:val="29"/>
        </w:numPr>
        <w:jc w:val="both"/>
        <w:rPr>
          <w:sz w:val="28"/>
          <w:szCs w:val="28"/>
        </w:rPr>
      </w:pPr>
      <w:r w:rsidRPr="00D63449">
        <w:rPr>
          <w:sz w:val="28"/>
          <w:szCs w:val="28"/>
        </w:rPr>
        <w:t>Опубликовать настоящее решение в сетевом издании «Московский муниципальный вестник» и р</w:t>
      </w:r>
      <w:r w:rsidR="0058278A" w:rsidRPr="00D63449">
        <w:rPr>
          <w:sz w:val="28"/>
          <w:szCs w:val="28"/>
        </w:rPr>
        <w:t xml:space="preserve">азместить на официальном сайте органов местного самоуправления внутригородского муниципального образования – муниципального округа Ростокино в городе Москве </w:t>
      </w:r>
      <w:hyperlink r:id="rId8" w:history="1">
        <w:r w:rsidR="002B2B26" w:rsidRPr="00D63449">
          <w:rPr>
            <w:rStyle w:val="a6"/>
            <w:sz w:val="28"/>
            <w:szCs w:val="28"/>
          </w:rPr>
          <w:t>www.rostokino.inf</w:t>
        </w:r>
        <w:r w:rsidR="002B2B26" w:rsidRPr="00D63449">
          <w:rPr>
            <w:rStyle w:val="a6"/>
            <w:sz w:val="28"/>
            <w:szCs w:val="28"/>
            <w:lang w:val="en-US"/>
          </w:rPr>
          <w:t>o</w:t>
        </w:r>
      </w:hyperlink>
      <w:r w:rsidR="00547840" w:rsidRPr="00D63449">
        <w:rPr>
          <w:sz w:val="28"/>
          <w:szCs w:val="28"/>
        </w:rPr>
        <w:t>.</w:t>
      </w:r>
    </w:p>
    <w:p w:rsidR="0058278A" w:rsidRPr="00D63449" w:rsidRDefault="0058278A" w:rsidP="00D63449">
      <w:pPr>
        <w:pStyle w:val="a3"/>
        <w:numPr>
          <w:ilvl w:val="0"/>
          <w:numId w:val="29"/>
        </w:numPr>
        <w:jc w:val="both"/>
        <w:rPr>
          <w:sz w:val="28"/>
          <w:szCs w:val="28"/>
        </w:rPr>
      </w:pPr>
      <w:r w:rsidRPr="00D63449">
        <w:rPr>
          <w:sz w:val="28"/>
          <w:szCs w:val="28"/>
        </w:rPr>
        <w:t>Контроль за выполнением настоящего решения возложить на главу внутригородского муниципального образования – муниципального округа Ростокино в городе Москве М.В. Земенкова.</w:t>
      </w:r>
    </w:p>
    <w:p w:rsidR="00F2743F" w:rsidRPr="00D63449" w:rsidRDefault="00F2743F" w:rsidP="00D63449">
      <w:pPr>
        <w:pStyle w:val="a3"/>
        <w:jc w:val="both"/>
        <w:rPr>
          <w:sz w:val="28"/>
          <w:szCs w:val="28"/>
        </w:rPr>
      </w:pPr>
    </w:p>
    <w:p w:rsidR="00F2743F" w:rsidRPr="00D63449" w:rsidRDefault="00F2743F" w:rsidP="00D63449">
      <w:pPr>
        <w:pStyle w:val="a3"/>
        <w:jc w:val="both"/>
        <w:rPr>
          <w:sz w:val="28"/>
          <w:szCs w:val="28"/>
        </w:rPr>
      </w:pPr>
    </w:p>
    <w:p w:rsidR="0058278A" w:rsidRPr="00D63449" w:rsidRDefault="0058278A" w:rsidP="00D63449">
      <w:pPr>
        <w:autoSpaceDE w:val="0"/>
        <w:autoSpaceDN w:val="0"/>
        <w:adjustRightInd w:val="0"/>
        <w:jc w:val="both"/>
        <w:rPr>
          <w:b/>
          <w:sz w:val="28"/>
          <w:szCs w:val="28"/>
        </w:rPr>
      </w:pPr>
      <w:r w:rsidRPr="00D63449">
        <w:rPr>
          <w:b/>
          <w:sz w:val="28"/>
          <w:szCs w:val="28"/>
        </w:rPr>
        <w:t>Глава внутригородского муниципального</w:t>
      </w:r>
    </w:p>
    <w:p w:rsidR="0058278A" w:rsidRPr="00D63449" w:rsidRDefault="0058278A" w:rsidP="00D63449">
      <w:pPr>
        <w:autoSpaceDE w:val="0"/>
        <w:autoSpaceDN w:val="0"/>
        <w:adjustRightInd w:val="0"/>
        <w:jc w:val="both"/>
        <w:rPr>
          <w:b/>
          <w:sz w:val="28"/>
          <w:szCs w:val="28"/>
        </w:rPr>
      </w:pPr>
      <w:r w:rsidRPr="00D63449">
        <w:rPr>
          <w:b/>
          <w:sz w:val="28"/>
          <w:szCs w:val="28"/>
        </w:rPr>
        <w:t>образования – муниципального округа</w:t>
      </w:r>
    </w:p>
    <w:p w:rsidR="00D63449" w:rsidRPr="00D63449" w:rsidRDefault="0058278A" w:rsidP="00D63449">
      <w:pPr>
        <w:autoSpaceDE w:val="0"/>
        <w:autoSpaceDN w:val="0"/>
        <w:adjustRightInd w:val="0"/>
        <w:jc w:val="both"/>
        <w:rPr>
          <w:b/>
          <w:sz w:val="28"/>
          <w:szCs w:val="28"/>
        </w:rPr>
      </w:pPr>
      <w:r w:rsidRPr="00D63449">
        <w:rPr>
          <w:b/>
          <w:sz w:val="28"/>
          <w:szCs w:val="28"/>
        </w:rPr>
        <w:t xml:space="preserve">Ростокино в городе Москве                               </w:t>
      </w:r>
      <w:r w:rsidR="00E42572" w:rsidRPr="00D63449">
        <w:rPr>
          <w:b/>
          <w:sz w:val="28"/>
          <w:szCs w:val="28"/>
        </w:rPr>
        <w:t xml:space="preserve">     </w:t>
      </w:r>
      <w:r w:rsidR="00F85BF3" w:rsidRPr="00D63449">
        <w:rPr>
          <w:b/>
          <w:sz w:val="28"/>
          <w:szCs w:val="28"/>
        </w:rPr>
        <w:t xml:space="preserve">       </w:t>
      </w:r>
      <w:r w:rsidR="00E42572" w:rsidRPr="00D63449">
        <w:rPr>
          <w:b/>
          <w:sz w:val="28"/>
          <w:szCs w:val="28"/>
        </w:rPr>
        <w:t xml:space="preserve">             </w:t>
      </w:r>
      <w:r w:rsidRPr="00D63449">
        <w:rPr>
          <w:b/>
          <w:sz w:val="28"/>
          <w:szCs w:val="28"/>
        </w:rPr>
        <w:t>М.В. Земенков</w:t>
      </w:r>
    </w:p>
    <w:p w:rsidR="00D63449" w:rsidRPr="00D63449" w:rsidRDefault="00D63449" w:rsidP="00D63449">
      <w:pPr>
        <w:rPr>
          <w:b/>
          <w:sz w:val="28"/>
          <w:szCs w:val="28"/>
        </w:rPr>
      </w:pPr>
      <w:r w:rsidRPr="00D63449">
        <w:rPr>
          <w:b/>
          <w:sz w:val="28"/>
          <w:szCs w:val="28"/>
        </w:rPr>
        <w:br w:type="page"/>
      </w:r>
    </w:p>
    <w:p w:rsidR="00D63449" w:rsidRPr="00D63449" w:rsidRDefault="00D401C3" w:rsidP="00D63449">
      <w:pPr>
        <w:tabs>
          <w:tab w:val="left" w:pos="7797"/>
        </w:tabs>
        <w:ind w:left="4962"/>
        <w:jc w:val="both"/>
        <w:rPr>
          <w:sz w:val="28"/>
          <w:szCs w:val="28"/>
        </w:rPr>
      </w:pPr>
      <w:r>
        <w:rPr>
          <w:sz w:val="28"/>
          <w:szCs w:val="28"/>
        </w:rPr>
        <w:lastRenderedPageBreak/>
        <w:t>Приложение</w:t>
      </w:r>
    </w:p>
    <w:p w:rsidR="00D63449" w:rsidRPr="00D63449" w:rsidRDefault="00D63449" w:rsidP="00D63449">
      <w:pPr>
        <w:tabs>
          <w:tab w:val="left" w:pos="7797"/>
        </w:tabs>
        <w:ind w:left="4962"/>
        <w:jc w:val="both"/>
        <w:rPr>
          <w:sz w:val="28"/>
          <w:szCs w:val="28"/>
        </w:rPr>
      </w:pPr>
      <w:r w:rsidRPr="00D63449">
        <w:rPr>
          <w:sz w:val="28"/>
          <w:szCs w:val="28"/>
        </w:rPr>
        <w:t xml:space="preserve">к решению Совета депутатов внутригородского муниципального образования – муниципального округа </w:t>
      </w:r>
      <w:r w:rsidRPr="00D63449">
        <w:rPr>
          <w:iCs/>
          <w:sz w:val="28"/>
          <w:szCs w:val="28"/>
        </w:rPr>
        <w:t>Ростокино</w:t>
      </w:r>
      <w:r w:rsidRPr="00D63449">
        <w:rPr>
          <w:sz w:val="28"/>
          <w:szCs w:val="28"/>
        </w:rPr>
        <w:t xml:space="preserve"> в городе Москве</w:t>
      </w:r>
    </w:p>
    <w:p w:rsidR="00D63449" w:rsidRPr="00D63449" w:rsidRDefault="00D63449" w:rsidP="00D63449">
      <w:pPr>
        <w:tabs>
          <w:tab w:val="left" w:pos="7797"/>
        </w:tabs>
        <w:ind w:left="4962"/>
        <w:jc w:val="both"/>
        <w:rPr>
          <w:sz w:val="28"/>
          <w:szCs w:val="28"/>
        </w:rPr>
      </w:pPr>
      <w:r w:rsidRPr="00D63449">
        <w:rPr>
          <w:sz w:val="28"/>
          <w:szCs w:val="28"/>
        </w:rPr>
        <w:t>от 30 июня 2026 года № 9/</w:t>
      </w:r>
      <w:r w:rsidR="001E05CD">
        <w:rPr>
          <w:sz w:val="28"/>
          <w:szCs w:val="28"/>
        </w:rPr>
        <w:t>4</w:t>
      </w:r>
    </w:p>
    <w:p w:rsidR="00C66A8E" w:rsidRPr="00D63449" w:rsidRDefault="00C66A8E" w:rsidP="00D63449">
      <w:pPr>
        <w:autoSpaceDE w:val="0"/>
        <w:autoSpaceDN w:val="0"/>
        <w:adjustRightInd w:val="0"/>
        <w:jc w:val="both"/>
        <w:rPr>
          <w:sz w:val="28"/>
          <w:szCs w:val="28"/>
        </w:rPr>
      </w:pPr>
    </w:p>
    <w:p w:rsidR="001C3D8E" w:rsidRPr="004F0D7C" w:rsidRDefault="001C3D8E" w:rsidP="004F0D7C">
      <w:pPr>
        <w:jc w:val="center"/>
        <w:rPr>
          <w:b/>
          <w:sz w:val="28"/>
          <w:szCs w:val="28"/>
        </w:rPr>
      </w:pPr>
      <w:r w:rsidRPr="004F0D7C">
        <w:rPr>
          <w:b/>
          <w:sz w:val="28"/>
          <w:szCs w:val="28"/>
        </w:rPr>
        <w:t>Положение</w:t>
      </w:r>
    </w:p>
    <w:p w:rsidR="001C3D8E" w:rsidRPr="004F0D7C" w:rsidRDefault="001C3D8E" w:rsidP="004F0D7C">
      <w:pPr>
        <w:jc w:val="center"/>
        <w:rPr>
          <w:b/>
          <w:sz w:val="28"/>
          <w:szCs w:val="28"/>
        </w:rPr>
      </w:pPr>
      <w:r w:rsidRPr="004F0D7C">
        <w:rPr>
          <w:b/>
          <w:sz w:val="28"/>
          <w:szCs w:val="28"/>
        </w:rPr>
        <w:t>о комиссии Совета депутатов внутригородского муниципального образования - муниципального округа Ростокино в городе Москве</w:t>
      </w:r>
    </w:p>
    <w:p w:rsidR="001C3D8E" w:rsidRPr="004F0D7C" w:rsidRDefault="001C3D8E" w:rsidP="004F0D7C">
      <w:pPr>
        <w:jc w:val="center"/>
        <w:rPr>
          <w:b/>
          <w:sz w:val="28"/>
          <w:szCs w:val="28"/>
        </w:rPr>
      </w:pPr>
      <w:r w:rsidRPr="004F0D7C">
        <w:rPr>
          <w:b/>
          <w:sz w:val="28"/>
          <w:szCs w:val="28"/>
        </w:rPr>
        <w:t>по социальным вопросам и информированию населения</w:t>
      </w:r>
    </w:p>
    <w:p w:rsidR="001C3D8E" w:rsidRPr="004F0D7C" w:rsidRDefault="001C3D8E" w:rsidP="004F0D7C">
      <w:pPr>
        <w:jc w:val="center"/>
        <w:rPr>
          <w:b/>
          <w:sz w:val="28"/>
          <w:szCs w:val="28"/>
        </w:rPr>
      </w:pPr>
    </w:p>
    <w:p w:rsidR="001C3D8E" w:rsidRPr="004F0D7C" w:rsidRDefault="001C3D8E" w:rsidP="004F0D7C">
      <w:pPr>
        <w:pStyle w:val="Style5"/>
        <w:widowControl/>
        <w:spacing w:line="240" w:lineRule="auto"/>
        <w:jc w:val="center"/>
        <w:rPr>
          <w:rStyle w:val="FontStyle14"/>
          <w:sz w:val="28"/>
          <w:szCs w:val="28"/>
        </w:rPr>
      </w:pPr>
      <w:r w:rsidRPr="004F0D7C">
        <w:rPr>
          <w:rStyle w:val="FontStyle14"/>
          <w:sz w:val="28"/>
          <w:szCs w:val="28"/>
        </w:rPr>
        <w:t>1. Общие положения</w:t>
      </w:r>
    </w:p>
    <w:p w:rsidR="001C3D8E" w:rsidRPr="004F0D7C" w:rsidRDefault="001C3D8E" w:rsidP="004F0D7C">
      <w:pPr>
        <w:pStyle w:val="Style5"/>
        <w:widowControl/>
        <w:spacing w:line="240" w:lineRule="auto"/>
        <w:jc w:val="center"/>
        <w:rPr>
          <w:rStyle w:val="FontStyle14"/>
          <w:sz w:val="28"/>
          <w:szCs w:val="28"/>
        </w:rPr>
      </w:pPr>
    </w:p>
    <w:p w:rsidR="001C3D8E" w:rsidRPr="004F0D7C" w:rsidRDefault="001C3D8E" w:rsidP="004F0D7C">
      <w:pPr>
        <w:pStyle w:val="Style4"/>
        <w:spacing w:line="240" w:lineRule="auto"/>
        <w:ind w:firstLine="567"/>
        <w:rPr>
          <w:sz w:val="28"/>
          <w:szCs w:val="28"/>
        </w:rPr>
      </w:pPr>
      <w:r w:rsidRPr="004F0D7C">
        <w:rPr>
          <w:rStyle w:val="FontStyle16"/>
          <w:b w:val="0"/>
          <w:sz w:val="28"/>
          <w:szCs w:val="28"/>
        </w:rPr>
        <w:tab/>
        <w:t xml:space="preserve">1.1. Комиссия Совета депутатов внутригородского муниципального образования - </w:t>
      </w:r>
      <w:r w:rsidRPr="004F0D7C">
        <w:rPr>
          <w:sz w:val="28"/>
          <w:szCs w:val="28"/>
        </w:rPr>
        <w:t>муниципального округа Ростокино в городе Москве по социальным вопросам и информированию населения (далее - Комиссия) является постоянно действующим рабочим органом Совета депутатов внутригородского муниципального образования - муниципального округа Ростокино в городе Москве (далее – Совет депутатов) и образуется на срок полномочий депутатов внутригородского муниципального образования - муниципального округа Ростокино в городе Москве (далее – муниципального округа Ростокино в городе Москве) очередного созыва.</w:t>
      </w:r>
    </w:p>
    <w:p w:rsidR="001C3D8E" w:rsidRPr="004F0D7C" w:rsidRDefault="001C3D8E" w:rsidP="004F0D7C">
      <w:pPr>
        <w:pStyle w:val="Style4"/>
        <w:widowControl/>
        <w:spacing w:line="240" w:lineRule="auto"/>
        <w:ind w:firstLine="567"/>
        <w:rPr>
          <w:rStyle w:val="FontStyle16"/>
          <w:b w:val="0"/>
          <w:sz w:val="28"/>
          <w:szCs w:val="28"/>
        </w:rPr>
      </w:pPr>
      <w:r w:rsidRPr="004F0D7C">
        <w:rPr>
          <w:rStyle w:val="FontStyle16"/>
          <w:b w:val="0"/>
          <w:sz w:val="28"/>
          <w:szCs w:val="28"/>
        </w:rPr>
        <w:tab/>
        <w:t>1.2. Комиссия действует на основании законов города Москвы, Устава муниципального округа Ростокино в городе Москве, настоящего Положения и руководствуется решениями Совета депутатов.</w:t>
      </w:r>
    </w:p>
    <w:p w:rsidR="001C3D8E" w:rsidRPr="004F0D7C" w:rsidRDefault="001C3D8E" w:rsidP="004F0D7C">
      <w:pPr>
        <w:pStyle w:val="Style4"/>
        <w:widowControl/>
        <w:spacing w:line="240" w:lineRule="auto"/>
        <w:ind w:firstLine="567"/>
        <w:rPr>
          <w:rStyle w:val="FontStyle16"/>
          <w:b w:val="0"/>
          <w:sz w:val="28"/>
          <w:szCs w:val="28"/>
        </w:rPr>
      </w:pPr>
      <w:r w:rsidRPr="004F0D7C">
        <w:rPr>
          <w:rStyle w:val="FontStyle16"/>
          <w:b w:val="0"/>
          <w:sz w:val="28"/>
          <w:szCs w:val="28"/>
        </w:rPr>
        <w:tab/>
        <w:t>1.3. Формирование Комиссии, утверждение ее персонального состава, внесение изменений в него, а также упразднение Комиссии осуществляется решениями Совета депутатов.</w:t>
      </w:r>
    </w:p>
    <w:p w:rsidR="001C3D8E" w:rsidRPr="004F0D7C" w:rsidRDefault="001C3D8E" w:rsidP="004F0D7C">
      <w:pPr>
        <w:pStyle w:val="Style5"/>
        <w:widowControl/>
        <w:spacing w:line="240" w:lineRule="auto"/>
        <w:rPr>
          <w:sz w:val="28"/>
          <w:szCs w:val="28"/>
        </w:rPr>
      </w:pPr>
    </w:p>
    <w:p w:rsidR="001C3D8E" w:rsidRPr="004F0D7C" w:rsidRDefault="001C3D8E" w:rsidP="004F0D7C">
      <w:pPr>
        <w:pStyle w:val="Style5"/>
        <w:widowControl/>
        <w:spacing w:line="240" w:lineRule="auto"/>
        <w:jc w:val="center"/>
        <w:rPr>
          <w:rStyle w:val="FontStyle14"/>
          <w:sz w:val="28"/>
          <w:szCs w:val="28"/>
        </w:rPr>
      </w:pPr>
      <w:r w:rsidRPr="004F0D7C">
        <w:rPr>
          <w:rStyle w:val="FontStyle14"/>
          <w:sz w:val="28"/>
          <w:szCs w:val="28"/>
        </w:rPr>
        <w:t>2. Основные задачи и предметы ведения Комиссии</w:t>
      </w:r>
    </w:p>
    <w:p w:rsidR="001C3D8E" w:rsidRPr="004F0D7C" w:rsidRDefault="001C3D8E" w:rsidP="004F0D7C">
      <w:pPr>
        <w:pStyle w:val="Style5"/>
        <w:widowControl/>
        <w:spacing w:line="240" w:lineRule="auto"/>
        <w:jc w:val="center"/>
        <w:rPr>
          <w:rStyle w:val="FontStyle14"/>
          <w:sz w:val="28"/>
          <w:szCs w:val="28"/>
        </w:rPr>
      </w:pPr>
    </w:p>
    <w:p w:rsidR="001C3D8E" w:rsidRPr="004F0D7C" w:rsidRDefault="001C3D8E" w:rsidP="004F0D7C">
      <w:pPr>
        <w:pStyle w:val="Style6"/>
        <w:widowControl/>
        <w:ind w:firstLine="708"/>
        <w:jc w:val="both"/>
        <w:rPr>
          <w:rStyle w:val="FontStyle16"/>
          <w:b w:val="0"/>
          <w:sz w:val="28"/>
          <w:szCs w:val="28"/>
        </w:rPr>
      </w:pPr>
      <w:r w:rsidRPr="004F0D7C">
        <w:rPr>
          <w:rStyle w:val="FontStyle16"/>
          <w:b w:val="0"/>
          <w:sz w:val="28"/>
          <w:szCs w:val="28"/>
        </w:rPr>
        <w:t>2.1. Комиссия осуществляет следующие полномочия:</w:t>
      </w:r>
    </w:p>
    <w:p w:rsidR="001C3D8E" w:rsidRPr="004F0D7C" w:rsidRDefault="001C3D8E" w:rsidP="004F0D7C">
      <w:pPr>
        <w:pStyle w:val="Style6"/>
        <w:widowControl/>
        <w:ind w:firstLine="708"/>
        <w:jc w:val="both"/>
        <w:rPr>
          <w:rStyle w:val="FontStyle16"/>
          <w:b w:val="0"/>
          <w:sz w:val="28"/>
          <w:szCs w:val="28"/>
        </w:rPr>
      </w:pPr>
      <w:r w:rsidRPr="004F0D7C">
        <w:rPr>
          <w:rStyle w:val="FontStyle16"/>
          <w:b w:val="0"/>
          <w:sz w:val="28"/>
          <w:szCs w:val="28"/>
        </w:rPr>
        <w:t>2.</w:t>
      </w:r>
      <w:r w:rsidR="00C745D6">
        <w:rPr>
          <w:rStyle w:val="FontStyle16"/>
          <w:b w:val="0"/>
          <w:sz w:val="28"/>
          <w:szCs w:val="28"/>
        </w:rPr>
        <w:t>1</w:t>
      </w:r>
      <w:r w:rsidRPr="004F0D7C">
        <w:rPr>
          <w:rStyle w:val="FontStyle16"/>
          <w:b w:val="0"/>
          <w:sz w:val="28"/>
          <w:szCs w:val="28"/>
        </w:rPr>
        <w:t>.1. Разработка проектов нормативных правовых актов, обращений, а также заключений на внесенные в Совет депутатов проекты и иные материалы в соответствии с предметами своего ведения.</w:t>
      </w:r>
    </w:p>
    <w:p w:rsidR="001C3D8E" w:rsidRPr="004F0D7C" w:rsidRDefault="001C3D8E" w:rsidP="004F0D7C">
      <w:pPr>
        <w:pStyle w:val="Style6"/>
        <w:widowControl/>
        <w:ind w:firstLine="708"/>
        <w:jc w:val="both"/>
        <w:rPr>
          <w:rStyle w:val="FontStyle15"/>
          <w:sz w:val="28"/>
          <w:szCs w:val="28"/>
        </w:rPr>
      </w:pPr>
      <w:r w:rsidRPr="004F0D7C">
        <w:rPr>
          <w:rStyle w:val="FontStyle15"/>
          <w:sz w:val="28"/>
          <w:szCs w:val="28"/>
        </w:rPr>
        <w:t>2.</w:t>
      </w:r>
      <w:r w:rsidR="00C745D6">
        <w:rPr>
          <w:rStyle w:val="FontStyle15"/>
          <w:sz w:val="28"/>
          <w:szCs w:val="28"/>
        </w:rPr>
        <w:t>1</w:t>
      </w:r>
      <w:r w:rsidRPr="004F0D7C">
        <w:rPr>
          <w:rStyle w:val="FontStyle15"/>
          <w:sz w:val="28"/>
          <w:szCs w:val="28"/>
        </w:rPr>
        <w:t>.2. Подготовка проектов правовых актов, предложений по установлению местных праздников и организации местных праздничных и иных зрелищных мероприятий, развитию местных традиций и обрядов.</w:t>
      </w:r>
    </w:p>
    <w:p w:rsidR="001C3D8E" w:rsidRPr="004F0D7C" w:rsidRDefault="001C3D8E" w:rsidP="004F0D7C">
      <w:pPr>
        <w:pStyle w:val="Style6"/>
        <w:widowControl/>
        <w:ind w:firstLine="708"/>
        <w:jc w:val="both"/>
        <w:rPr>
          <w:rStyle w:val="FontStyle15"/>
          <w:sz w:val="28"/>
          <w:szCs w:val="28"/>
        </w:rPr>
      </w:pPr>
      <w:r w:rsidRPr="004F0D7C">
        <w:rPr>
          <w:rStyle w:val="FontStyle15"/>
          <w:sz w:val="28"/>
          <w:szCs w:val="28"/>
        </w:rPr>
        <w:t>2.</w:t>
      </w:r>
      <w:r w:rsidR="00C745D6">
        <w:rPr>
          <w:rStyle w:val="FontStyle15"/>
          <w:sz w:val="28"/>
          <w:szCs w:val="28"/>
        </w:rPr>
        <w:t>1</w:t>
      </w:r>
      <w:r w:rsidRPr="004F0D7C">
        <w:rPr>
          <w:rStyle w:val="FontStyle15"/>
          <w:sz w:val="28"/>
          <w:szCs w:val="28"/>
        </w:rPr>
        <w:t>.3. Подготовка проектов правовых актов, предложений по проведению мероприятий по военно-патриотическому воспитанию граждан Российской Федерации, проживающих на территории муниципального округа Ростокино в городе Москве.</w:t>
      </w:r>
    </w:p>
    <w:p w:rsidR="001C3D8E" w:rsidRPr="004F0D7C" w:rsidRDefault="001C3D8E" w:rsidP="004F0D7C">
      <w:pPr>
        <w:pStyle w:val="Style6"/>
        <w:widowControl/>
        <w:ind w:firstLine="708"/>
        <w:jc w:val="both"/>
        <w:rPr>
          <w:rStyle w:val="FontStyle15"/>
          <w:sz w:val="28"/>
          <w:szCs w:val="28"/>
        </w:rPr>
      </w:pPr>
      <w:r w:rsidRPr="004F0D7C">
        <w:rPr>
          <w:rStyle w:val="FontStyle15"/>
          <w:sz w:val="28"/>
          <w:szCs w:val="28"/>
        </w:rPr>
        <w:lastRenderedPageBreak/>
        <w:t>2.</w:t>
      </w:r>
      <w:r w:rsidR="00C745D6">
        <w:rPr>
          <w:rStyle w:val="FontStyle15"/>
          <w:sz w:val="28"/>
          <w:szCs w:val="28"/>
        </w:rPr>
        <w:t>1</w:t>
      </w:r>
      <w:r w:rsidRPr="004F0D7C">
        <w:rPr>
          <w:rStyle w:val="FontStyle15"/>
          <w:sz w:val="28"/>
          <w:szCs w:val="28"/>
        </w:rPr>
        <w:t>.4. Подготовка проектов правовых актов, предложений по учреждению знаков отличия (почетных знаков, грамот, дипломов) муниципального округа Ростокино в городе Москве как формы признания заслуг и морального поощрения лиц и организаций за деятельность на благо жителей муниципального округа Ростокино в городе Москве.</w:t>
      </w:r>
    </w:p>
    <w:p w:rsidR="001C3D8E" w:rsidRPr="004F0D7C" w:rsidRDefault="001C3D8E" w:rsidP="004F0D7C">
      <w:pPr>
        <w:pStyle w:val="Style6"/>
        <w:widowControl/>
        <w:ind w:firstLine="708"/>
        <w:jc w:val="both"/>
        <w:rPr>
          <w:rStyle w:val="FontStyle15"/>
          <w:sz w:val="28"/>
          <w:szCs w:val="28"/>
        </w:rPr>
      </w:pPr>
      <w:r w:rsidRPr="004F0D7C">
        <w:rPr>
          <w:rStyle w:val="FontStyle15"/>
          <w:sz w:val="28"/>
          <w:szCs w:val="28"/>
        </w:rPr>
        <w:t>2.</w:t>
      </w:r>
      <w:r w:rsidR="00C745D6">
        <w:rPr>
          <w:rStyle w:val="FontStyle15"/>
          <w:sz w:val="28"/>
          <w:szCs w:val="28"/>
        </w:rPr>
        <w:t>1.</w:t>
      </w:r>
      <w:r w:rsidRPr="004F0D7C">
        <w:rPr>
          <w:rStyle w:val="FontStyle15"/>
          <w:sz w:val="28"/>
          <w:szCs w:val="28"/>
        </w:rPr>
        <w:t>5. Подготовка предложений по участию в организации и проведении городских праздничных и иных зрелищных мероприятий.</w:t>
      </w:r>
    </w:p>
    <w:p w:rsidR="001C3D8E" w:rsidRPr="004F0D7C" w:rsidRDefault="001C3D8E" w:rsidP="004F0D7C">
      <w:pPr>
        <w:pStyle w:val="Style6"/>
        <w:widowControl/>
        <w:ind w:firstLine="708"/>
        <w:jc w:val="both"/>
        <w:rPr>
          <w:rStyle w:val="FontStyle16"/>
          <w:b w:val="0"/>
          <w:sz w:val="28"/>
          <w:szCs w:val="28"/>
          <w:lang w:eastAsia="en-US"/>
        </w:rPr>
      </w:pPr>
      <w:r w:rsidRPr="004F0D7C">
        <w:rPr>
          <w:rStyle w:val="FontStyle16"/>
          <w:b w:val="0"/>
          <w:sz w:val="28"/>
          <w:szCs w:val="28"/>
          <w:lang w:eastAsia="en-US"/>
        </w:rPr>
        <w:t>2.</w:t>
      </w:r>
      <w:r w:rsidR="00C745D6">
        <w:rPr>
          <w:rStyle w:val="FontStyle16"/>
          <w:b w:val="0"/>
          <w:sz w:val="28"/>
          <w:szCs w:val="28"/>
          <w:lang w:eastAsia="en-US"/>
        </w:rPr>
        <w:t>1</w:t>
      </w:r>
      <w:r w:rsidRPr="004F0D7C">
        <w:rPr>
          <w:rStyle w:val="FontStyle16"/>
          <w:b w:val="0"/>
          <w:sz w:val="28"/>
          <w:szCs w:val="28"/>
          <w:lang w:eastAsia="en-US"/>
        </w:rPr>
        <w:t>.6. Подготовка предложений и проектов решений по вопросам работы с населением по месту жительства.</w:t>
      </w:r>
    </w:p>
    <w:p w:rsidR="001C3D8E" w:rsidRPr="004F0D7C" w:rsidRDefault="001C3D8E" w:rsidP="004F0D7C">
      <w:pPr>
        <w:pStyle w:val="Style6"/>
        <w:widowControl/>
        <w:ind w:firstLine="708"/>
        <w:jc w:val="both"/>
        <w:rPr>
          <w:rStyle w:val="FontStyle16"/>
          <w:b w:val="0"/>
          <w:sz w:val="28"/>
          <w:szCs w:val="28"/>
          <w:lang w:eastAsia="en-US"/>
        </w:rPr>
      </w:pPr>
      <w:r w:rsidRPr="004F0D7C">
        <w:rPr>
          <w:rStyle w:val="FontStyle16"/>
          <w:b w:val="0"/>
          <w:sz w:val="28"/>
          <w:szCs w:val="28"/>
          <w:lang w:eastAsia="en-US"/>
        </w:rPr>
        <w:t>2.</w:t>
      </w:r>
      <w:r w:rsidR="00C745D6">
        <w:rPr>
          <w:rStyle w:val="FontStyle16"/>
          <w:b w:val="0"/>
          <w:sz w:val="28"/>
          <w:szCs w:val="28"/>
          <w:lang w:eastAsia="en-US"/>
        </w:rPr>
        <w:t>1</w:t>
      </w:r>
      <w:r w:rsidRPr="004F0D7C">
        <w:rPr>
          <w:rStyle w:val="FontStyle16"/>
          <w:b w:val="0"/>
          <w:sz w:val="28"/>
          <w:szCs w:val="28"/>
          <w:lang w:eastAsia="en-US"/>
        </w:rPr>
        <w:t>.7. Подготовка проектов правовых актов о внесении предложений по созданию условий для развития на территории муниципального округа Ростокино в городе Москве физической культуры и массового спорта.</w:t>
      </w:r>
    </w:p>
    <w:p w:rsidR="001C3D8E" w:rsidRPr="004F0D7C" w:rsidRDefault="001C3D8E" w:rsidP="004F0D7C">
      <w:pPr>
        <w:pStyle w:val="Style6"/>
        <w:widowControl/>
        <w:ind w:firstLine="708"/>
        <w:jc w:val="both"/>
        <w:rPr>
          <w:rStyle w:val="FontStyle16"/>
          <w:b w:val="0"/>
          <w:sz w:val="28"/>
          <w:szCs w:val="28"/>
          <w:lang w:eastAsia="en-US"/>
        </w:rPr>
      </w:pPr>
      <w:r w:rsidRPr="004F0D7C">
        <w:rPr>
          <w:rStyle w:val="FontStyle16"/>
          <w:b w:val="0"/>
          <w:sz w:val="28"/>
          <w:szCs w:val="28"/>
          <w:lang w:eastAsia="en-US"/>
        </w:rPr>
        <w:t>2.</w:t>
      </w:r>
      <w:r w:rsidR="00C745D6">
        <w:rPr>
          <w:rStyle w:val="FontStyle16"/>
          <w:b w:val="0"/>
          <w:sz w:val="28"/>
          <w:szCs w:val="28"/>
          <w:lang w:eastAsia="en-US"/>
        </w:rPr>
        <w:t>1</w:t>
      </w:r>
      <w:r w:rsidRPr="004F0D7C">
        <w:rPr>
          <w:rStyle w:val="FontStyle16"/>
          <w:b w:val="0"/>
          <w:sz w:val="28"/>
          <w:szCs w:val="28"/>
          <w:lang w:eastAsia="en-US"/>
        </w:rPr>
        <w:t>.8. Подготовка проектов правовых актов, предложений по возведению на территории муниципального округа Ростокино в городе Москве произведений монументально-декоративного искусства для внесения в Комиссию по монументальному искусству города Москвы.</w:t>
      </w:r>
    </w:p>
    <w:p w:rsidR="001C3D8E" w:rsidRPr="004F0D7C" w:rsidRDefault="001C3D8E" w:rsidP="004F0D7C">
      <w:pPr>
        <w:pStyle w:val="Style3"/>
        <w:widowControl/>
        <w:spacing w:line="240" w:lineRule="auto"/>
        <w:ind w:firstLine="708"/>
        <w:rPr>
          <w:rStyle w:val="FontStyle16"/>
          <w:b w:val="0"/>
          <w:sz w:val="28"/>
          <w:szCs w:val="28"/>
          <w:lang w:eastAsia="en-US"/>
        </w:rPr>
      </w:pPr>
      <w:r w:rsidRPr="004F0D7C">
        <w:rPr>
          <w:rStyle w:val="FontStyle16"/>
          <w:b w:val="0"/>
          <w:sz w:val="28"/>
          <w:szCs w:val="28"/>
          <w:lang w:eastAsia="en-US"/>
        </w:rPr>
        <w:t>2.</w:t>
      </w:r>
      <w:r w:rsidR="00C745D6">
        <w:rPr>
          <w:rStyle w:val="FontStyle16"/>
          <w:b w:val="0"/>
          <w:sz w:val="28"/>
          <w:szCs w:val="28"/>
          <w:lang w:eastAsia="en-US"/>
        </w:rPr>
        <w:t>1</w:t>
      </w:r>
      <w:r w:rsidRPr="004F0D7C">
        <w:rPr>
          <w:rStyle w:val="FontStyle16"/>
          <w:b w:val="0"/>
          <w:sz w:val="28"/>
          <w:szCs w:val="28"/>
          <w:lang w:eastAsia="en-US"/>
        </w:rPr>
        <w:t>.9. Подготовка предложений, заключений и проектов решений по вопросам наделения органов местного самоуправления Ростокино в городе Москве отдельными полномочиями города Москвы в соответствии с Законом города Москвы от 11 июля 2012 года № 39 «О наделении органов местного самоуправления муниципальных округов в городе Москве отдельными полномочиями города Москвы» в части соци</w:t>
      </w:r>
      <w:r w:rsidR="004F0D7C">
        <w:rPr>
          <w:rStyle w:val="FontStyle16"/>
          <w:b w:val="0"/>
          <w:sz w:val="28"/>
          <w:szCs w:val="28"/>
          <w:lang w:eastAsia="en-US"/>
        </w:rPr>
        <w:t>ально сферы и по делам молодежи:</w:t>
      </w:r>
    </w:p>
    <w:p w:rsidR="001C3D8E" w:rsidRPr="004F0D7C" w:rsidRDefault="001C3D8E" w:rsidP="004F0D7C">
      <w:pPr>
        <w:pStyle w:val="Style3"/>
        <w:widowControl/>
        <w:spacing w:line="240" w:lineRule="auto"/>
        <w:ind w:firstLine="708"/>
        <w:rPr>
          <w:rStyle w:val="FontStyle16"/>
          <w:b w:val="0"/>
          <w:sz w:val="28"/>
          <w:szCs w:val="28"/>
          <w:lang w:eastAsia="en-US"/>
        </w:rPr>
      </w:pPr>
      <w:r w:rsidRPr="004F0D7C">
        <w:rPr>
          <w:rStyle w:val="FontStyle16"/>
          <w:b w:val="0"/>
          <w:sz w:val="28"/>
          <w:szCs w:val="28"/>
          <w:lang w:eastAsia="en-US"/>
        </w:rPr>
        <w:t>2.</w:t>
      </w:r>
      <w:r w:rsidR="00C745D6">
        <w:rPr>
          <w:rStyle w:val="FontStyle16"/>
          <w:b w:val="0"/>
          <w:sz w:val="28"/>
          <w:szCs w:val="28"/>
          <w:lang w:eastAsia="en-US"/>
        </w:rPr>
        <w:t>1</w:t>
      </w:r>
      <w:r w:rsidRPr="004F0D7C">
        <w:rPr>
          <w:rStyle w:val="FontStyle16"/>
          <w:b w:val="0"/>
          <w:sz w:val="28"/>
          <w:szCs w:val="28"/>
          <w:lang w:eastAsia="en-US"/>
        </w:rPr>
        <w:t>.9.1. По согласованию перечня нежилых помещений, находящихся в собственности города Москвы, предназначенных для организации досуговой, социально-воспитательной, физкультурно-оздоровительной и спортивной работы с населением по месту жительства с участием социально ориентированных некоммерческих организаций.</w:t>
      </w:r>
    </w:p>
    <w:p w:rsidR="001C3D8E" w:rsidRPr="004F0D7C" w:rsidRDefault="001C3D8E" w:rsidP="004F0D7C">
      <w:pPr>
        <w:pStyle w:val="Style3"/>
        <w:widowControl/>
        <w:spacing w:line="240" w:lineRule="auto"/>
        <w:ind w:firstLine="708"/>
        <w:rPr>
          <w:rStyle w:val="FontStyle16"/>
          <w:b w:val="0"/>
          <w:sz w:val="28"/>
          <w:szCs w:val="28"/>
          <w:lang w:eastAsia="en-US"/>
        </w:rPr>
      </w:pPr>
      <w:r w:rsidRPr="004F0D7C">
        <w:rPr>
          <w:rStyle w:val="FontStyle16"/>
          <w:b w:val="0"/>
          <w:sz w:val="28"/>
          <w:szCs w:val="28"/>
          <w:lang w:eastAsia="en-US"/>
        </w:rPr>
        <w:t>2.</w:t>
      </w:r>
      <w:r w:rsidR="00C745D6">
        <w:rPr>
          <w:rStyle w:val="FontStyle16"/>
          <w:b w:val="0"/>
          <w:sz w:val="28"/>
          <w:szCs w:val="28"/>
          <w:lang w:eastAsia="en-US"/>
        </w:rPr>
        <w:t>1</w:t>
      </w:r>
      <w:r w:rsidRPr="004F0D7C">
        <w:rPr>
          <w:rStyle w:val="FontStyle16"/>
          <w:b w:val="0"/>
          <w:sz w:val="28"/>
          <w:szCs w:val="28"/>
          <w:lang w:eastAsia="en-US"/>
        </w:rPr>
        <w:t>.9.2. По рассмотрению материалов конкурсной комиссии и принятие решения о победителе конкурса на право заключения договора на безвозмездной основе на реализацию социальных программ (проектов) по организации досуговой, социально-воспитательной, физкультурно-оздоровительной и спортивной работы с населением по месту жительства в нежилых помещениях, находящихся в собственности города Москвы.</w:t>
      </w:r>
    </w:p>
    <w:p w:rsidR="001C3D8E" w:rsidRPr="004F0D7C" w:rsidRDefault="001C3D8E" w:rsidP="004F0D7C">
      <w:pPr>
        <w:pStyle w:val="Style3"/>
        <w:widowControl/>
        <w:spacing w:line="240" w:lineRule="auto"/>
        <w:ind w:firstLine="708"/>
        <w:rPr>
          <w:rStyle w:val="FontStyle16"/>
          <w:b w:val="0"/>
          <w:sz w:val="28"/>
          <w:szCs w:val="28"/>
          <w:lang w:eastAsia="en-US"/>
        </w:rPr>
      </w:pPr>
      <w:r w:rsidRPr="004F0D7C">
        <w:rPr>
          <w:rStyle w:val="FontStyle16"/>
          <w:b w:val="0"/>
          <w:sz w:val="28"/>
          <w:szCs w:val="28"/>
          <w:lang w:eastAsia="en-US"/>
        </w:rPr>
        <w:t>2.</w:t>
      </w:r>
      <w:r w:rsidR="00C745D6">
        <w:rPr>
          <w:rStyle w:val="FontStyle16"/>
          <w:b w:val="0"/>
          <w:sz w:val="28"/>
          <w:szCs w:val="28"/>
          <w:lang w:eastAsia="en-US"/>
        </w:rPr>
        <w:t>1</w:t>
      </w:r>
      <w:r w:rsidRPr="004F0D7C">
        <w:rPr>
          <w:rStyle w:val="FontStyle16"/>
          <w:b w:val="0"/>
          <w:sz w:val="28"/>
          <w:szCs w:val="28"/>
          <w:lang w:eastAsia="en-US"/>
        </w:rPr>
        <w:t>.9.3. По согласованию внесенного главой управы района Ростокино города Москвы ежеквартального сводного районного календарного плана по досуговой, социально-воспитательной, физкультурно-оздоровительной и спортивной работе с населением по месту жительства.</w:t>
      </w:r>
    </w:p>
    <w:p w:rsidR="001C3D8E" w:rsidRPr="004F0D7C" w:rsidRDefault="001C3D8E" w:rsidP="004F0D7C">
      <w:pPr>
        <w:pStyle w:val="Style6"/>
        <w:widowControl/>
        <w:ind w:firstLine="708"/>
        <w:jc w:val="both"/>
        <w:rPr>
          <w:rStyle w:val="FontStyle15"/>
          <w:sz w:val="28"/>
          <w:szCs w:val="28"/>
        </w:rPr>
      </w:pPr>
      <w:r w:rsidRPr="004F0D7C">
        <w:rPr>
          <w:rStyle w:val="FontStyle15"/>
          <w:sz w:val="28"/>
          <w:szCs w:val="28"/>
        </w:rPr>
        <w:t>2.</w:t>
      </w:r>
      <w:r w:rsidR="00C745D6">
        <w:rPr>
          <w:rStyle w:val="FontStyle15"/>
          <w:sz w:val="28"/>
          <w:szCs w:val="28"/>
        </w:rPr>
        <w:t>1</w:t>
      </w:r>
      <w:r w:rsidRPr="004F0D7C">
        <w:rPr>
          <w:rStyle w:val="FontStyle15"/>
          <w:sz w:val="28"/>
          <w:szCs w:val="28"/>
        </w:rPr>
        <w:t>.10. Подготовка проектов правовых актов, предложений по организации информирования жителей о деятельности органов местного самоуправления.</w:t>
      </w:r>
    </w:p>
    <w:p w:rsidR="001C3D8E" w:rsidRPr="004F0D7C" w:rsidRDefault="001C3D8E" w:rsidP="004F0D7C">
      <w:pPr>
        <w:pStyle w:val="Style6"/>
        <w:widowControl/>
        <w:ind w:firstLine="708"/>
        <w:jc w:val="both"/>
        <w:rPr>
          <w:rStyle w:val="FontStyle15"/>
          <w:sz w:val="28"/>
          <w:szCs w:val="28"/>
        </w:rPr>
      </w:pPr>
      <w:r w:rsidRPr="004F0D7C">
        <w:rPr>
          <w:rStyle w:val="FontStyle15"/>
          <w:sz w:val="28"/>
          <w:szCs w:val="28"/>
        </w:rPr>
        <w:t>2.</w:t>
      </w:r>
      <w:r w:rsidR="00C745D6">
        <w:rPr>
          <w:rStyle w:val="FontStyle15"/>
          <w:sz w:val="28"/>
          <w:szCs w:val="28"/>
        </w:rPr>
        <w:t>1</w:t>
      </w:r>
      <w:r w:rsidRPr="004F0D7C">
        <w:rPr>
          <w:rStyle w:val="FontStyle15"/>
          <w:sz w:val="28"/>
          <w:szCs w:val="28"/>
        </w:rPr>
        <w:t>.11. Подготовка проектов правовых актов, предложений по организации взаимодействия с общественными объединениями.</w:t>
      </w:r>
    </w:p>
    <w:p w:rsidR="001C3D8E" w:rsidRPr="004F0D7C" w:rsidRDefault="004F0D7C" w:rsidP="004F0D7C">
      <w:pPr>
        <w:pStyle w:val="Style6"/>
        <w:widowControl/>
        <w:ind w:firstLine="708"/>
        <w:jc w:val="both"/>
        <w:rPr>
          <w:rStyle w:val="FontStyle16"/>
          <w:b w:val="0"/>
          <w:bCs w:val="0"/>
          <w:sz w:val="28"/>
          <w:szCs w:val="28"/>
        </w:rPr>
      </w:pPr>
      <w:r>
        <w:rPr>
          <w:rStyle w:val="FontStyle15"/>
          <w:sz w:val="28"/>
          <w:szCs w:val="28"/>
        </w:rPr>
        <w:lastRenderedPageBreak/>
        <w:t>2.</w:t>
      </w:r>
      <w:r w:rsidR="00C745D6">
        <w:rPr>
          <w:rStyle w:val="FontStyle15"/>
          <w:sz w:val="28"/>
          <w:szCs w:val="28"/>
        </w:rPr>
        <w:t>1</w:t>
      </w:r>
      <w:r>
        <w:rPr>
          <w:rStyle w:val="FontStyle15"/>
          <w:sz w:val="28"/>
          <w:szCs w:val="28"/>
        </w:rPr>
        <w:t xml:space="preserve">.12. </w:t>
      </w:r>
      <w:r w:rsidR="001C3D8E" w:rsidRPr="004F0D7C">
        <w:rPr>
          <w:rStyle w:val="FontStyle15"/>
          <w:sz w:val="28"/>
          <w:szCs w:val="28"/>
        </w:rPr>
        <w:t>Подготовка проектов правовых актов, предложений по содействию в создании и деятельности различных форм территориального общественного самоуправления, взаимодействие с их органами, а также органами жилищного самоуправления.</w:t>
      </w:r>
    </w:p>
    <w:p w:rsidR="001C3D8E" w:rsidRPr="004F0D7C" w:rsidRDefault="001C3D8E" w:rsidP="004F0D7C">
      <w:pPr>
        <w:pStyle w:val="Style3"/>
        <w:widowControl/>
        <w:spacing w:line="240" w:lineRule="auto"/>
        <w:ind w:firstLine="708"/>
        <w:rPr>
          <w:rStyle w:val="FontStyle16"/>
          <w:b w:val="0"/>
          <w:sz w:val="28"/>
          <w:szCs w:val="28"/>
          <w:lang w:eastAsia="en-US"/>
        </w:rPr>
      </w:pPr>
      <w:r w:rsidRPr="004F0D7C">
        <w:rPr>
          <w:rStyle w:val="FontStyle16"/>
          <w:b w:val="0"/>
          <w:sz w:val="28"/>
          <w:szCs w:val="28"/>
          <w:lang w:eastAsia="en-US"/>
        </w:rPr>
        <w:t>2.</w:t>
      </w:r>
      <w:r w:rsidR="00C745D6">
        <w:rPr>
          <w:rStyle w:val="FontStyle16"/>
          <w:b w:val="0"/>
          <w:sz w:val="28"/>
          <w:szCs w:val="28"/>
          <w:lang w:eastAsia="en-US"/>
        </w:rPr>
        <w:t>1</w:t>
      </w:r>
      <w:r w:rsidRPr="004F0D7C">
        <w:rPr>
          <w:rStyle w:val="FontStyle16"/>
          <w:b w:val="0"/>
          <w:sz w:val="28"/>
          <w:szCs w:val="28"/>
          <w:lang w:eastAsia="en-US"/>
        </w:rPr>
        <w:t>.13. Подготовка предложений по формированию и утверждению плана дополнительных мероприятий по социально-экономическому развитию района в части вопросов компетенции Комиссии.</w:t>
      </w:r>
    </w:p>
    <w:p w:rsidR="001C3D8E" w:rsidRPr="004F0D7C" w:rsidRDefault="001C3D8E" w:rsidP="004F0D7C">
      <w:pPr>
        <w:pStyle w:val="Style3"/>
        <w:widowControl/>
        <w:spacing w:line="240" w:lineRule="auto"/>
        <w:ind w:firstLine="708"/>
        <w:rPr>
          <w:rStyle w:val="FontStyle16"/>
          <w:b w:val="0"/>
          <w:sz w:val="28"/>
          <w:szCs w:val="28"/>
          <w:lang w:eastAsia="en-US"/>
        </w:rPr>
      </w:pPr>
      <w:r w:rsidRPr="004F0D7C">
        <w:rPr>
          <w:rStyle w:val="FontStyle16"/>
          <w:b w:val="0"/>
          <w:sz w:val="28"/>
          <w:szCs w:val="28"/>
          <w:lang w:eastAsia="en-US"/>
        </w:rPr>
        <w:t>2.</w:t>
      </w:r>
      <w:r w:rsidR="00C745D6">
        <w:rPr>
          <w:rStyle w:val="FontStyle16"/>
          <w:b w:val="0"/>
          <w:sz w:val="28"/>
          <w:szCs w:val="28"/>
          <w:lang w:eastAsia="en-US"/>
        </w:rPr>
        <w:t>1</w:t>
      </w:r>
      <w:r w:rsidRPr="004F0D7C">
        <w:rPr>
          <w:rStyle w:val="FontStyle16"/>
          <w:b w:val="0"/>
          <w:sz w:val="28"/>
          <w:szCs w:val="28"/>
          <w:lang w:eastAsia="en-US"/>
        </w:rPr>
        <w:t>.14. Рассмотрение обращений граждан в соответствии с Федеральным законом от 2 мая 2006 года № 59-ФЗ «О порядке рассмотрения обращений граждан Российской Федерации» и организаций.</w:t>
      </w:r>
    </w:p>
    <w:p w:rsidR="001C3D8E" w:rsidRPr="004F0D7C" w:rsidRDefault="001C3D8E" w:rsidP="004F0D7C">
      <w:pPr>
        <w:pStyle w:val="Style3"/>
        <w:widowControl/>
        <w:spacing w:line="240" w:lineRule="auto"/>
        <w:ind w:firstLine="708"/>
        <w:rPr>
          <w:rStyle w:val="FontStyle16"/>
          <w:b w:val="0"/>
          <w:sz w:val="28"/>
          <w:szCs w:val="28"/>
          <w:lang w:eastAsia="en-US"/>
        </w:rPr>
      </w:pPr>
    </w:p>
    <w:p w:rsidR="001C3D8E" w:rsidRPr="004F0D7C" w:rsidRDefault="001C3D8E" w:rsidP="004F0D7C">
      <w:pPr>
        <w:pStyle w:val="Style5"/>
        <w:widowControl/>
        <w:spacing w:line="240" w:lineRule="auto"/>
        <w:jc w:val="center"/>
        <w:rPr>
          <w:rStyle w:val="FontStyle14"/>
          <w:sz w:val="28"/>
          <w:szCs w:val="28"/>
        </w:rPr>
      </w:pPr>
      <w:r w:rsidRPr="004F0D7C">
        <w:rPr>
          <w:rStyle w:val="FontStyle14"/>
          <w:sz w:val="28"/>
          <w:szCs w:val="28"/>
        </w:rPr>
        <w:t>3. Функции Комиссии</w:t>
      </w:r>
    </w:p>
    <w:p w:rsidR="001C3D8E" w:rsidRPr="004F0D7C" w:rsidRDefault="001C3D8E" w:rsidP="004F0D7C">
      <w:pPr>
        <w:pStyle w:val="Style5"/>
        <w:widowControl/>
        <w:spacing w:line="240" w:lineRule="auto"/>
        <w:jc w:val="center"/>
        <w:rPr>
          <w:rStyle w:val="FontStyle14"/>
          <w:sz w:val="28"/>
          <w:szCs w:val="28"/>
        </w:rPr>
      </w:pPr>
    </w:p>
    <w:p w:rsidR="001C3D8E" w:rsidRPr="004F0D7C" w:rsidRDefault="001C3D8E" w:rsidP="004F0D7C">
      <w:pPr>
        <w:pStyle w:val="Style6"/>
        <w:widowControl/>
        <w:ind w:firstLine="708"/>
        <w:jc w:val="both"/>
        <w:rPr>
          <w:rStyle w:val="FontStyle16"/>
          <w:b w:val="0"/>
          <w:sz w:val="28"/>
          <w:szCs w:val="28"/>
        </w:rPr>
      </w:pPr>
      <w:r w:rsidRPr="004F0D7C">
        <w:rPr>
          <w:rStyle w:val="FontStyle16"/>
          <w:b w:val="0"/>
          <w:sz w:val="28"/>
          <w:szCs w:val="28"/>
        </w:rPr>
        <w:t>В соответствии с предметом ведения Комиссия осуществляет:</w:t>
      </w:r>
    </w:p>
    <w:p w:rsidR="001C3D8E" w:rsidRPr="004F0D7C" w:rsidRDefault="001C3D8E" w:rsidP="004F0D7C">
      <w:pPr>
        <w:pStyle w:val="Style6"/>
        <w:widowControl/>
        <w:ind w:firstLine="708"/>
        <w:jc w:val="both"/>
        <w:rPr>
          <w:rStyle w:val="FontStyle16"/>
          <w:b w:val="0"/>
          <w:sz w:val="28"/>
          <w:szCs w:val="28"/>
        </w:rPr>
      </w:pPr>
      <w:r w:rsidRPr="004F0D7C">
        <w:rPr>
          <w:rStyle w:val="FontStyle16"/>
          <w:b w:val="0"/>
          <w:sz w:val="28"/>
          <w:szCs w:val="28"/>
        </w:rPr>
        <w:t>3.1. Подготовку материалов к заседанию Совета депутатов по вопросам своего ведения.</w:t>
      </w:r>
    </w:p>
    <w:p w:rsidR="001C3D8E" w:rsidRPr="004F0D7C" w:rsidRDefault="001C3D8E" w:rsidP="004F0D7C">
      <w:pPr>
        <w:pStyle w:val="Style6"/>
        <w:widowControl/>
        <w:ind w:firstLine="708"/>
        <w:jc w:val="both"/>
        <w:rPr>
          <w:rStyle w:val="FontStyle16"/>
          <w:b w:val="0"/>
          <w:sz w:val="28"/>
          <w:szCs w:val="28"/>
        </w:rPr>
      </w:pPr>
      <w:r w:rsidRPr="004F0D7C">
        <w:rPr>
          <w:rStyle w:val="FontStyle16"/>
          <w:b w:val="0"/>
          <w:sz w:val="28"/>
          <w:szCs w:val="28"/>
        </w:rPr>
        <w:t>3.2. Разработку проектов решений по собственной инициативе, инициативе депутата или по поручению Совета депутатов, обращений Совета депутатов, внесение подготовленных Комиссией материалов на заседания Совета депутатов, в органы государственной власти города Москвы.</w:t>
      </w:r>
    </w:p>
    <w:p w:rsidR="001C3D8E" w:rsidRPr="004F0D7C" w:rsidRDefault="001C3D8E" w:rsidP="004F0D7C">
      <w:pPr>
        <w:pStyle w:val="Style6"/>
        <w:widowControl/>
        <w:ind w:firstLine="708"/>
        <w:jc w:val="both"/>
        <w:rPr>
          <w:rStyle w:val="FontStyle16"/>
          <w:b w:val="0"/>
          <w:sz w:val="28"/>
          <w:szCs w:val="28"/>
        </w:rPr>
      </w:pPr>
      <w:r w:rsidRPr="004F0D7C">
        <w:rPr>
          <w:rStyle w:val="FontStyle16"/>
          <w:b w:val="0"/>
          <w:sz w:val="28"/>
          <w:szCs w:val="28"/>
        </w:rPr>
        <w:t>3.3. Предварительное, при необходимости, обсуждение внесенных на Совет депутатов проектов, подготовку заключений по ним, рассмотрение и внесение поправок к принятым проектам документов.</w:t>
      </w:r>
    </w:p>
    <w:p w:rsidR="001C3D8E" w:rsidRPr="004F0D7C" w:rsidRDefault="001C3D8E" w:rsidP="004F0D7C">
      <w:pPr>
        <w:pStyle w:val="Style6"/>
        <w:widowControl/>
        <w:ind w:firstLine="708"/>
        <w:jc w:val="both"/>
        <w:rPr>
          <w:rStyle w:val="FontStyle16"/>
          <w:b w:val="0"/>
          <w:sz w:val="28"/>
          <w:szCs w:val="28"/>
        </w:rPr>
      </w:pPr>
      <w:r w:rsidRPr="004F0D7C">
        <w:rPr>
          <w:rStyle w:val="FontStyle16"/>
          <w:b w:val="0"/>
          <w:sz w:val="28"/>
          <w:szCs w:val="28"/>
        </w:rPr>
        <w:t>3.4. Организацию обсуждения на заседаниях Комиссии рассматриваемых вопросов.</w:t>
      </w:r>
    </w:p>
    <w:p w:rsidR="001C3D8E" w:rsidRPr="004F0D7C" w:rsidRDefault="001C3D8E" w:rsidP="004F0D7C">
      <w:pPr>
        <w:pStyle w:val="Style6"/>
        <w:widowControl/>
        <w:ind w:firstLine="708"/>
        <w:jc w:val="both"/>
        <w:rPr>
          <w:rStyle w:val="FontStyle16"/>
          <w:b w:val="0"/>
          <w:sz w:val="28"/>
          <w:szCs w:val="28"/>
        </w:rPr>
      </w:pPr>
      <w:r w:rsidRPr="004F0D7C">
        <w:rPr>
          <w:rStyle w:val="FontStyle16"/>
          <w:b w:val="0"/>
          <w:sz w:val="28"/>
          <w:szCs w:val="28"/>
        </w:rPr>
        <w:t>3.5. Взаимодействие с другими рабочими органами Совета депутатов, администрацией муниципального округа Ростокино в городе Москве, территориальными органами исполнительной государственной власти, органами местного самоуправления в городе Москвы в пределах компетенции Комиссии.</w:t>
      </w:r>
    </w:p>
    <w:p w:rsidR="001C3D8E" w:rsidRPr="004F0D7C" w:rsidRDefault="001C3D8E" w:rsidP="004F0D7C">
      <w:pPr>
        <w:pStyle w:val="Style6"/>
        <w:widowControl/>
        <w:ind w:firstLine="708"/>
        <w:jc w:val="both"/>
        <w:rPr>
          <w:rStyle w:val="FontStyle16"/>
          <w:b w:val="0"/>
          <w:sz w:val="28"/>
          <w:szCs w:val="28"/>
        </w:rPr>
      </w:pPr>
      <w:r w:rsidRPr="004F0D7C">
        <w:rPr>
          <w:rStyle w:val="FontStyle16"/>
          <w:b w:val="0"/>
          <w:sz w:val="28"/>
          <w:szCs w:val="28"/>
        </w:rPr>
        <w:t>3.6. Сбор и анализ информации по вопросам, находящимся в ведении Комиссии.</w:t>
      </w:r>
    </w:p>
    <w:p w:rsidR="001C3D8E" w:rsidRPr="004F0D7C" w:rsidRDefault="001C3D8E" w:rsidP="004F0D7C">
      <w:pPr>
        <w:pStyle w:val="Style10"/>
        <w:widowControl/>
        <w:tabs>
          <w:tab w:val="left" w:pos="449"/>
        </w:tabs>
        <w:spacing w:line="240" w:lineRule="auto"/>
        <w:ind w:firstLine="0"/>
        <w:jc w:val="center"/>
        <w:rPr>
          <w:rStyle w:val="FontStyle14"/>
          <w:sz w:val="28"/>
          <w:szCs w:val="28"/>
        </w:rPr>
      </w:pPr>
    </w:p>
    <w:p w:rsidR="001C3D8E" w:rsidRPr="004F0D7C" w:rsidRDefault="001C3D8E" w:rsidP="004F0D7C">
      <w:pPr>
        <w:pStyle w:val="Style10"/>
        <w:widowControl/>
        <w:tabs>
          <w:tab w:val="left" w:pos="449"/>
        </w:tabs>
        <w:spacing w:line="240" w:lineRule="auto"/>
        <w:ind w:firstLine="0"/>
        <w:jc w:val="center"/>
        <w:rPr>
          <w:rStyle w:val="FontStyle14"/>
          <w:sz w:val="28"/>
          <w:szCs w:val="28"/>
        </w:rPr>
      </w:pPr>
      <w:r w:rsidRPr="004F0D7C">
        <w:rPr>
          <w:rStyle w:val="FontStyle14"/>
          <w:sz w:val="28"/>
          <w:szCs w:val="28"/>
        </w:rPr>
        <w:t>4.</w:t>
      </w:r>
      <w:r w:rsidRPr="004F0D7C">
        <w:rPr>
          <w:rStyle w:val="FontStyle14"/>
          <w:bCs w:val="0"/>
          <w:sz w:val="28"/>
          <w:szCs w:val="28"/>
        </w:rPr>
        <w:t xml:space="preserve"> </w:t>
      </w:r>
      <w:r w:rsidRPr="004F0D7C">
        <w:rPr>
          <w:rStyle w:val="FontStyle14"/>
          <w:sz w:val="28"/>
          <w:szCs w:val="28"/>
        </w:rPr>
        <w:t xml:space="preserve">Права и обязанности членов Комиссии </w:t>
      </w:r>
    </w:p>
    <w:p w:rsidR="001C3D8E" w:rsidRPr="004F0D7C" w:rsidRDefault="001C3D8E" w:rsidP="004F0D7C">
      <w:pPr>
        <w:pStyle w:val="Style10"/>
        <w:widowControl/>
        <w:tabs>
          <w:tab w:val="left" w:pos="449"/>
        </w:tabs>
        <w:spacing w:line="240" w:lineRule="auto"/>
        <w:ind w:firstLine="0"/>
        <w:jc w:val="center"/>
        <w:rPr>
          <w:rStyle w:val="FontStyle14"/>
          <w:sz w:val="28"/>
          <w:szCs w:val="28"/>
        </w:rPr>
      </w:pPr>
    </w:p>
    <w:p w:rsidR="001C3D8E" w:rsidRPr="004F0D7C" w:rsidRDefault="001C3D8E" w:rsidP="004F0D7C">
      <w:pPr>
        <w:pStyle w:val="Style10"/>
        <w:widowControl/>
        <w:tabs>
          <w:tab w:val="left" w:pos="449"/>
        </w:tabs>
        <w:spacing w:line="240" w:lineRule="auto"/>
        <w:ind w:firstLine="0"/>
        <w:contextualSpacing/>
        <w:rPr>
          <w:rStyle w:val="FontStyle14"/>
          <w:b w:val="0"/>
          <w:sz w:val="28"/>
          <w:szCs w:val="28"/>
        </w:rPr>
      </w:pPr>
      <w:r w:rsidRPr="004F0D7C">
        <w:rPr>
          <w:rStyle w:val="FontStyle14"/>
          <w:b w:val="0"/>
          <w:sz w:val="28"/>
          <w:szCs w:val="28"/>
        </w:rPr>
        <w:tab/>
        <w:t>4.1. Комиссия вправе:</w:t>
      </w:r>
    </w:p>
    <w:p w:rsidR="001C3D8E" w:rsidRPr="004F0D7C" w:rsidRDefault="001C3D8E" w:rsidP="004F0D7C">
      <w:pPr>
        <w:pStyle w:val="Style10"/>
        <w:widowControl/>
        <w:tabs>
          <w:tab w:val="left" w:pos="449"/>
        </w:tabs>
        <w:spacing w:line="240" w:lineRule="auto"/>
        <w:ind w:firstLine="0"/>
        <w:contextualSpacing/>
        <w:jc w:val="both"/>
        <w:rPr>
          <w:rStyle w:val="FontStyle16"/>
          <w:b w:val="0"/>
          <w:sz w:val="28"/>
          <w:szCs w:val="28"/>
        </w:rPr>
      </w:pPr>
      <w:r w:rsidRPr="004F0D7C">
        <w:rPr>
          <w:rStyle w:val="FontStyle16"/>
          <w:b w:val="0"/>
          <w:sz w:val="28"/>
          <w:szCs w:val="28"/>
        </w:rPr>
        <w:tab/>
        <w:t>4.1.1. Обращаться в государственные органы города Москвы, отраслевые органы исполнительной государственной власти, органы местного самоуправления, к юридическим и физическим лицам по вопросам своей компетенции. Запрашивать и получать в установленном порядке документы и материалы, необходимые для работы Комиссии в соответствии с ее компетенцией.</w:t>
      </w:r>
    </w:p>
    <w:p w:rsidR="001C3D8E" w:rsidRPr="004F0D7C" w:rsidRDefault="001C3D8E" w:rsidP="004F0D7C">
      <w:pPr>
        <w:pStyle w:val="Style10"/>
        <w:widowControl/>
        <w:tabs>
          <w:tab w:val="left" w:pos="449"/>
        </w:tabs>
        <w:spacing w:line="240" w:lineRule="auto"/>
        <w:ind w:firstLine="0"/>
        <w:contextualSpacing/>
        <w:jc w:val="both"/>
        <w:rPr>
          <w:rStyle w:val="FontStyle16"/>
          <w:b w:val="0"/>
          <w:sz w:val="28"/>
          <w:szCs w:val="28"/>
        </w:rPr>
      </w:pPr>
      <w:r w:rsidRPr="004F0D7C">
        <w:rPr>
          <w:rStyle w:val="FontStyle16"/>
          <w:b w:val="0"/>
          <w:sz w:val="28"/>
          <w:szCs w:val="28"/>
        </w:rPr>
        <w:tab/>
        <w:t xml:space="preserve">4.1.2. Заслушивать на своих заседаниях доклады и сообщения должностных лиц органов местного самоуправления, приглашать </w:t>
      </w:r>
      <w:r w:rsidRPr="004F0D7C">
        <w:rPr>
          <w:rStyle w:val="FontStyle16"/>
          <w:b w:val="0"/>
          <w:sz w:val="28"/>
          <w:szCs w:val="28"/>
        </w:rPr>
        <w:lastRenderedPageBreak/>
        <w:t>руководителей, иных должностных лиц территориального органа исполнительной власти, иных отраслевых органов. Приглашенные предварительно, но не позднее, чем за три дня, уведомляются о предстоящем заседании Комиссии.</w:t>
      </w:r>
    </w:p>
    <w:p w:rsidR="001C3D8E" w:rsidRPr="004F0D7C" w:rsidRDefault="001C3D8E" w:rsidP="004F0D7C">
      <w:pPr>
        <w:pStyle w:val="Style10"/>
        <w:widowControl/>
        <w:tabs>
          <w:tab w:val="left" w:pos="449"/>
        </w:tabs>
        <w:spacing w:line="240" w:lineRule="auto"/>
        <w:ind w:firstLine="0"/>
        <w:contextualSpacing/>
        <w:jc w:val="both"/>
        <w:rPr>
          <w:rStyle w:val="FontStyle16"/>
          <w:b w:val="0"/>
          <w:sz w:val="28"/>
          <w:szCs w:val="28"/>
        </w:rPr>
      </w:pPr>
      <w:r w:rsidRPr="004F0D7C">
        <w:rPr>
          <w:rStyle w:val="FontStyle16"/>
          <w:b w:val="0"/>
          <w:sz w:val="28"/>
          <w:szCs w:val="28"/>
        </w:rPr>
        <w:tab/>
        <w:t>4.1.3. Образовывать экспертные группы для выполнения работ по основным направлениям деятельности Комиссии.</w:t>
      </w:r>
    </w:p>
    <w:p w:rsidR="001C3D8E" w:rsidRPr="004F0D7C" w:rsidRDefault="001C3D8E" w:rsidP="004F0D7C">
      <w:pPr>
        <w:pStyle w:val="Style10"/>
        <w:widowControl/>
        <w:tabs>
          <w:tab w:val="left" w:pos="449"/>
        </w:tabs>
        <w:spacing w:line="240" w:lineRule="auto"/>
        <w:ind w:firstLine="0"/>
        <w:contextualSpacing/>
        <w:jc w:val="both"/>
        <w:rPr>
          <w:rStyle w:val="FontStyle16"/>
          <w:b w:val="0"/>
          <w:sz w:val="28"/>
          <w:szCs w:val="28"/>
        </w:rPr>
      </w:pPr>
      <w:r w:rsidRPr="004F0D7C">
        <w:rPr>
          <w:rStyle w:val="FontStyle16"/>
          <w:b w:val="0"/>
          <w:sz w:val="28"/>
          <w:szCs w:val="28"/>
        </w:rPr>
        <w:tab/>
        <w:t>4.1.4. Вносить на заседание Совета депутатов предложения о проведении местного референдума по вопросам своего ведения.</w:t>
      </w:r>
    </w:p>
    <w:p w:rsidR="001C3D8E" w:rsidRPr="004F0D7C" w:rsidRDefault="001C3D8E" w:rsidP="004F0D7C">
      <w:pPr>
        <w:pStyle w:val="Style10"/>
        <w:widowControl/>
        <w:tabs>
          <w:tab w:val="left" w:pos="449"/>
        </w:tabs>
        <w:spacing w:line="240" w:lineRule="auto"/>
        <w:ind w:firstLine="0"/>
        <w:contextualSpacing/>
        <w:jc w:val="both"/>
        <w:rPr>
          <w:rStyle w:val="FontStyle16"/>
          <w:b w:val="0"/>
          <w:sz w:val="28"/>
          <w:szCs w:val="28"/>
        </w:rPr>
      </w:pPr>
      <w:r w:rsidRPr="004F0D7C">
        <w:rPr>
          <w:rStyle w:val="FontStyle16"/>
          <w:b w:val="0"/>
          <w:sz w:val="28"/>
          <w:szCs w:val="28"/>
        </w:rPr>
        <w:tab/>
        <w:t>4.1.5. Проводить при необходимости совместные заседания с другими</w:t>
      </w:r>
      <w:r w:rsidRPr="004F0D7C">
        <w:rPr>
          <w:rStyle w:val="FontStyle16"/>
          <w:b w:val="0"/>
          <w:sz w:val="28"/>
          <w:szCs w:val="28"/>
        </w:rPr>
        <w:br/>
        <w:t>комиссиями Совета депутатов, организовывать общественные</w:t>
      </w:r>
      <w:r w:rsidRPr="004F0D7C">
        <w:rPr>
          <w:rStyle w:val="FontStyle16"/>
          <w:b w:val="0"/>
          <w:sz w:val="28"/>
          <w:szCs w:val="28"/>
        </w:rPr>
        <w:br/>
        <w:t>слушания по вопросам своего ведения.</w:t>
      </w:r>
    </w:p>
    <w:p w:rsidR="001C3D8E" w:rsidRPr="004F0D7C" w:rsidRDefault="001C3D8E" w:rsidP="004F0D7C">
      <w:pPr>
        <w:pStyle w:val="Style10"/>
        <w:widowControl/>
        <w:tabs>
          <w:tab w:val="left" w:pos="449"/>
        </w:tabs>
        <w:spacing w:line="240" w:lineRule="auto"/>
        <w:ind w:firstLine="0"/>
        <w:contextualSpacing/>
        <w:jc w:val="both"/>
        <w:rPr>
          <w:rStyle w:val="FontStyle16"/>
          <w:b w:val="0"/>
          <w:sz w:val="28"/>
          <w:szCs w:val="28"/>
        </w:rPr>
      </w:pPr>
      <w:r w:rsidRPr="004F0D7C">
        <w:rPr>
          <w:rStyle w:val="FontStyle16"/>
          <w:b w:val="0"/>
          <w:sz w:val="28"/>
          <w:szCs w:val="28"/>
        </w:rPr>
        <w:tab/>
        <w:t>4.1.6. Устанавливать в целях достижениях задач Комиссии деловые контакты с государственными, негосударственными, юридическими лицами и физическими лицами.</w:t>
      </w:r>
    </w:p>
    <w:p w:rsidR="001C3D8E" w:rsidRPr="004F0D7C" w:rsidRDefault="001C3D8E" w:rsidP="004F0D7C">
      <w:pPr>
        <w:pStyle w:val="Style10"/>
        <w:widowControl/>
        <w:tabs>
          <w:tab w:val="left" w:pos="449"/>
        </w:tabs>
        <w:spacing w:line="240" w:lineRule="auto"/>
        <w:ind w:firstLine="0"/>
        <w:contextualSpacing/>
        <w:jc w:val="both"/>
        <w:rPr>
          <w:rStyle w:val="FontStyle16"/>
          <w:b w:val="0"/>
          <w:sz w:val="28"/>
          <w:szCs w:val="28"/>
        </w:rPr>
      </w:pPr>
      <w:r w:rsidRPr="004F0D7C">
        <w:rPr>
          <w:rStyle w:val="FontStyle16"/>
          <w:b w:val="0"/>
          <w:sz w:val="28"/>
          <w:szCs w:val="28"/>
        </w:rPr>
        <w:tab/>
        <w:t>4.2. Члены Комиссии имеют право:</w:t>
      </w:r>
    </w:p>
    <w:p w:rsidR="001C3D8E" w:rsidRPr="004F0D7C" w:rsidRDefault="001C3D8E" w:rsidP="004F0D7C">
      <w:pPr>
        <w:pStyle w:val="Style11"/>
        <w:widowControl/>
        <w:ind w:firstLine="708"/>
        <w:jc w:val="both"/>
        <w:rPr>
          <w:rStyle w:val="FontStyle16"/>
          <w:b w:val="0"/>
          <w:sz w:val="28"/>
          <w:szCs w:val="28"/>
        </w:rPr>
      </w:pPr>
      <w:r w:rsidRPr="004F0D7C">
        <w:rPr>
          <w:rStyle w:val="FontStyle16"/>
          <w:b w:val="0"/>
          <w:sz w:val="28"/>
          <w:szCs w:val="28"/>
        </w:rPr>
        <w:t>4.2.1. Вносить вопросы и предложения для рассмотрения Комиссией, участвовать в подготовке, обсуждении и принятии по ним решений, а также в организации их реализации и контроле за их выполнением.</w:t>
      </w:r>
    </w:p>
    <w:p w:rsidR="001C3D8E" w:rsidRPr="004F0D7C" w:rsidRDefault="001C3D8E" w:rsidP="004F0D7C">
      <w:pPr>
        <w:pStyle w:val="Style11"/>
        <w:widowControl/>
        <w:ind w:firstLine="708"/>
        <w:jc w:val="both"/>
        <w:rPr>
          <w:rStyle w:val="FontStyle16"/>
          <w:b w:val="0"/>
          <w:sz w:val="28"/>
          <w:szCs w:val="28"/>
        </w:rPr>
      </w:pPr>
      <w:r w:rsidRPr="004F0D7C">
        <w:rPr>
          <w:rStyle w:val="FontStyle16"/>
          <w:b w:val="0"/>
          <w:sz w:val="28"/>
          <w:szCs w:val="28"/>
        </w:rPr>
        <w:t>4.2.2. Вносить предложения о заслушивании на заседании Комиссии доклада или информации о деятельности любого органа либо должностного лица в пределах компетенции Комиссии.</w:t>
      </w:r>
    </w:p>
    <w:p w:rsidR="001C3D8E" w:rsidRPr="004F0D7C" w:rsidRDefault="001C3D8E" w:rsidP="004F0D7C">
      <w:pPr>
        <w:pStyle w:val="Style11"/>
        <w:widowControl/>
        <w:ind w:firstLine="708"/>
        <w:jc w:val="both"/>
        <w:rPr>
          <w:rStyle w:val="FontStyle16"/>
          <w:b w:val="0"/>
          <w:sz w:val="28"/>
          <w:szCs w:val="28"/>
        </w:rPr>
      </w:pPr>
      <w:r w:rsidRPr="004F0D7C">
        <w:rPr>
          <w:rStyle w:val="FontStyle16"/>
          <w:b w:val="0"/>
          <w:sz w:val="28"/>
          <w:szCs w:val="28"/>
        </w:rPr>
        <w:t>4.2.3. Представлять Совету депутатов свое особое мнение в случае несогласия с принятым Комиссией решением.</w:t>
      </w:r>
    </w:p>
    <w:p w:rsidR="001C3D8E" w:rsidRPr="004F0D7C" w:rsidRDefault="001C3D8E" w:rsidP="004F0D7C">
      <w:pPr>
        <w:pStyle w:val="Style11"/>
        <w:widowControl/>
        <w:ind w:firstLine="708"/>
        <w:jc w:val="both"/>
        <w:rPr>
          <w:rStyle w:val="FontStyle16"/>
          <w:b w:val="0"/>
          <w:sz w:val="28"/>
          <w:szCs w:val="28"/>
        </w:rPr>
      </w:pPr>
      <w:r w:rsidRPr="004F0D7C">
        <w:rPr>
          <w:rStyle w:val="FontStyle16"/>
          <w:b w:val="0"/>
          <w:sz w:val="28"/>
          <w:szCs w:val="28"/>
        </w:rPr>
        <w:t>4.2.4. Сложить свои полномочия члена Комиссии на основании личного заявления на имя главы муниципального округа.</w:t>
      </w:r>
    </w:p>
    <w:p w:rsidR="001C3D8E" w:rsidRPr="004F0D7C" w:rsidRDefault="001C3D8E" w:rsidP="004F0D7C">
      <w:pPr>
        <w:pStyle w:val="Style11"/>
        <w:widowControl/>
        <w:ind w:firstLine="708"/>
        <w:jc w:val="both"/>
        <w:rPr>
          <w:rStyle w:val="FontStyle16"/>
          <w:b w:val="0"/>
          <w:sz w:val="28"/>
          <w:szCs w:val="28"/>
        </w:rPr>
      </w:pPr>
      <w:r w:rsidRPr="004F0D7C">
        <w:rPr>
          <w:rStyle w:val="FontStyle16"/>
          <w:b w:val="0"/>
          <w:sz w:val="28"/>
          <w:szCs w:val="28"/>
        </w:rPr>
        <w:t>4.3. Члены Комиссии обязаны содействовать реализации решений Комиссии.</w:t>
      </w:r>
    </w:p>
    <w:p w:rsidR="001C3D8E" w:rsidRPr="004F0D7C" w:rsidRDefault="001C3D8E" w:rsidP="004F0D7C">
      <w:pPr>
        <w:pStyle w:val="Style10"/>
        <w:widowControl/>
        <w:spacing w:line="240" w:lineRule="auto"/>
        <w:jc w:val="both"/>
        <w:rPr>
          <w:sz w:val="28"/>
          <w:szCs w:val="28"/>
        </w:rPr>
      </w:pPr>
    </w:p>
    <w:p w:rsidR="001C3D8E" w:rsidRPr="004F0D7C" w:rsidRDefault="001C3D8E" w:rsidP="004F0D7C">
      <w:pPr>
        <w:pStyle w:val="Style10"/>
        <w:widowControl/>
        <w:tabs>
          <w:tab w:val="left" w:pos="446"/>
        </w:tabs>
        <w:spacing w:line="240" w:lineRule="auto"/>
        <w:ind w:firstLine="0"/>
        <w:jc w:val="center"/>
        <w:rPr>
          <w:rStyle w:val="FontStyle14"/>
          <w:sz w:val="28"/>
          <w:szCs w:val="28"/>
        </w:rPr>
      </w:pPr>
      <w:r w:rsidRPr="004F0D7C">
        <w:rPr>
          <w:rStyle w:val="FontStyle14"/>
          <w:sz w:val="28"/>
          <w:szCs w:val="28"/>
        </w:rPr>
        <w:t>5.</w:t>
      </w:r>
      <w:r w:rsidRPr="004F0D7C">
        <w:rPr>
          <w:rStyle w:val="FontStyle14"/>
          <w:bCs w:val="0"/>
          <w:sz w:val="28"/>
          <w:szCs w:val="28"/>
        </w:rPr>
        <w:t xml:space="preserve"> </w:t>
      </w:r>
      <w:r w:rsidRPr="004F0D7C">
        <w:rPr>
          <w:rStyle w:val="FontStyle14"/>
          <w:sz w:val="28"/>
          <w:szCs w:val="28"/>
        </w:rPr>
        <w:t>Председатель Комиссии</w:t>
      </w:r>
    </w:p>
    <w:p w:rsidR="001C3D8E" w:rsidRPr="004F0D7C" w:rsidRDefault="001C3D8E" w:rsidP="004F0D7C">
      <w:pPr>
        <w:pStyle w:val="Style10"/>
        <w:widowControl/>
        <w:tabs>
          <w:tab w:val="left" w:pos="446"/>
        </w:tabs>
        <w:spacing w:line="240" w:lineRule="auto"/>
        <w:ind w:firstLine="0"/>
        <w:jc w:val="center"/>
        <w:rPr>
          <w:rStyle w:val="FontStyle14"/>
          <w:sz w:val="28"/>
          <w:szCs w:val="28"/>
        </w:rPr>
      </w:pPr>
    </w:p>
    <w:p w:rsidR="001C3D8E" w:rsidRPr="004F0D7C" w:rsidRDefault="001C3D8E" w:rsidP="004F0D7C">
      <w:pPr>
        <w:pStyle w:val="Style8"/>
        <w:widowControl/>
        <w:tabs>
          <w:tab w:val="left" w:pos="1006"/>
        </w:tabs>
        <w:spacing w:line="240" w:lineRule="auto"/>
        <w:ind w:firstLine="0"/>
        <w:rPr>
          <w:rStyle w:val="FontStyle16"/>
          <w:b w:val="0"/>
          <w:sz w:val="28"/>
          <w:szCs w:val="28"/>
        </w:rPr>
      </w:pPr>
      <w:r w:rsidRPr="004F0D7C">
        <w:rPr>
          <w:rStyle w:val="FontStyle16"/>
          <w:b w:val="0"/>
          <w:sz w:val="28"/>
          <w:szCs w:val="28"/>
        </w:rPr>
        <w:tab/>
        <w:t>5.1. Председатель Комиссии избирается Советом депутатов из числа депутатов Совета депутатов по представлению не менее одной трети от установленной численности депутатов Совета депутатов.</w:t>
      </w:r>
    </w:p>
    <w:p w:rsidR="001C3D8E" w:rsidRPr="004F0D7C" w:rsidRDefault="001C3D8E" w:rsidP="004F0D7C">
      <w:pPr>
        <w:pStyle w:val="Style8"/>
        <w:widowControl/>
        <w:tabs>
          <w:tab w:val="left" w:pos="1006"/>
        </w:tabs>
        <w:spacing w:line="240" w:lineRule="auto"/>
        <w:ind w:firstLine="0"/>
        <w:rPr>
          <w:rStyle w:val="FontStyle16"/>
          <w:b w:val="0"/>
          <w:sz w:val="28"/>
          <w:szCs w:val="28"/>
        </w:rPr>
      </w:pPr>
      <w:r w:rsidRPr="004F0D7C">
        <w:rPr>
          <w:rStyle w:val="FontStyle16"/>
          <w:b w:val="0"/>
          <w:sz w:val="28"/>
          <w:szCs w:val="28"/>
        </w:rPr>
        <w:tab/>
        <w:t>5.2. Ежегодно отчитывается перед Советом депутатов о работе Комиссии.</w:t>
      </w:r>
    </w:p>
    <w:p w:rsidR="001C3D8E" w:rsidRPr="004F0D7C" w:rsidRDefault="001C3D8E" w:rsidP="004F0D7C">
      <w:pPr>
        <w:pStyle w:val="Style8"/>
        <w:widowControl/>
        <w:tabs>
          <w:tab w:val="left" w:pos="1006"/>
        </w:tabs>
        <w:spacing w:line="240" w:lineRule="auto"/>
        <w:ind w:firstLine="0"/>
        <w:rPr>
          <w:rStyle w:val="FontStyle16"/>
          <w:b w:val="0"/>
          <w:sz w:val="28"/>
          <w:szCs w:val="28"/>
        </w:rPr>
      </w:pPr>
      <w:r w:rsidRPr="004F0D7C">
        <w:rPr>
          <w:rStyle w:val="FontStyle16"/>
          <w:b w:val="0"/>
          <w:sz w:val="28"/>
          <w:szCs w:val="28"/>
        </w:rPr>
        <w:tab/>
        <w:t>5.3. Организует работу Комиссии, в том числе формирует повестку дня заседания Комиссии и список приглашенных для участия в ее заседании.</w:t>
      </w:r>
    </w:p>
    <w:p w:rsidR="001C3D8E" w:rsidRPr="004F0D7C" w:rsidRDefault="001C3D8E" w:rsidP="004F0D7C">
      <w:pPr>
        <w:pStyle w:val="Style8"/>
        <w:widowControl/>
        <w:tabs>
          <w:tab w:val="left" w:pos="1006"/>
        </w:tabs>
        <w:spacing w:line="240" w:lineRule="auto"/>
        <w:ind w:firstLine="0"/>
        <w:rPr>
          <w:rStyle w:val="FontStyle16"/>
          <w:b w:val="0"/>
          <w:sz w:val="28"/>
          <w:szCs w:val="28"/>
        </w:rPr>
      </w:pPr>
      <w:r w:rsidRPr="004F0D7C">
        <w:rPr>
          <w:rStyle w:val="FontStyle16"/>
          <w:b w:val="0"/>
          <w:sz w:val="28"/>
          <w:szCs w:val="28"/>
        </w:rPr>
        <w:tab/>
        <w:t>5.4. Представляет Комиссию на заседаниях Совета депутатов и иных органах местного самоуправления, и органах государственной власти без каких-либо дополнительных документальных подтверждений своих полномочий.</w:t>
      </w:r>
    </w:p>
    <w:p w:rsidR="001C3D8E" w:rsidRPr="004F0D7C" w:rsidRDefault="001C3D8E" w:rsidP="004F0D7C">
      <w:pPr>
        <w:pStyle w:val="Style8"/>
        <w:widowControl/>
        <w:tabs>
          <w:tab w:val="left" w:pos="1006"/>
        </w:tabs>
        <w:spacing w:line="240" w:lineRule="auto"/>
        <w:ind w:firstLine="0"/>
        <w:rPr>
          <w:rStyle w:val="FontStyle16"/>
          <w:b w:val="0"/>
          <w:sz w:val="28"/>
          <w:szCs w:val="28"/>
        </w:rPr>
      </w:pPr>
      <w:r w:rsidRPr="004F0D7C">
        <w:rPr>
          <w:rStyle w:val="FontStyle16"/>
          <w:b w:val="0"/>
          <w:sz w:val="28"/>
          <w:szCs w:val="28"/>
        </w:rPr>
        <w:tab/>
        <w:t>5.5. Ведет заседания Комиссии.</w:t>
      </w:r>
    </w:p>
    <w:p w:rsidR="001C3D8E" w:rsidRPr="004F0D7C" w:rsidRDefault="001C3D8E" w:rsidP="004F0D7C">
      <w:pPr>
        <w:pStyle w:val="Style8"/>
        <w:widowControl/>
        <w:tabs>
          <w:tab w:val="left" w:pos="1008"/>
        </w:tabs>
        <w:spacing w:line="240" w:lineRule="auto"/>
        <w:ind w:firstLine="0"/>
        <w:rPr>
          <w:rStyle w:val="FontStyle16"/>
          <w:b w:val="0"/>
          <w:sz w:val="28"/>
          <w:szCs w:val="28"/>
        </w:rPr>
      </w:pPr>
      <w:r w:rsidRPr="004F0D7C">
        <w:rPr>
          <w:rStyle w:val="FontStyle16"/>
          <w:b w:val="0"/>
          <w:sz w:val="28"/>
          <w:szCs w:val="28"/>
        </w:rPr>
        <w:lastRenderedPageBreak/>
        <w:tab/>
        <w:t>5.6. Координирует работу Комиссии с деятельностью других рабочих органов Совета депутатов, в том числе при совместном рассмотрении вопросов.</w:t>
      </w:r>
    </w:p>
    <w:p w:rsidR="001C3D8E" w:rsidRPr="004F0D7C" w:rsidRDefault="001C3D8E" w:rsidP="004F0D7C">
      <w:pPr>
        <w:pStyle w:val="Style8"/>
        <w:widowControl/>
        <w:tabs>
          <w:tab w:val="left" w:pos="1008"/>
        </w:tabs>
        <w:spacing w:line="240" w:lineRule="auto"/>
        <w:ind w:firstLine="0"/>
        <w:rPr>
          <w:rStyle w:val="FontStyle16"/>
          <w:b w:val="0"/>
          <w:sz w:val="28"/>
          <w:szCs w:val="28"/>
        </w:rPr>
      </w:pPr>
      <w:r w:rsidRPr="004F0D7C">
        <w:rPr>
          <w:rStyle w:val="FontStyle16"/>
          <w:b w:val="0"/>
          <w:sz w:val="28"/>
          <w:szCs w:val="28"/>
        </w:rPr>
        <w:tab/>
        <w:t>5.7. Дает в пределах своих полномочий поручения членам Комиссии с учетом их пожеланий и компетенции.</w:t>
      </w:r>
    </w:p>
    <w:p w:rsidR="001C3D8E" w:rsidRPr="004F0D7C" w:rsidRDefault="001C3D8E" w:rsidP="004F0D7C">
      <w:pPr>
        <w:pStyle w:val="Style8"/>
        <w:widowControl/>
        <w:tabs>
          <w:tab w:val="left" w:pos="1008"/>
        </w:tabs>
        <w:spacing w:line="240" w:lineRule="auto"/>
        <w:ind w:firstLine="0"/>
        <w:rPr>
          <w:rStyle w:val="FontStyle16"/>
          <w:b w:val="0"/>
          <w:sz w:val="28"/>
          <w:szCs w:val="28"/>
        </w:rPr>
      </w:pPr>
      <w:r w:rsidRPr="004F0D7C">
        <w:rPr>
          <w:rStyle w:val="FontStyle16"/>
          <w:b w:val="0"/>
          <w:sz w:val="28"/>
          <w:szCs w:val="28"/>
        </w:rPr>
        <w:tab/>
        <w:t xml:space="preserve">5.8. Обладает правом подписи обращений от имени Комиссии по вопросам, по которым в установленном порядке было выработано и зафиксировано согласованное мнение Комиссии. </w:t>
      </w:r>
    </w:p>
    <w:p w:rsidR="001C3D8E" w:rsidRPr="004F0D7C" w:rsidRDefault="001C3D8E" w:rsidP="004F0D7C">
      <w:pPr>
        <w:pStyle w:val="Style8"/>
        <w:widowControl/>
        <w:tabs>
          <w:tab w:val="left" w:pos="1008"/>
        </w:tabs>
        <w:spacing w:line="240" w:lineRule="auto"/>
        <w:ind w:firstLine="0"/>
        <w:rPr>
          <w:rStyle w:val="FontStyle16"/>
          <w:b w:val="0"/>
          <w:sz w:val="28"/>
          <w:szCs w:val="28"/>
        </w:rPr>
      </w:pPr>
      <w:r w:rsidRPr="004F0D7C">
        <w:rPr>
          <w:rStyle w:val="FontStyle16"/>
          <w:b w:val="0"/>
          <w:sz w:val="28"/>
          <w:szCs w:val="28"/>
        </w:rPr>
        <w:tab/>
        <w:t>5.9. Организует ведение документации Комиссии в соответствии с</w:t>
      </w:r>
      <w:r w:rsidRPr="004F0D7C">
        <w:rPr>
          <w:rStyle w:val="FontStyle16"/>
          <w:b w:val="0"/>
          <w:sz w:val="28"/>
          <w:szCs w:val="28"/>
        </w:rPr>
        <w:br/>
        <w:t>утвержденными правилами ведения делопроизводства.</w:t>
      </w:r>
    </w:p>
    <w:p w:rsidR="001C3D8E" w:rsidRPr="004F0D7C" w:rsidRDefault="001C3D8E" w:rsidP="004F0D7C">
      <w:pPr>
        <w:pStyle w:val="Style8"/>
        <w:widowControl/>
        <w:tabs>
          <w:tab w:val="left" w:pos="1008"/>
        </w:tabs>
        <w:spacing w:line="240" w:lineRule="auto"/>
        <w:ind w:firstLine="0"/>
        <w:rPr>
          <w:rStyle w:val="FontStyle16"/>
          <w:b w:val="0"/>
          <w:sz w:val="28"/>
          <w:szCs w:val="28"/>
        </w:rPr>
      </w:pPr>
      <w:r w:rsidRPr="004F0D7C">
        <w:rPr>
          <w:rStyle w:val="FontStyle16"/>
          <w:b w:val="0"/>
          <w:sz w:val="28"/>
          <w:szCs w:val="28"/>
        </w:rPr>
        <w:tab/>
        <w:t>5.10. Организует освещение деятельности Комиссии в средствах массовой информации.</w:t>
      </w:r>
    </w:p>
    <w:p w:rsidR="001C3D8E" w:rsidRPr="004F0D7C" w:rsidRDefault="001C3D8E" w:rsidP="004F0D7C">
      <w:pPr>
        <w:pStyle w:val="Style10"/>
        <w:widowControl/>
        <w:spacing w:line="240" w:lineRule="auto"/>
        <w:rPr>
          <w:sz w:val="28"/>
          <w:szCs w:val="28"/>
        </w:rPr>
      </w:pPr>
    </w:p>
    <w:p w:rsidR="001C3D8E" w:rsidRPr="004F0D7C" w:rsidRDefault="001C3D8E" w:rsidP="004F0D7C">
      <w:pPr>
        <w:pStyle w:val="Style10"/>
        <w:widowControl/>
        <w:tabs>
          <w:tab w:val="left" w:pos="569"/>
        </w:tabs>
        <w:spacing w:line="240" w:lineRule="auto"/>
        <w:ind w:firstLine="0"/>
        <w:jc w:val="center"/>
        <w:rPr>
          <w:rStyle w:val="FontStyle14"/>
          <w:sz w:val="28"/>
          <w:szCs w:val="28"/>
        </w:rPr>
      </w:pPr>
      <w:r w:rsidRPr="004F0D7C">
        <w:rPr>
          <w:rStyle w:val="FontStyle14"/>
          <w:sz w:val="28"/>
          <w:szCs w:val="28"/>
        </w:rPr>
        <w:t>6.</w:t>
      </w:r>
      <w:r w:rsidRPr="004F0D7C">
        <w:rPr>
          <w:rStyle w:val="FontStyle14"/>
          <w:bCs w:val="0"/>
          <w:sz w:val="28"/>
          <w:szCs w:val="28"/>
        </w:rPr>
        <w:t xml:space="preserve"> </w:t>
      </w:r>
      <w:r w:rsidRPr="004F0D7C">
        <w:rPr>
          <w:rStyle w:val="FontStyle14"/>
          <w:sz w:val="28"/>
          <w:szCs w:val="28"/>
        </w:rPr>
        <w:t>Эксперт, технический секретарь Комиссии</w:t>
      </w:r>
    </w:p>
    <w:p w:rsidR="001C3D8E" w:rsidRPr="004F0D7C" w:rsidRDefault="001C3D8E" w:rsidP="004F0D7C">
      <w:pPr>
        <w:pStyle w:val="Style10"/>
        <w:widowControl/>
        <w:tabs>
          <w:tab w:val="left" w:pos="569"/>
        </w:tabs>
        <w:spacing w:line="240" w:lineRule="auto"/>
        <w:ind w:firstLine="0"/>
        <w:jc w:val="center"/>
        <w:rPr>
          <w:rStyle w:val="FontStyle14"/>
          <w:sz w:val="28"/>
          <w:szCs w:val="28"/>
        </w:rPr>
      </w:pPr>
    </w:p>
    <w:p w:rsidR="001C3D8E" w:rsidRPr="004F0D7C" w:rsidRDefault="001C3D8E" w:rsidP="00AD1ECC">
      <w:pPr>
        <w:pStyle w:val="Style8"/>
        <w:widowControl/>
        <w:spacing w:line="240" w:lineRule="auto"/>
        <w:ind w:firstLine="0"/>
        <w:rPr>
          <w:rStyle w:val="FontStyle16"/>
          <w:b w:val="0"/>
          <w:sz w:val="28"/>
          <w:szCs w:val="28"/>
        </w:rPr>
      </w:pPr>
      <w:r w:rsidRPr="004F0D7C">
        <w:rPr>
          <w:rStyle w:val="FontStyle16"/>
          <w:b w:val="0"/>
          <w:sz w:val="28"/>
          <w:szCs w:val="28"/>
        </w:rPr>
        <w:tab/>
        <w:t>6.1. Эксперт Комиссии назначается Комиссией для подготовки заключения по определенному Комиссией вопросу.</w:t>
      </w:r>
    </w:p>
    <w:p w:rsidR="001C3D8E" w:rsidRPr="004F0D7C" w:rsidRDefault="001C3D8E" w:rsidP="00AD1ECC">
      <w:pPr>
        <w:pStyle w:val="Style8"/>
        <w:widowControl/>
        <w:spacing w:line="240" w:lineRule="auto"/>
        <w:ind w:firstLine="0"/>
        <w:rPr>
          <w:rStyle w:val="FontStyle16"/>
          <w:b w:val="0"/>
          <w:sz w:val="28"/>
          <w:szCs w:val="28"/>
        </w:rPr>
      </w:pPr>
      <w:r w:rsidRPr="004F0D7C">
        <w:rPr>
          <w:rStyle w:val="FontStyle16"/>
          <w:b w:val="0"/>
          <w:sz w:val="28"/>
          <w:szCs w:val="28"/>
        </w:rPr>
        <w:tab/>
        <w:t>6.2. Экспертом Комиссии может быть любое лицо, являющееся гражданином Российской Федерации, обладающее необходимыми знаниями для решения поставленных перед Комиссией задач, и с которым заключено соответствующее соглашение.</w:t>
      </w:r>
    </w:p>
    <w:p w:rsidR="001C3D8E" w:rsidRPr="004F0D7C" w:rsidRDefault="001C3D8E" w:rsidP="00AD1ECC">
      <w:pPr>
        <w:pStyle w:val="Style8"/>
        <w:widowControl/>
        <w:spacing w:line="240" w:lineRule="auto"/>
        <w:ind w:firstLine="709"/>
        <w:rPr>
          <w:rStyle w:val="FontStyle16"/>
          <w:b w:val="0"/>
          <w:sz w:val="28"/>
          <w:szCs w:val="28"/>
        </w:rPr>
      </w:pPr>
      <w:r w:rsidRPr="004F0D7C">
        <w:rPr>
          <w:rStyle w:val="FontStyle16"/>
          <w:b w:val="0"/>
          <w:sz w:val="28"/>
          <w:szCs w:val="28"/>
        </w:rPr>
        <w:t>6.3. Технический секретарь Комиссии обеспечивает делопроизводство Комиссии. Назначается главой администрации муниципального округа Ростокино в городе Москве из числа штатных муниципальных служащих администрации по согласованию с Председателем Комиссии.</w:t>
      </w:r>
    </w:p>
    <w:p w:rsidR="001C3D8E" w:rsidRPr="004F0D7C" w:rsidRDefault="001C3D8E" w:rsidP="00AD1ECC">
      <w:pPr>
        <w:pStyle w:val="Style5"/>
        <w:widowControl/>
        <w:spacing w:line="240" w:lineRule="auto"/>
        <w:rPr>
          <w:sz w:val="28"/>
          <w:szCs w:val="28"/>
        </w:rPr>
      </w:pPr>
    </w:p>
    <w:p w:rsidR="001C3D8E" w:rsidRPr="004F0D7C" w:rsidRDefault="001C3D8E" w:rsidP="004F0D7C">
      <w:pPr>
        <w:pStyle w:val="Style5"/>
        <w:widowControl/>
        <w:spacing w:line="240" w:lineRule="auto"/>
        <w:jc w:val="center"/>
        <w:rPr>
          <w:rStyle w:val="FontStyle14"/>
          <w:sz w:val="28"/>
          <w:szCs w:val="28"/>
        </w:rPr>
      </w:pPr>
      <w:r w:rsidRPr="004F0D7C">
        <w:rPr>
          <w:rStyle w:val="FontStyle14"/>
          <w:sz w:val="28"/>
          <w:szCs w:val="28"/>
        </w:rPr>
        <w:t>7. Регламент заседаний Комиссии</w:t>
      </w:r>
    </w:p>
    <w:p w:rsidR="001C3D8E" w:rsidRPr="004F0D7C" w:rsidRDefault="001C3D8E" w:rsidP="004F0D7C">
      <w:pPr>
        <w:pStyle w:val="Style5"/>
        <w:widowControl/>
        <w:spacing w:line="240" w:lineRule="auto"/>
        <w:jc w:val="center"/>
        <w:rPr>
          <w:rStyle w:val="FontStyle14"/>
          <w:sz w:val="28"/>
          <w:szCs w:val="28"/>
        </w:rPr>
      </w:pPr>
    </w:p>
    <w:p w:rsidR="001C3D8E" w:rsidRPr="004F0D7C" w:rsidRDefault="001C3D8E" w:rsidP="004F0D7C">
      <w:pPr>
        <w:pStyle w:val="Style8"/>
        <w:widowControl/>
        <w:spacing w:line="240" w:lineRule="auto"/>
        <w:ind w:firstLine="567"/>
        <w:rPr>
          <w:rStyle w:val="FontStyle16"/>
          <w:b w:val="0"/>
          <w:sz w:val="28"/>
          <w:szCs w:val="28"/>
        </w:rPr>
      </w:pPr>
      <w:r w:rsidRPr="004F0D7C">
        <w:rPr>
          <w:rStyle w:val="FontStyle16"/>
          <w:b w:val="0"/>
          <w:sz w:val="28"/>
          <w:szCs w:val="28"/>
        </w:rPr>
        <w:tab/>
        <w:t>7.1. Заседания Комиссии проводятся открыто. По решению Комиссии могут проводиться закрытые заседания. Депутаты Совета депутатов, глава управы района Ростокино города Москвы, глава, заместитель главы администрации муниципального округа Ростокино в городе Москве, депутат Московской городской Думы, избранный от данной территории, избиратели (по согласованию с председателем Комиссии) вправе присутствовать на любых заседаниях Комиссии и обладают правом совещательного голоса.</w:t>
      </w:r>
    </w:p>
    <w:p w:rsidR="001C3D8E" w:rsidRPr="004F0D7C" w:rsidRDefault="001C3D8E" w:rsidP="004F0D7C">
      <w:pPr>
        <w:pStyle w:val="Style8"/>
        <w:widowControl/>
        <w:spacing w:line="240" w:lineRule="auto"/>
        <w:ind w:firstLine="567"/>
        <w:rPr>
          <w:rStyle w:val="FontStyle16"/>
          <w:b w:val="0"/>
          <w:sz w:val="28"/>
          <w:szCs w:val="28"/>
        </w:rPr>
      </w:pPr>
      <w:r w:rsidRPr="004F0D7C">
        <w:rPr>
          <w:rStyle w:val="FontStyle16"/>
          <w:b w:val="0"/>
          <w:sz w:val="28"/>
          <w:szCs w:val="28"/>
        </w:rPr>
        <w:tab/>
        <w:t>7.2. Заседание Комиссии ведет ее Председатель. В отсутствие председателя заседание Комиссии ведет его заместитель (если таковой избран). В отсутствие Председателя Комиссии и его заместителя (если таковой избран) заседание Комиссии ведет один из членов Комиссии по поручению председателя либо, если такое поручение не может быть дано по объективным причинам, по согласованному решению членов Комиссии.</w:t>
      </w:r>
    </w:p>
    <w:p w:rsidR="001C3D8E" w:rsidRPr="004F0D7C" w:rsidRDefault="001C3D8E" w:rsidP="004F0D7C">
      <w:pPr>
        <w:pStyle w:val="Style8"/>
        <w:widowControl/>
        <w:spacing w:line="240" w:lineRule="auto"/>
        <w:ind w:firstLine="567"/>
        <w:rPr>
          <w:rStyle w:val="FontStyle16"/>
          <w:b w:val="0"/>
          <w:sz w:val="28"/>
          <w:szCs w:val="28"/>
        </w:rPr>
      </w:pPr>
      <w:r w:rsidRPr="004F0D7C">
        <w:rPr>
          <w:rStyle w:val="FontStyle16"/>
          <w:b w:val="0"/>
          <w:sz w:val="28"/>
          <w:szCs w:val="28"/>
        </w:rPr>
        <w:tab/>
        <w:t xml:space="preserve">7.3. Заседания Комиссии проводятся ежеквартально в соответствии с графиком, установленным решением Комиссии, или на основании </w:t>
      </w:r>
      <w:r w:rsidRPr="004F0D7C">
        <w:rPr>
          <w:rStyle w:val="FontStyle16"/>
          <w:b w:val="0"/>
          <w:sz w:val="28"/>
          <w:szCs w:val="28"/>
        </w:rPr>
        <w:lastRenderedPageBreak/>
        <w:t>протокольного решения Совета депутатов, при этом Совет депутатов должен определить повестку дня данного внеочередного заседания Комиссии.</w:t>
      </w:r>
    </w:p>
    <w:p w:rsidR="001C3D8E" w:rsidRPr="004F0D7C" w:rsidRDefault="001C3D8E" w:rsidP="004F0D7C">
      <w:pPr>
        <w:pStyle w:val="Style8"/>
        <w:widowControl/>
        <w:spacing w:line="240" w:lineRule="auto"/>
        <w:ind w:firstLine="567"/>
        <w:rPr>
          <w:rStyle w:val="FontStyle16"/>
          <w:b w:val="0"/>
          <w:sz w:val="28"/>
          <w:szCs w:val="28"/>
        </w:rPr>
      </w:pPr>
      <w:r w:rsidRPr="004F0D7C">
        <w:rPr>
          <w:rStyle w:val="FontStyle16"/>
          <w:b w:val="0"/>
          <w:sz w:val="28"/>
          <w:szCs w:val="28"/>
        </w:rPr>
        <w:t>7.4. Внеочередное заседание Комиссии созывается председателем Комиссии по собственной инициативе либо по предложению большинства членов Комиссии.</w:t>
      </w:r>
    </w:p>
    <w:p w:rsidR="001C3D8E" w:rsidRPr="004F0D7C" w:rsidRDefault="001C3D8E" w:rsidP="004F0D7C">
      <w:pPr>
        <w:pStyle w:val="Style8"/>
        <w:widowControl/>
        <w:spacing w:line="240" w:lineRule="auto"/>
        <w:ind w:firstLine="567"/>
        <w:rPr>
          <w:rStyle w:val="FontStyle16"/>
          <w:b w:val="0"/>
          <w:sz w:val="28"/>
          <w:szCs w:val="28"/>
        </w:rPr>
      </w:pPr>
      <w:r w:rsidRPr="004F0D7C">
        <w:rPr>
          <w:rStyle w:val="FontStyle16"/>
          <w:b w:val="0"/>
          <w:sz w:val="28"/>
          <w:szCs w:val="28"/>
        </w:rPr>
        <w:tab/>
        <w:t>7.5. Комиссия правомочна принимать решения голосованием на заседании, если на нем присутствует более половины членов Комиссии.</w:t>
      </w:r>
    </w:p>
    <w:p w:rsidR="001C3D8E" w:rsidRPr="004F0D7C" w:rsidRDefault="001C3D8E" w:rsidP="004F0D7C">
      <w:pPr>
        <w:pStyle w:val="Style11"/>
        <w:widowControl/>
        <w:ind w:firstLine="567"/>
        <w:jc w:val="both"/>
        <w:rPr>
          <w:rStyle w:val="FontStyle16"/>
          <w:b w:val="0"/>
          <w:sz w:val="28"/>
          <w:szCs w:val="28"/>
        </w:rPr>
      </w:pPr>
      <w:r w:rsidRPr="004F0D7C">
        <w:rPr>
          <w:rStyle w:val="FontStyle16"/>
          <w:b w:val="0"/>
          <w:sz w:val="28"/>
          <w:szCs w:val="28"/>
        </w:rPr>
        <w:t>Число присутствующих на заседании членов Комиссии определяется по результатам регистрации, которая начинается перед каждым заседанием и проводится техническим секретарем Комиссии.</w:t>
      </w:r>
    </w:p>
    <w:p w:rsidR="001C3D8E" w:rsidRPr="004F0D7C" w:rsidRDefault="001C3D8E" w:rsidP="004F0D7C">
      <w:pPr>
        <w:pStyle w:val="Style11"/>
        <w:widowControl/>
        <w:ind w:firstLine="567"/>
        <w:jc w:val="both"/>
        <w:rPr>
          <w:rStyle w:val="FontStyle16"/>
          <w:b w:val="0"/>
          <w:sz w:val="28"/>
          <w:szCs w:val="28"/>
        </w:rPr>
      </w:pPr>
      <w:r w:rsidRPr="004F0D7C">
        <w:rPr>
          <w:rStyle w:val="FontStyle16"/>
          <w:b w:val="0"/>
          <w:sz w:val="28"/>
          <w:szCs w:val="28"/>
        </w:rPr>
        <w:t>Решение считается принятым, если за него проголосовало большинство членов Комиссии от числа присутствующих на ее заседании. В случае равенства голосов, поданных «за» и «против», голос Председателя Комиссии является определяющим.</w:t>
      </w:r>
    </w:p>
    <w:p w:rsidR="001C3D8E" w:rsidRPr="004F0D7C" w:rsidRDefault="001C3D8E" w:rsidP="004F0D7C">
      <w:pPr>
        <w:pStyle w:val="Style11"/>
        <w:widowControl/>
        <w:ind w:firstLine="567"/>
        <w:jc w:val="both"/>
        <w:rPr>
          <w:rStyle w:val="FontStyle16"/>
          <w:b w:val="0"/>
          <w:sz w:val="28"/>
          <w:szCs w:val="28"/>
        </w:rPr>
      </w:pPr>
      <w:r w:rsidRPr="004F0D7C">
        <w:rPr>
          <w:rStyle w:val="FontStyle16"/>
          <w:b w:val="0"/>
          <w:sz w:val="28"/>
          <w:szCs w:val="28"/>
        </w:rPr>
        <w:t>7.6. В случае невозможности присутствия на заседании Комиссии член или эксперт Комиссии может до начала ее заседания в письме на имя Председателя высказать свое мнение по вопросу, вынесенному на обсуждение Комиссии. Изложенное мнение оглашается председательствующим на заседании.</w:t>
      </w:r>
    </w:p>
    <w:p w:rsidR="001C3D8E" w:rsidRPr="004F0D7C" w:rsidRDefault="001C3D8E" w:rsidP="004F0D7C">
      <w:pPr>
        <w:pStyle w:val="Style11"/>
        <w:widowControl/>
        <w:ind w:firstLine="567"/>
        <w:jc w:val="both"/>
        <w:rPr>
          <w:rStyle w:val="FontStyle16"/>
          <w:b w:val="0"/>
          <w:sz w:val="28"/>
          <w:szCs w:val="28"/>
        </w:rPr>
      </w:pPr>
      <w:r w:rsidRPr="004F0D7C">
        <w:rPr>
          <w:rStyle w:val="FontStyle16"/>
          <w:b w:val="0"/>
          <w:sz w:val="28"/>
          <w:szCs w:val="28"/>
        </w:rPr>
        <w:t>7.7. На бланках Комиссии оформляются протокол заседания и решения, принятые голосованием на заседаниях Комиссии (выписка из протокола заседания, заключение, обращение, запрос, отчет).</w:t>
      </w:r>
    </w:p>
    <w:p w:rsidR="001C3D8E" w:rsidRPr="004F0D7C" w:rsidRDefault="001C3D8E" w:rsidP="004F0D7C">
      <w:pPr>
        <w:pStyle w:val="Style11"/>
        <w:widowControl/>
        <w:ind w:firstLine="567"/>
        <w:jc w:val="both"/>
        <w:rPr>
          <w:rStyle w:val="FontStyle16"/>
          <w:b w:val="0"/>
          <w:sz w:val="28"/>
          <w:szCs w:val="28"/>
        </w:rPr>
      </w:pPr>
      <w:r w:rsidRPr="004F0D7C">
        <w:rPr>
          <w:rStyle w:val="FontStyle16"/>
          <w:b w:val="0"/>
          <w:sz w:val="28"/>
          <w:szCs w:val="28"/>
        </w:rPr>
        <w:t>7.8. Член Комиссии, на которого возложен контроль за выполнением</w:t>
      </w:r>
      <w:r w:rsidRPr="004F0D7C">
        <w:rPr>
          <w:rStyle w:val="FontStyle16"/>
          <w:b w:val="0"/>
          <w:sz w:val="28"/>
          <w:szCs w:val="28"/>
        </w:rPr>
        <w:br/>
        <w:t>принятого решения, в установленные сроки информирует Комиссию о ходе</w:t>
      </w:r>
      <w:r w:rsidRPr="004F0D7C">
        <w:rPr>
          <w:rStyle w:val="FontStyle16"/>
          <w:b w:val="0"/>
          <w:sz w:val="28"/>
          <w:szCs w:val="28"/>
        </w:rPr>
        <w:br/>
        <w:t>выполнения решения и, в случае необходимости, вносит на утверждение</w:t>
      </w:r>
      <w:r w:rsidRPr="004F0D7C">
        <w:rPr>
          <w:rStyle w:val="FontStyle16"/>
          <w:b w:val="0"/>
          <w:sz w:val="28"/>
          <w:szCs w:val="28"/>
        </w:rPr>
        <w:br/>
        <w:t>Комиссии свои предложения о мерах для обеспечения его своевременного</w:t>
      </w:r>
      <w:r w:rsidRPr="004F0D7C">
        <w:rPr>
          <w:rStyle w:val="FontStyle16"/>
          <w:b w:val="0"/>
          <w:sz w:val="28"/>
          <w:szCs w:val="28"/>
        </w:rPr>
        <w:br/>
        <w:t>выполнения.</w:t>
      </w:r>
    </w:p>
    <w:p w:rsidR="001C3D8E" w:rsidRPr="004F0D7C" w:rsidRDefault="001C3D8E" w:rsidP="004F0D7C">
      <w:pPr>
        <w:pStyle w:val="Style11"/>
        <w:widowControl/>
        <w:ind w:firstLine="567"/>
        <w:jc w:val="both"/>
        <w:rPr>
          <w:rStyle w:val="FontStyle16"/>
          <w:b w:val="0"/>
          <w:sz w:val="28"/>
          <w:szCs w:val="28"/>
        </w:rPr>
      </w:pPr>
      <w:r w:rsidRPr="004F0D7C">
        <w:rPr>
          <w:rStyle w:val="FontStyle16"/>
          <w:b w:val="0"/>
          <w:sz w:val="28"/>
          <w:szCs w:val="28"/>
        </w:rPr>
        <w:t>7.9. На заседаниях Комиссии ведется протокол. Протокол ведет</w:t>
      </w:r>
      <w:r w:rsidRPr="004F0D7C">
        <w:rPr>
          <w:rStyle w:val="FontStyle16"/>
          <w:b w:val="0"/>
          <w:sz w:val="28"/>
          <w:szCs w:val="28"/>
        </w:rPr>
        <w:br/>
        <w:t>технический секретарь Комиссии. Протокол оформляется в течение трех дней после проведения заседания, подписывается председательствующим на</w:t>
      </w:r>
      <w:r w:rsidRPr="004F0D7C">
        <w:rPr>
          <w:rStyle w:val="FontStyle16"/>
          <w:b w:val="0"/>
          <w:sz w:val="28"/>
          <w:szCs w:val="28"/>
        </w:rPr>
        <w:br/>
        <w:t>заседании Комиссии, членами Комиссии и техническим секретарем. Оригиналы протоколов хранятся в администрации муниципального округа Ростокино в городе Москве. Копии протоколов направляются всем членам и</w:t>
      </w:r>
      <w:r w:rsidRPr="004F0D7C">
        <w:rPr>
          <w:rStyle w:val="FontStyle16"/>
          <w:b w:val="0"/>
          <w:sz w:val="28"/>
          <w:szCs w:val="28"/>
        </w:rPr>
        <w:br/>
        <w:t>экспертам Комиссии, а также всем участникам заседания Комиссии, которые</w:t>
      </w:r>
      <w:r w:rsidRPr="004F0D7C">
        <w:rPr>
          <w:rStyle w:val="FontStyle16"/>
          <w:b w:val="0"/>
          <w:sz w:val="28"/>
          <w:szCs w:val="28"/>
        </w:rPr>
        <w:br/>
        <w:t>были приглашены на ее заседание Председателем Комиссии по их требованию (по электронной почте).</w:t>
      </w:r>
    </w:p>
    <w:p w:rsidR="001C3D8E" w:rsidRPr="004F0D7C" w:rsidRDefault="001C3D8E" w:rsidP="004F0D7C">
      <w:pPr>
        <w:pStyle w:val="Style11"/>
        <w:widowControl/>
        <w:ind w:firstLine="708"/>
        <w:jc w:val="both"/>
        <w:rPr>
          <w:rStyle w:val="FontStyle16"/>
          <w:b w:val="0"/>
          <w:sz w:val="28"/>
          <w:szCs w:val="28"/>
        </w:rPr>
      </w:pPr>
    </w:p>
    <w:p w:rsidR="001C3D8E" w:rsidRPr="004F0D7C" w:rsidRDefault="001C3D8E" w:rsidP="004F0D7C">
      <w:pPr>
        <w:ind w:right="424" w:firstLine="720"/>
        <w:contextualSpacing/>
        <w:jc w:val="center"/>
        <w:rPr>
          <w:b/>
          <w:sz w:val="28"/>
          <w:szCs w:val="28"/>
        </w:rPr>
      </w:pPr>
      <w:r w:rsidRPr="004F0D7C">
        <w:rPr>
          <w:rStyle w:val="FontStyle14"/>
          <w:sz w:val="28"/>
          <w:szCs w:val="28"/>
        </w:rPr>
        <w:t>8</w:t>
      </w:r>
      <w:r w:rsidRPr="004F0D7C">
        <w:rPr>
          <w:b/>
          <w:sz w:val="28"/>
          <w:szCs w:val="28"/>
        </w:rPr>
        <w:t>. Осуществление Комиссией контрольных функций</w:t>
      </w:r>
    </w:p>
    <w:p w:rsidR="001C3D8E" w:rsidRPr="004F0D7C" w:rsidRDefault="001C3D8E" w:rsidP="004F0D7C">
      <w:pPr>
        <w:ind w:right="424" w:firstLine="720"/>
        <w:contextualSpacing/>
        <w:jc w:val="center"/>
        <w:rPr>
          <w:b/>
          <w:sz w:val="28"/>
          <w:szCs w:val="28"/>
        </w:rPr>
      </w:pPr>
    </w:p>
    <w:p w:rsidR="001C3D8E" w:rsidRPr="004F0D7C" w:rsidRDefault="001C3D8E" w:rsidP="004F0D7C">
      <w:pPr>
        <w:ind w:right="283" w:firstLine="851"/>
        <w:contextualSpacing/>
        <w:jc w:val="both"/>
        <w:rPr>
          <w:sz w:val="28"/>
          <w:szCs w:val="28"/>
        </w:rPr>
      </w:pPr>
      <w:r w:rsidRPr="004F0D7C">
        <w:rPr>
          <w:sz w:val="28"/>
          <w:szCs w:val="28"/>
        </w:rPr>
        <w:t>8.1. Комиссия осуществляет контрольные функции в соответствии Уставом муниципального округа Ростокино в городе Москве и законами города Москвы о наделении органов местного самоуправления муниципальных округов в городе Москве отдельными полномочиями города Москвы по вопросам полномочий Комиссии.</w:t>
      </w:r>
    </w:p>
    <w:p w:rsidR="001C3D8E" w:rsidRPr="004F0D7C" w:rsidRDefault="001C3D8E" w:rsidP="004F0D7C">
      <w:pPr>
        <w:ind w:right="283" w:firstLine="851"/>
        <w:contextualSpacing/>
        <w:jc w:val="both"/>
        <w:rPr>
          <w:sz w:val="28"/>
          <w:szCs w:val="28"/>
        </w:rPr>
      </w:pPr>
      <w:r w:rsidRPr="004F0D7C">
        <w:rPr>
          <w:sz w:val="28"/>
          <w:szCs w:val="28"/>
        </w:rPr>
        <w:lastRenderedPageBreak/>
        <w:t>8.2. Порядок осуществления Комиссией контрольных функций регламентируется муниципальными нормативными п</w:t>
      </w:r>
      <w:r w:rsidR="00AD1ECC">
        <w:rPr>
          <w:sz w:val="28"/>
          <w:szCs w:val="28"/>
        </w:rPr>
        <w:t>равовыми актами</w:t>
      </w:r>
      <w:r w:rsidRPr="004F0D7C">
        <w:rPr>
          <w:sz w:val="28"/>
          <w:szCs w:val="28"/>
        </w:rPr>
        <w:t xml:space="preserve"> и нормативными правовыми актами города Москвы.</w:t>
      </w:r>
    </w:p>
    <w:p w:rsidR="001C3D8E" w:rsidRPr="004F0D7C" w:rsidRDefault="001C3D8E" w:rsidP="004F0D7C">
      <w:pPr>
        <w:ind w:right="283" w:firstLine="851"/>
        <w:contextualSpacing/>
        <w:jc w:val="both"/>
        <w:rPr>
          <w:sz w:val="28"/>
          <w:szCs w:val="28"/>
        </w:rPr>
      </w:pPr>
      <w:r w:rsidRPr="004F0D7C">
        <w:rPr>
          <w:sz w:val="28"/>
          <w:szCs w:val="28"/>
        </w:rPr>
        <w:t>8.3. Контроль осуществляется Комиссией в ходе рассмотрения на заседаниях Комиссии и Совета депутатов вопросов осуществления органами местного самоуправления полномочий по решению вопросов местного значения и осуществлению переданных полномочий, в части вопросов полномочий Комиссии.</w:t>
      </w:r>
    </w:p>
    <w:p w:rsidR="001C3D8E" w:rsidRPr="004F0D7C" w:rsidRDefault="001C3D8E" w:rsidP="004F0D7C">
      <w:pPr>
        <w:tabs>
          <w:tab w:val="left" w:pos="1838"/>
        </w:tabs>
        <w:ind w:right="283" w:firstLine="851"/>
        <w:contextualSpacing/>
        <w:jc w:val="both"/>
        <w:rPr>
          <w:i/>
          <w:sz w:val="28"/>
          <w:szCs w:val="28"/>
          <w:u w:val="single"/>
        </w:rPr>
      </w:pPr>
      <w:r w:rsidRPr="004F0D7C">
        <w:rPr>
          <w:sz w:val="28"/>
          <w:szCs w:val="28"/>
        </w:rPr>
        <w:t>8.4. Контрольные мероприятия осуществляются Комиссией:</w:t>
      </w:r>
    </w:p>
    <w:p w:rsidR="001C3D8E" w:rsidRPr="004F0D7C" w:rsidRDefault="001C3D8E" w:rsidP="004F0D7C">
      <w:pPr>
        <w:ind w:right="283" w:firstLine="851"/>
        <w:contextualSpacing/>
        <w:jc w:val="both"/>
        <w:rPr>
          <w:sz w:val="28"/>
          <w:szCs w:val="28"/>
        </w:rPr>
      </w:pPr>
      <w:r w:rsidRPr="004F0D7C">
        <w:rPr>
          <w:sz w:val="28"/>
          <w:szCs w:val="28"/>
        </w:rPr>
        <w:t>1) на заседаниях - в форме документарных проверок обращений и сопроводительных материалов к данным обращениям органов исполнительной власти, общественных объединений, граждан; рассмотрения и принятия решений в пределах компетенции Комиссии по обращениям главы муниципального округа Ростокино в городе Москве, депутатов Совета депутатов;</w:t>
      </w:r>
    </w:p>
    <w:p w:rsidR="001C3D8E" w:rsidRPr="004F0D7C" w:rsidRDefault="001C3D8E" w:rsidP="004F0D7C">
      <w:pPr>
        <w:ind w:right="283" w:firstLine="851"/>
        <w:contextualSpacing/>
        <w:jc w:val="both"/>
        <w:rPr>
          <w:sz w:val="28"/>
          <w:szCs w:val="28"/>
        </w:rPr>
      </w:pPr>
      <w:r w:rsidRPr="004F0D7C">
        <w:rPr>
          <w:sz w:val="28"/>
          <w:szCs w:val="28"/>
        </w:rPr>
        <w:t>2) в форме выездных проверок по месту нахождения проверяемого объекта с целью установления достоверности информации об объекте проверки.</w:t>
      </w:r>
    </w:p>
    <w:p w:rsidR="001C3D8E" w:rsidRPr="004F0D7C" w:rsidRDefault="001C3D8E" w:rsidP="004F0D7C">
      <w:pPr>
        <w:ind w:right="283" w:firstLine="851"/>
        <w:contextualSpacing/>
        <w:jc w:val="both"/>
        <w:rPr>
          <w:sz w:val="28"/>
          <w:szCs w:val="28"/>
        </w:rPr>
      </w:pPr>
      <w:r w:rsidRPr="004F0D7C">
        <w:rPr>
          <w:sz w:val="28"/>
          <w:szCs w:val="28"/>
        </w:rPr>
        <w:t xml:space="preserve">8.5. По итогам проведения контрольных мероприятий Комиссией составляется мотивированное заключение, в котором указываются выявленные нарушения, в случае их наличия, предлагаются меры по их устранению. </w:t>
      </w:r>
    </w:p>
    <w:p w:rsidR="001C3D8E" w:rsidRPr="004F0D7C" w:rsidRDefault="001C3D8E" w:rsidP="004F0D7C">
      <w:pPr>
        <w:ind w:right="283" w:firstLine="851"/>
        <w:contextualSpacing/>
        <w:jc w:val="both"/>
        <w:rPr>
          <w:sz w:val="28"/>
          <w:szCs w:val="28"/>
        </w:rPr>
      </w:pPr>
      <w:r w:rsidRPr="004F0D7C">
        <w:rPr>
          <w:sz w:val="28"/>
          <w:szCs w:val="28"/>
        </w:rPr>
        <w:t xml:space="preserve">8.6. Заключение Комиссии направляется главе муниципального округа Ростокино в городе Москве, а также в Совет депутатов. Заключение Комиссии рассматривается на очередном заседании Совета депутатов. </w:t>
      </w:r>
    </w:p>
    <w:p w:rsidR="001C3D8E" w:rsidRPr="004F0D7C" w:rsidRDefault="001C3D8E" w:rsidP="004F0D7C">
      <w:pPr>
        <w:pStyle w:val="Style11"/>
        <w:widowControl/>
        <w:ind w:firstLine="708"/>
        <w:jc w:val="both"/>
        <w:rPr>
          <w:rStyle w:val="FontStyle16"/>
          <w:b w:val="0"/>
          <w:sz w:val="28"/>
          <w:szCs w:val="28"/>
        </w:rPr>
      </w:pPr>
    </w:p>
    <w:p w:rsidR="001C3D8E" w:rsidRPr="004F0D7C" w:rsidRDefault="001C3D8E" w:rsidP="004F0D7C">
      <w:pPr>
        <w:pStyle w:val="Style5"/>
        <w:widowControl/>
        <w:spacing w:line="240" w:lineRule="auto"/>
        <w:jc w:val="center"/>
        <w:rPr>
          <w:rStyle w:val="FontStyle14"/>
          <w:sz w:val="28"/>
          <w:szCs w:val="28"/>
        </w:rPr>
      </w:pPr>
      <w:r w:rsidRPr="004F0D7C">
        <w:rPr>
          <w:rStyle w:val="FontStyle14"/>
          <w:sz w:val="28"/>
          <w:szCs w:val="28"/>
        </w:rPr>
        <w:t>9. Отчетность Комиссии перед Советом депутатов</w:t>
      </w:r>
    </w:p>
    <w:p w:rsidR="001C3D8E" w:rsidRPr="004F0D7C" w:rsidRDefault="001C3D8E" w:rsidP="004F0D7C">
      <w:pPr>
        <w:pStyle w:val="Style5"/>
        <w:widowControl/>
        <w:spacing w:line="240" w:lineRule="auto"/>
        <w:jc w:val="center"/>
        <w:rPr>
          <w:rStyle w:val="FontStyle14"/>
          <w:sz w:val="28"/>
          <w:szCs w:val="28"/>
        </w:rPr>
      </w:pPr>
    </w:p>
    <w:p w:rsidR="001C3D8E" w:rsidRPr="004F0D7C" w:rsidRDefault="001C3D8E" w:rsidP="00962F21">
      <w:pPr>
        <w:pStyle w:val="Style8"/>
        <w:widowControl/>
        <w:tabs>
          <w:tab w:val="left" w:pos="1116"/>
        </w:tabs>
        <w:spacing w:line="240" w:lineRule="auto"/>
        <w:ind w:firstLine="851"/>
        <w:rPr>
          <w:rStyle w:val="FontStyle16"/>
          <w:b w:val="0"/>
          <w:sz w:val="28"/>
          <w:szCs w:val="28"/>
        </w:rPr>
      </w:pPr>
      <w:r w:rsidRPr="004F0D7C">
        <w:rPr>
          <w:rStyle w:val="FontStyle16"/>
          <w:b w:val="0"/>
          <w:sz w:val="28"/>
          <w:szCs w:val="28"/>
        </w:rPr>
        <w:t>9.1. В конце календарного года Комиссия направляет письменный отчет о своей деятельности главе муниципального округа Ростокино в городе Москве и в Совет депутатов.</w:t>
      </w:r>
    </w:p>
    <w:p w:rsidR="001C3D8E" w:rsidRPr="004F0D7C" w:rsidRDefault="001C3D8E" w:rsidP="00962F21">
      <w:pPr>
        <w:pStyle w:val="Style8"/>
        <w:widowControl/>
        <w:tabs>
          <w:tab w:val="left" w:pos="1116"/>
        </w:tabs>
        <w:spacing w:line="240" w:lineRule="auto"/>
        <w:ind w:firstLine="851"/>
        <w:rPr>
          <w:rStyle w:val="FontStyle16"/>
          <w:b w:val="0"/>
          <w:sz w:val="28"/>
          <w:szCs w:val="28"/>
        </w:rPr>
      </w:pPr>
      <w:r w:rsidRPr="004F0D7C">
        <w:rPr>
          <w:rStyle w:val="FontStyle16"/>
          <w:b w:val="0"/>
          <w:sz w:val="28"/>
          <w:szCs w:val="28"/>
        </w:rPr>
        <w:t>9.2. Отчет Комиссии может быть заслушан на заседании Совета депутатов на основании протокольного решения Совета депутатов.</w:t>
      </w:r>
    </w:p>
    <w:p w:rsidR="004E54B5" w:rsidRDefault="001C3D8E" w:rsidP="00962F21">
      <w:pPr>
        <w:pStyle w:val="Style8"/>
        <w:widowControl/>
        <w:spacing w:line="240" w:lineRule="auto"/>
        <w:ind w:firstLine="851"/>
        <w:rPr>
          <w:rStyle w:val="FontStyle16"/>
          <w:b w:val="0"/>
          <w:sz w:val="28"/>
          <w:szCs w:val="28"/>
        </w:rPr>
      </w:pPr>
      <w:r w:rsidRPr="004F0D7C">
        <w:rPr>
          <w:rStyle w:val="FontStyle16"/>
          <w:b w:val="0"/>
          <w:sz w:val="28"/>
          <w:szCs w:val="28"/>
        </w:rPr>
        <w:t>9.3.</w:t>
      </w:r>
      <w:r w:rsidR="00AD1ECC">
        <w:rPr>
          <w:rStyle w:val="FontStyle16"/>
          <w:b w:val="0"/>
          <w:sz w:val="28"/>
          <w:szCs w:val="28"/>
        </w:rPr>
        <w:t xml:space="preserve"> </w:t>
      </w:r>
      <w:r w:rsidRPr="004F0D7C">
        <w:rPr>
          <w:rStyle w:val="FontStyle16"/>
          <w:b w:val="0"/>
          <w:sz w:val="28"/>
          <w:szCs w:val="28"/>
        </w:rPr>
        <w:t>Совет депутатов может в любое время заслушать отчет о текущей деятельности Комиссии. Сроки рассмотрения такого отчета определяются протокольным решением Совета депутатов.</w:t>
      </w:r>
    </w:p>
    <w:sectPr w:rsidR="004E54B5" w:rsidSect="00571077">
      <w:headerReference w:type="default" r:id="rId9"/>
      <w:pgSz w:w="11906" w:h="16838"/>
      <w:pgMar w:top="1134" w:right="850"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75540" w:rsidRDefault="00675540" w:rsidP="00144666">
      <w:r>
        <w:separator/>
      </w:r>
    </w:p>
  </w:endnote>
  <w:endnote w:type="continuationSeparator" w:id="0">
    <w:p w:rsidR="00675540" w:rsidRDefault="00675540" w:rsidP="001446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75540" w:rsidRDefault="00675540" w:rsidP="00144666">
      <w:r>
        <w:separator/>
      </w:r>
    </w:p>
  </w:footnote>
  <w:footnote w:type="continuationSeparator" w:id="0">
    <w:p w:rsidR="00675540" w:rsidRDefault="00675540" w:rsidP="001446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22576689"/>
      <w:docPartObj>
        <w:docPartGallery w:val="Page Numbers (Top of Page)"/>
        <w:docPartUnique/>
      </w:docPartObj>
    </w:sdtPr>
    <w:sdtEndPr/>
    <w:sdtContent>
      <w:p w:rsidR="00C66A8E" w:rsidRDefault="00C66A8E">
        <w:pPr>
          <w:pStyle w:val="ab"/>
          <w:jc w:val="center"/>
        </w:pPr>
        <w:r>
          <w:fldChar w:fldCharType="begin"/>
        </w:r>
        <w:r>
          <w:instrText>PAGE   \* MERGEFORMAT</w:instrText>
        </w:r>
        <w:r>
          <w:fldChar w:fldCharType="separate"/>
        </w:r>
        <w:r w:rsidR="00294A69">
          <w:rPr>
            <w:noProof/>
          </w:rPr>
          <w:t>8</w:t>
        </w:r>
        <w:r>
          <w:fldChar w:fldCharType="end"/>
        </w:r>
      </w:p>
    </w:sdtContent>
  </w:sdt>
  <w:p w:rsidR="00C66A8E" w:rsidRDefault="00C66A8E">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43CB2"/>
    <w:multiLevelType w:val="hybridMultilevel"/>
    <w:tmpl w:val="F97800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24E24A8"/>
    <w:multiLevelType w:val="multilevel"/>
    <w:tmpl w:val="03004E74"/>
    <w:lvl w:ilvl="0">
      <w:start w:val="1"/>
      <w:numFmt w:val="decimal"/>
      <w:lvlText w:val="%1."/>
      <w:lvlJc w:val="left"/>
      <w:pPr>
        <w:ind w:left="720" w:hanging="360"/>
      </w:pPr>
      <w:rPr>
        <w:rFonts w:hint="default"/>
        <w:b w:val="0"/>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029E20AA"/>
    <w:multiLevelType w:val="hybridMultilevel"/>
    <w:tmpl w:val="365E1B24"/>
    <w:lvl w:ilvl="0" w:tplc="47641A8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3237C90"/>
    <w:multiLevelType w:val="hybridMultilevel"/>
    <w:tmpl w:val="CD749B6C"/>
    <w:lvl w:ilvl="0" w:tplc="C83428FC">
      <w:start w:val="459"/>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66B6495"/>
    <w:multiLevelType w:val="multilevel"/>
    <w:tmpl w:val="17242792"/>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5" w15:restartNumberingAfterBreak="0">
    <w:nsid w:val="076C713D"/>
    <w:multiLevelType w:val="hybridMultilevel"/>
    <w:tmpl w:val="8E9EE1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92D378F"/>
    <w:multiLevelType w:val="hybridMultilevel"/>
    <w:tmpl w:val="7586FADC"/>
    <w:lvl w:ilvl="0" w:tplc="E7FA26B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0A1F76FC"/>
    <w:multiLevelType w:val="hybridMultilevel"/>
    <w:tmpl w:val="911416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0C136743"/>
    <w:multiLevelType w:val="hybridMultilevel"/>
    <w:tmpl w:val="E77075C6"/>
    <w:lvl w:ilvl="0" w:tplc="BB16D34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0C5D6E64"/>
    <w:multiLevelType w:val="hybridMultilevel"/>
    <w:tmpl w:val="A5FAD04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2BD1FB3"/>
    <w:multiLevelType w:val="multilevel"/>
    <w:tmpl w:val="EF66B1A0"/>
    <w:lvl w:ilvl="0">
      <w:start w:val="1"/>
      <w:numFmt w:val="decimal"/>
      <w:lvlText w:val="%1."/>
      <w:lvlJc w:val="left"/>
      <w:pPr>
        <w:ind w:left="720" w:hanging="360"/>
      </w:pPr>
      <w:rPr>
        <w:b w:val="0"/>
      </w:rPr>
    </w:lvl>
    <w:lvl w:ilvl="1">
      <w:start w:val="1"/>
      <w:numFmt w:val="decimal"/>
      <w:isLgl/>
      <w:lvlText w:val="%1.%2"/>
      <w:lvlJc w:val="left"/>
      <w:pPr>
        <w:ind w:left="1200" w:hanging="48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12C07D33"/>
    <w:multiLevelType w:val="hybridMultilevel"/>
    <w:tmpl w:val="052CE3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5C13CAA"/>
    <w:multiLevelType w:val="hybridMultilevel"/>
    <w:tmpl w:val="4A261878"/>
    <w:lvl w:ilvl="0" w:tplc="4E768E02">
      <w:start w:val="7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EF71710"/>
    <w:multiLevelType w:val="multilevel"/>
    <w:tmpl w:val="CF14C91E"/>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24712BE4"/>
    <w:multiLevelType w:val="hybridMultilevel"/>
    <w:tmpl w:val="7E5C0A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8C9520A"/>
    <w:multiLevelType w:val="hybridMultilevel"/>
    <w:tmpl w:val="8E9EE1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93E5BE1"/>
    <w:multiLevelType w:val="hybridMultilevel"/>
    <w:tmpl w:val="FB8E1B7E"/>
    <w:lvl w:ilvl="0" w:tplc="7EAAA0DE">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15:restartNumberingAfterBreak="0">
    <w:nsid w:val="2F9D6446"/>
    <w:multiLevelType w:val="hybridMultilevel"/>
    <w:tmpl w:val="41ACBE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38C3397"/>
    <w:multiLevelType w:val="hybridMultilevel"/>
    <w:tmpl w:val="7692424C"/>
    <w:lvl w:ilvl="0" w:tplc="82E8742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15:restartNumberingAfterBreak="0">
    <w:nsid w:val="348E7421"/>
    <w:multiLevelType w:val="hybridMultilevel"/>
    <w:tmpl w:val="C62E5B52"/>
    <w:lvl w:ilvl="0" w:tplc="0E3087B6">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0" w15:restartNumberingAfterBreak="0">
    <w:nsid w:val="37AB5DFE"/>
    <w:multiLevelType w:val="hybridMultilevel"/>
    <w:tmpl w:val="6C48611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F322B2F"/>
    <w:multiLevelType w:val="hybridMultilevel"/>
    <w:tmpl w:val="45AC6266"/>
    <w:lvl w:ilvl="0" w:tplc="A276FBD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15:restartNumberingAfterBreak="0">
    <w:nsid w:val="419E0866"/>
    <w:multiLevelType w:val="multilevel"/>
    <w:tmpl w:val="CF14C91E"/>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3" w15:restartNumberingAfterBreak="0">
    <w:nsid w:val="464B6ABB"/>
    <w:multiLevelType w:val="hybridMultilevel"/>
    <w:tmpl w:val="11B0D048"/>
    <w:lvl w:ilvl="0" w:tplc="784EA9E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15:restartNumberingAfterBreak="0">
    <w:nsid w:val="593A43B1"/>
    <w:multiLevelType w:val="hybridMultilevel"/>
    <w:tmpl w:val="46CA18E0"/>
    <w:lvl w:ilvl="0" w:tplc="0419000F">
      <w:start w:val="1"/>
      <w:numFmt w:val="decimal"/>
      <w:lvlText w:val="%1."/>
      <w:lvlJc w:val="left"/>
      <w:pPr>
        <w:ind w:left="8866" w:hanging="360"/>
      </w:pPr>
    </w:lvl>
    <w:lvl w:ilvl="1" w:tplc="04190019" w:tentative="1">
      <w:start w:val="1"/>
      <w:numFmt w:val="lowerLetter"/>
      <w:lvlText w:val="%2."/>
      <w:lvlJc w:val="left"/>
      <w:pPr>
        <w:ind w:left="9586" w:hanging="360"/>
      </w:pPr>
    </w:lvl>
    <w:lvl w:ilvl="2" w:tplc="0419001B" w:tentative="1">
      <w:start w:val="1"/>
      <w:numFmt w:val="lowerRoman"/>
      <w:lvlText w:val="%3."/>
      <w:lvlJc w:val="right"/>
      <w:pPr>
        <w:ind w:left="10306" w:hanging="180"/>
      </w:pPr>
    </w:lvl>
    <w:lvl w:ilvl="3" w:tplc="0419000F" w:tentative="1">
      <w:start w:val="1"/>
      <w:numFmt w:val="decimal"/>
      <w:lvlText w:val="%4."/>
      <w:lvlJc w:val="left"/>
      <w:pPr>
        <w:ind w:left="11026" w:hanging="360"/>
      </w:pPr>
    </w:lvl>
    <w:lvl w:ilvl="4" w:tplc="04190019" w:tentative="1">
      <w:start w:val="1"/>
      <w:numFmt w:val="lowerLetter"/>
      <w:lvlText w:val="%5."/>
      <w:lvlJc w:val="left"/>
      <w:pPr>
        <w:ind w:left="11746" w:hanging="360"/>
      </w:pPr>
    </w:lvl>
    <w:lvl w:ilvl="5" w:tplc="0419001B" w:tentative="1">
      <w:start w:val="1"/>
      <w:numFmt w:val="lowerRoman"/>
      <w:lvlText w:val="%6."/>
      <w:lvlJc w:val="right"/>
      <w:pPr>
        <w:ind w:left="12466" w:hanging="180"/>
      </w:pPr>
    </w:lvl>
    <w:lvl w:ilvl="6" w:tplc="0419000F" w:tentative="1">
      <w:start w:val="1"/>
      <w:numFmt w:val="decimal"/>
      <w:lvlText w:val="%7."/>
      <w:lvlJc w:val="left"/>
      <w:pPr>
        <w:ind w:left="13186" w:hanging="360"/>
      </w:pPr>
    </w:lvl>
    <w:lvl w:ilvl="7" w:tplc="04190019" w:tentative="1">
      <w:start w:val="1"/>
      <w:numFmt w:val="lowerLetter"/>
      <w:lvlText w:val="%8."/>
      <w:lvlJc w:val="left"/>
      <w:pPr>
        <w:ind w:left="13906" w:hanging="360"/>
      </w:pPr>
    </w:lvl>
    <w:lvl w:ilvl="8" w:tplc="0419001B" w:tentative="1">
      <w:start w:val="1"/>
      <w:numFmt w:val="lowerRoman"/>
      <w:lvlText w:val="%9."/>
      <w:lvlJc w:val="right"/>
      <w:pPr>
        <w:ind w:left="14626" w:hanging="180"/>
      </w:pPr>
    </w:lvl>
  </w:abstractNum>
  <w:abstractNum w:abstractNumId="25" w15:restartNumberingAfterBreak="0">
    <w:nsid w:val="5AF77CD4"/>
    <w:multiLevelType w:val="multilevel"/>
    <w:tmpl w:val="398C30A0"/>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5BDD7680"/>
    <w:multiLevelType w:val="hybridMultilevel"/>
    <w:tmpl w:val="A558B5D2"/>
    <w:lvl w:ilvl="0" w:tplc="0419000F">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7" w15:restartNumberingAfterBreak="0">
    <w:nsid w:val="5D15498A"/>
    <w:multiLevelType w:val="hybridMultilevel"/>
    <w:tmpl w:val="670E0384"/>
    <w:lvl w:ilvl="0" w:tplc="56265284">
      <w:start w:val="1"/>
      <w:numFmt w:val="decimal"/>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2CE442C"/>
    <w:multiLevelType w:val="hybridMultilevel"/>
    <w:tmpl w:val="1C5C6F2A"/>
    <w:lvl w:ilvl="0" w:tplc="0D54922E">
      <w:start w:val="1"/>
      <w:numFmt w:val="decimal"/>
      <w:lvlText w:val="%1."/>
      <w:lvlJc w:val="left"/>
      <w:pPr>
        <w:ind w:left="720" w:hanging="360"/>
      </w:pPr>
      <w:rPr>
        <w:b w:val="0"/>
        <w:i w:val="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91D3935"/>
    <w:multiLevelType w:val="hybridMultilevel"/>
    <w:tmpl w:val="AE70A5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8680F14"/>
    <w:multiLevelType w:val="hybridMultilevel"/>
    <w:tmpl w:val="F97800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94A627E"/>
    <w:multiLevelType w:val="hybridMultilevel"/>
    <w:tmpl w:val="8FCAC7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3"/>
  </w:num>
  <w:num w:numId="2">
    <w:abstractNumId w:val="22"/>
  </w:num>
  <w:num w:numId="3">
    <w:abstractNumId w:val="26"/>
  </w:num>
  <w:num w:numId="4">
    <w:abstractNumId w:val="31"/>
  </w:num>
  <w:num w:numId="5">
    <w:abstractNumId w:val="11"/>
  </w:num>
  <w:num w:numId="6">
    <w:abstractNumId w:val="29"/>
  </w:num>
  <w:num w:numId="7">
    <w:abstractNumId w:val="6"/>
  </w:num>
  <w:num w:numId="8">
    <w:abstractNumId w:val="27"/>
  </w:num>
  <w:num w:numId="9">
    <w:abstractNumId w:val="10"/>
  </w:num>
  <w:num w:numId="10">
    <w:abstractNumId w:val="5"/>
  </w:num>
  <w:num w:numId="11">
    <w:abstractNumId w:val="15"/>
  </w:num>
  <w:num w:numId="12">
    <w:abstractNumId w:val="1"/>
  </w:num>
  <w:num w:numId="13">
    <w:abstractNumId w:val="16"/>
  </w:num>
  <w:num w:numId="14">
    <w:abstractNumId w:val="14"/>
  </w:num>
  <w:num w:numId="15">
    <w:abstractNumId w:val="0"/>
  </w:num>
  <w:num w:numId="16">
    <w:abstractNumId w:val="30"/>
  </w:num>
  <w:num w:numId="17">
    <w:abstractNumId w:val="12"/>
  </w:num>
  <w:num w:numId="18">
    <w:abstractNumId w:val="3"/>
  </w:num>
  <w:num w:numId="19">
    <w:abstractNumId w:val="20"/>
  </w:num>
  <w:num w:numId="20">
    <w:abstractNumId w:val="24"/>
  </w:num>
  <w:num w:numId="21">
    <w:abstractNumId w:val="21"/>
  </w:num>
  <w:num w:numId="22">
    <w:abstractNumId w:val="2"/>
  </w:num>
  <w:num w:numId="23">
    <w:abstractNumId w:val="23"/>
  </w:num>
  <w:num w:numId="24">
    <w:abstractNumId w:val="19"/>
  </w:num>
  <w:num w:numId="25">
    <w:abstractNumId w:val="8"/>
  </w:num>
  <w:num w:numId="26">
    <w:abstractNumId w:val="7"/>
  </w:num>
  <w:num w:numId="27">
    <w:abstractNumId w:val="28"/>
  </w:num>
  <w:num w:numId="28">
    <w:abstractNumId w:val="25"/>
  </w:num>
  <w:num w:numId="29">
    <w:abstractNumId w:val="4"/>
  </w:num>
  <w:num w:numId="30">
    <w:abstractNumId w:val="18"/>
  </w:num>
  <w:num w:numId="31">
    <w:abstractNumId w:val="9"/>
  </w:num>
  <w:num w:numId="3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5BFB"/>
    <w:rsid w:val="00001AA2"/>
    <w:rsid w:val="0000206B"/>
    <w:rsid w:val="00002384"/>
    <w:rsid w:val="000043B4"/>
    <w:rsid w:val="00005762"/>
    <w:rsid w:val="00005BFB"/>
    <w:rsid w:val="00012E50"/>
    <w:rsid w:val="00015064"/>
    <w:rsid w:val="00015CF0"/>
    <w:rsid w:val="00022174"/>
    <w:rsid w:val="000226A0"/>
    <w:rsid w:val="00025627"/>
    <w:rsid w:val="00025EC3"/>
    <w:rsid w:val="00034568"/>
    <w:rsid w:val="000362C6"/>
    <w:rsid w:val="00044A46"/>
    <w:rsid w:val="00046E26"/>
    <w:rsid w:val="00050B70"/>
    <w:rsid w:val="00050DBD"/>
    <w:rsid w:val="00061707"/>
    <w:rsid w:val="0006688B"/>
    <w:rsid w:val="00066F0E"/>
    <w:rsid w:val="00072BCA"/>
    <w:rsid w:val="0007620F"/>
    <w:rsid w:val="000765A1"/>
    <w:rsid w:val="00077415"/>
    <w:rsid w:val="000811E5"/>
    <w:rsid w:val="000835FA"/>
    <w:rsid w:val="000914AB"/>
    <w:rsid w:val="00092464"/>
    <w:rsid w:val="000926A5"/>
    <w:rsid w:val="000A4D7E"/>
    <w:rsid w:val="000A592A"/>
    <w:rsid w:val="000B5941"/>
    <w:rsid w:val="000C0D5F"/>
    <w:rsid w:val="000C1A1B"/>
    <w:rsid w:val="000D1253"/>
    <w:rsid w:val="000D27E2"/>
    <w:rsid w:val="000D57DD"/>
    <w:rsid w:val="000D6E13"/>
    <w:rsid w:val="000D7E58"/>
    <w:rsid w:val="000E0479"/>
    <w:rsid w:val="000E22FC"/>
    <w:rsid w:val="0010038A"/>
    <w:rsid w:val="0010124C"/>
    <w:rsid w:val="00117CC1"/>
    <w:rsid w:val="001217C4"/>
    <w:rsid w:val="00121D04"/>
    <w:rsid w:val="0012233F"/>
    <w:rsid w:val="0012497A"/>
    <w:rsid w:val="0012647B"/>
    <w:rsid w:val="00133C93"/>
    <w:rsid w:val="00134F3B"/>
    <w:rsid w:val="001372B5"/>
    <w:rsid w:val="001375A4"/>
    <w:rsid w:val="001379A2"/>
    <w:rsid w:val="001444C0"/>
    <w:rsid w:val="00144666"/>
    <w:rsid w:val="0015499A"/>
    <w:rsid w:val="001610A8"/>
    <w:rsid w:val="001667E1"/>
    <w:rsid w:val="00166F9A"/>
    <w:rsid w:val="00180B21"/>
    <w:rsid w:val="00183E41"/>
    <w:rsid w:val="001A1987"/>
    <w:rsid w:val="001A2C94"/>
    <w:rsid w:val="001A52F4"/>
    <w:rsid w:val="001B365C"/>
    <w:rsid w:val="001C2DEB"/>
    <w:rsid w:val="001C3D8E"/>
    <w:rsid w:val="001C52F7"/>
    <w:rsid w:val="001D365F"/>
    <w:rsid w:val="001D3CEF"/>
    <w:rsid w:val="001E05CD"/>
    <w:rsid w:val="001E1AFC"/>
    <w:rsid w:val="001E273F"/>
    <w:rsid w:val="001E3F9C"/>
    <w:rsid w:val="001F02DF"/>
    <w:rsid w:val="001F2E39"/>
    <w:rsid w:val="001F4788"/>
    <w:rsid w:val="001F64D2"/>
    <w:rsid w:val="00207BE9"/>
    <w:rsid w:val="002100BB"/>
    <w:rsid w:val="00212014"/>
    <w:rsid w:val="00214D50"/>
    <w:rsid w:val="00215C2E"/>
    <w:rsid w:val="0021745F"/>
    <w:rsid w:val="00217C4E"/>
    <w:rsid w:val="002228C1"/>
    <w:rsid w:val="0023017D"/>
    <w:rsid w:val="002405FB"/>
    <w:rsid w:val="00241A04"/>
    <w:rsid w:val="002420D9"/>
    <w:rsid w:val="00245976"/>
    <w:rsid w:val="00246BFD"/>
    <w:rsid w:val="002479AD"/>
    <w:rsid w:val="00265863"/>
    <w:rsid w:val="00274C30"/>
    <w:rsid w:val="00280F53"/>
    <w:rsid w:val="0028365C"/>
    <w:rsid w:val="0028368A"/>
    <w:rsid w:val="002900A5"/>
    <w:rsid w:val="002903AC"/>
    <w:rsid w:val="002938C7"/>
    <w:rsid w:val="00293D15"/>
    <w:rsid w:val="00294A69"/>
    <w:rsid w:val="002A4940"/>
    <w:rsid w:val="002A77C2"/>
    <w:rsid w:val="002B09CF"/>
    <w:rsid w:val="002B0E00"/>
    <w:rsid w:val="002B2B26"/>
    <w:rsid w:val="002B5ACE"/>
    <w:rsid w:val="002C2E8A"/>
    <w:rsid w:val="002C2F82"/>
    <w:rsid w:val="002D3306"/>
    <w:rsid w:val="002E1D99"/>
    <w:rsid w:val="002E38D0"/>
    <w:rsid w:val="002F2FD7"/>
    <w:rsid w:val="002F693B"/>
    <w:rsid w:val="00301B06"/>
    <w:rsid w:val="0030729E"/>
    <w:rsid w:val="00315F9B"/>
    <w:rsid w:val="00322509"/>
    <w:rsid w:val="003242D2"/>
    <w:rsid w:val="0032550B"/>
    <w:rsid w:val="00327473"/>
    <w:rsid w:val="00331D65"/>
    <w:rsid w:val="00336EC8"/>
    <w:rsid w:val="00337F99"/>
    <w:rsid w:val="0034138F"/>
    <w:rsid w:val="003414AC"/>
    <w:rsid w:val="00344CE2"/>
    <w:rsid w:val="00352536"/>
    <w:rsid w:val="00352C08"/>
    <w:rsid w:val="00352E43"/>
    <w:rsid w:val="00353E66"/>
    <w:rsid w:val="00354480"/>
    <w:rsid w:val="0035550D"/>
    <w:rsid w:val="00365410"/>
    <w:rsid w:val="003666EE"/>
    <w:rsid w:val="00376192"/>
    <w:rsid w:val="003875C3"/>
    <w:rsid w:val="00396886"/>
    <w:rsid w:val="003A31C9"/>
    <w:rsid w:val="003A3708"/>
    <w:rsid w:val="003A7C74"/>
    <w:rsid w:val="003B1A52"/>
    <w:rsid w:val="003B1E3E"/>
    <w:rsid w:val="003B5694"/>
    <w:rsid w:val="003C0B70"/>
    <w:rsid w:val="003C1430"/>
    <w:rsid w:val="003C4A37"/>
    <w:rsid w:val="003D2589"/>
    <w:rsid w:val="003D3D39"/>
    <w:rsid w:val="003D4D07"/>
    <w:rsid w:val="003D7D44"/>
    <w:rsid w:val="003E33C8"/>
    <w:rsid w:val="003E3798"/>
    <w:rsid w:val="003E47F4"/>
    <w:rsid w:val="003F14C2"/>
    <w:rsid w:val="003F553D"/>
    <w:rsid w:val="00404FCF"/>
    <w:rsid w:val="004061B6"/>
    <w:rsid w:val="00416FC7"/>
    <w:rsid w:val="00417280"/>
    <w:rsid w:val="00417E3B"/>
    <w:rsid w:val="0042059F"/>
    <w:rsid w:val="00424DCE"/>
    <w:rsid w:val="004253D3"/>
    <w:rsid w:val="00425BF4"/>
    <w:rsid w:val="004278FF"/>
    <w:rsid w:val="00434074"/>
    <w:rsid w:val="00437D52"/>
    <w:rsid w:val="0044778F"/>
    <w:rsid w:val="004553E5"/>
    <w:rsid w:val="00456E78"/>
    <w:rsid w:val="00457B37"/>
    <w:rsid w:val="004629E8"/>
    <w:rsid w:val="00463A45"/>
    <w:rsid w:val="00464D70"/>
    <w:rsid w:val="004751A3"/>
    <w:rsid w:val="004774FA"/>
    <w:rsid w:val="0047778C"/>
    <w:rsid w:val="00494649"/>
    <w:rsid w:val="0049721B"/>
    <w:rsid w:val="004A28CB"/>
    <w:rsid w:val="004A341D"/>
    <w:rsid w:val="004A4016"/>
    <w:rsid w:val="004A437F"/>
    <w:rsid w:val="004A488C"/>
    <w:rsid w:val="004A7C8B"/>
    <w:rsid w:val="004B16C9"/>
    <w:rsid w:val="004B6F55"/>
    <w:rsid w:val="004C325E"/>
    <w:rsid w:val="004C334A"/>
    <w:rsid w:val="004C7F4B"/>
    <w:rsid w:val="004D4A86"/>
    <w:rsid w:val="004E476E"/>
    <w:rsid w:val="004E50DA"/>
    <w:rsid w:val="004E54B5"/>
    <w:rsid w:val="004F0049"/>
    <w:rsid w:val="004F0D7C"/>
    <w:rsid w:val="004F268D"/>
    <w:rsid w:val="004F5081"/>
    <w:rsid w:val="004F50F0"/>
    <w:rsid w:val="00502129"/>
    <w:rsid w:val="00503D2A"/>
    <w:rsid w:val="00504E9F"/>
    <w:rsid w:val="0051037E"/>
    <w:rsid w:val="0051076D"/>
    <w:rsid w:val="00510D2A"/>
    <w:rsid w:val="005119F1"/>
    <w:rsid w:val="00512315"/>
    <w:rsid w:val="005125D0"/>
    <w:rsid w:val="0051580C"/>
    <w:rsid w:val="0052248F"/>
    <w:rsid w:val="00522933"/>
    <w:rsid w:val="005248B2"/>
    <w:rsid w:val="00525849"/>
    <w:rsid w:val="00527D18"/>
    <w:rsid w:val="00530012"/>
    <w:rsid w:val="00537CC3"/>
    <w:rsid w:val="00541B88"/>
    <w:rsid w:val="00546E9E"/>
    <w:rsid w:val="00547840"/>
    <w:rsid w:val="00562436"/>
    <w:rsid w:val="005638CE"/>
    <w:rsid w:val="00565835"/>
    <w:rsid w:val="00571077"/>
    <w:rsid w:val="00573D69"/>
    <w:rsid w:val="005767A1"/>
    <w:rsid w:val="00580000"/>
    <w:rsid w:val="00581219"/>
    <w:rsid w:val="00581430"/>
    <w:rsid w:val="0058146F"/>
    <w:rsid w:val="0058278A"/>
    <w:rsid w:val="00582901"/>
    <w:rsid w:val="00584B01"/>
    <w:rsid w:val="005913F9"/>
    <w:rsid w:val="00592609"/>
    <w:rsid w:val="00597695"/>
    <w:rsid w:val="005A0AC7"/>
    <w:rsid w:val="005A58E3"/>
    <w:rsid w:val="005B29DF"/>
    <w:rsid w:val="005B6B8E"/>
    <w:rsid w:val="005B7374"/>
    <w:rsid w:val="005B7C00"/>
    <w:rsid w:val="005C0B41"/>
    <w:rsid w:val="005C4FA7"/>
    <w:rsid w:val="005D09E2"/>
    <w:rsid w:val="005D09F0"/>
    <w:rsid w:val="005D60D2"/>
    <w:rsid w:val="005D7A15"/>
    <w:rsid w:val="005E0B85"/>
    <w:rsid w:val="005E0F80"/>
    <w:rsid w:val="005E13C3"/>
    <w:rsid w:val="005E2D50"/>
    <w:rsid w:val="005E4CC9"/>
    <w:rsid w:val="005F0AC5"/>
    <w:rsid w:val="005F15E5"/>
    <w:rsid w:val="005F2B31"/>
    <w:rsid w:val="00600E21"/>
    <w:rsid w:val="006012B7"/>
    <w:rsid w:val="006041BB"/>
    <w:rsid w:val="0060590B"/>
    <w:rsid w:val="006061C0"/>
    <w:rsid w:val="00607626"/>
    <w:rsid w:val="0061141F"/>
    <w:rsid w:val="00614010"/>
    <w:rsid w:val="00615C0B"/>
    <w:rsid w:val="00621273"/>
    <w:rsid w:val="00622F6C"/>
    <w:rsid w:val="00623F2A"/>
    <w:rsid w:val="0062588F"/>
    <w:rsid w:val="00631CEB"/>
    <w:rsid w:val="00636405"/>
    <w:rsid w:val="006473B2"/>
    <w:rsid w:val="00647975"/>
    <w:rsid w:val="00657389"/>
    <w:rsid w:val="0067245E"/>
    <w:rsid w:val="00672AB8"/>
    <w:rsid w:val="00675540"/>
    <w:rsid w:val="006851FA"/>
    <w:rsid w:val="00692895"/>
    <w:rsid w:val="006944B5"/>
    <w:rsid w:val="006B001A"/>
    <w:rsid w:val="006C06CD"/>
    <w:rsid w:val="006C5061"/>
    <w:rsid w:val="006C548E"/>
    <w:rsid w:val="006C5BF1"/>
    <w:rsid w:val="006C6677"/>
    <w:rsid w:val="006D03A3"/>
    <w:rsid w:val="006D259C"/>
    <w:rsid w:val="006D67F5"/>
    <w:rsid w:val="006E0E65"/>
    <w:rsid w:val="006E26A1"/>
    <w:rsid w:val="006E5C59"/>
    <w:rsid w:val="006F37B1"/>
    <w:rsid w:val="006F3AB6"/>
    <w:rsid w:val="00704E4C"/>
    <w:rsid w:val="00712565"/>
    <w:rsid w:val="00712B69"/>
    <w:rsid w:val="00714634"/>
    <w:rsid w:val="00714642"/>
    <w:rsid w:val="00715BBD"/>
    <w:rsid w:val="00722BC0"/>
    <w:rsid w:val="007251DE"/>
    <w:rsid w:val="00726B28"/>
    <w:rsid w:val="00726CBF"/>
    <w:rsid w:val="00730100"/>
    <w:rsid w:val="00732DB4"/>
    <w:rsid w:val="007348E2"/>
    <w:rsid w:val="00735AFC"/>
    <w:rsid w:val="00735EA8"/>
    <w:rsid w:val="00741013"/>
    <w:rsid w:val="0074374B"/>
    <w:rsid w:val="00743C53"/>
    <w:rsid w:val="0074459F"/>
    <w:rsid w:val="007475BF"/>
    <w:rsid w:val="00751827"/>
    <w:rsid w:val="00753547"/>
    <w:rsid w:val="007537A9"/>
    <w:rsid w:val="00761869"/>
    <w:rsid w:val="007651CF"/>
    <w:rsid w:val="007664AF"/>
    <w:rsid w:val="00766746"/>
    <w:rsid w:val="0076707C"/>
    <w:rsid w:val="00767B44"/>
    <w:rsid w:val="00767DD8"/>
    <w:rsid w:val="00770A33"/>
    <w:rsid w:val="00770F69"/>
    <w:rsid w:val="00782869"/>
    <w:rsid w:val="007843EB"/>
    <w:rsid w:val="007873C4"/>
    <w:rsid w:val="00790D0F"/>
    <w:rsid w:val="007921FB"/>
    <w:rsid w:val="00792F68"/>
    <w:rsid w:val="0079597B"/>
    <w:rsid w:val="00797480"/>
    <w:rsid w:val="007A108C"/>
    <w:rsid w:val="007A47DD"/>
    <w:rsid w:val="007B5C47"/>
    <w:rsid w:val="007C3EE1"/>
    <w:rsid w:val="007C6A5E"/>
    <w:rsid w:val="007D69F7"/>
    <w:rsid w:val="007E115C"/>
    <w:rsid w:val="007E4A1C"/>
    <w:rsid w:val="007F105B"/>
    <w:rsid w:val="00804D0D"/>
    <w:rsid w:val="00810A7C"/>
    <w:rsid w:val="00811070"/>
    <w:rsid w:val="008125A0"/>
    <w:rsid w:val="00812740"/>
    <w:rsid w:val="008140B3"/>
    <w:rsid w:val="00824BDC"/>
    <w:rsid w:val="00826B6F"/>
    <w:rsid w:val="00831005"/>
    <w:rsid w:val="00833B73"/>
    <w:rsid w:val="0083665F"/>
    <w:rsid w:val="00845F62"/>
    <w:rsid w:val="00850585"/>
    <w:rsid w:val="008623A5"/>
    <w:rsid w:val="00867474"/>
    <w:rsid w:val="00871A4C"/>
    <w:rsid w:val="008721B8"/>
    <w:rsid w:val="00875852"/>
    <w:rsid w:val="00880A21"/>
    <w:rsid w:val="00887AF9"/>
    <w:rsid w:val="00891207"/>
    <w:rsid w:val="00891264"/>
    <w:rsid w:val="00891944"/>
    <w:rsid w:val="0089370A"/>
    <w:rsid w:val="00896611"/>
    <w:rsid w:val="008A31E4"/>
    <w:rsid w:val="008A39EE"/>
    <w:rsid w:val="008A3EA7"/>
    <w:rsid w:val="008B0CCB"/>
    <w:rsid w:val="008B36F8"/>
    <w:rsid w:val="008B5D09"/>
    <w:rsid w:val="008C06FB"/>
    <w:rsid w:val="008C2736"/>
    <w:rsid w:val="008C3573"/>
    <w:rsid w:val="008C5A39"/>
    <w:rsid w:val="008D3DD5"/>
    <w:rsid w:val="008D5506"/>
    <w:rsid w:val="008D68F5"/>
    <w:rsid w:val="008E0A79"/>
    <w:rsid w:val="008E1E3D"/>
    <w:rsid w:val="008E3A6E"/>
    <w:rsid w:val="008F1F5A"/>
    <w:rsid w:val="00901E5B"/>
    <w:rsid w:val="009133AC"/>
    <w:rsid w:val="009343F9"/>
    <w:rsid w:val="00935774"/>
    <w:rsid w:val="00935B25"/>
    <w:rsid w:val="00946477"/>
    <w:rsid w:val="00953A51"/>
    <w:rsid w:val="00953FDF"/>
    <w:rsid w:val="009601D6"/>
    <w:rsid w:val="00961A55"/>
    <w:rsid w:val="00962F21"/>
    <w:rsid w:val="00963A2E"/>
    <w:rsid w:val="00964396"/>
    <w:rsid w:val="00966964"/>
    <w:rsid w:val="009704AB"/>
    <w:rsid w:val="0099176C"/>
    <w:rsid w:val="00992B2E"/>
    <w:rsid w:val="00997ACD"/>
    <w:rsid w:val="009A08D1"/>
    <w:rsid w:val="009A1EBC"/>
    <w:rsid w:val="009A2225"/>
    <w:rsid w:val="009A2670"/>
    <w:rsid w:val="009A36E7"/>
    <w:rsid w:val="009A4CFD"/>
    <w:rsid w:val="009A75D7"/>
    <w:rsid w:val="009A7FAC"/>
    <w:rsid w:val="009B00B7"/>
    <w:rsid w:val="009B4006"/>
    <w:rsid w:val="009B4A88"/>
    <w:rsid w:val="009B5439"/>
    <w:rsid w:val="009C5E11"/>
    <w:rsid w:val="009D3F56"/>
    <w:rsid w:val="009D5B96"/>
    <w:rsid w:val="009F02AE"/>
    <w:rsid w:val="009F31F6"/>
    <w:rsid w:val="00A006DB"/>
    <w:rsid w:val="00A017BF"/>
    <w:rsid w:val="00A01D7C"/>
    <w:rsid w:val="00A070A1"/>
    <w:rsid w:val="00A071A0"/>
    <w:rsid w:val="00A15984"/>
    <w:rsid w:val="00A1703F"/>
    <w:rsid w:val="00A2317F"/>
    <w:rsid w:val="00A24BBF"/>
    <w:rsid w:val="00A2589D"/>
    <w:rsid w:val="00A25AB3"/>
    <w:rsid w:val="00A26B39"/>
    <w:rsid w:val="00A3023A"/>
    <w:rsid w:val="00A31242"/>
    <w:rsid w:val="00A323D7"/>
    <w:rsid w:val="00A332EE"/>
    <w:rsid w:val="00A34031"/>
    <w:rsid w:val="00A361C4"/>
    <w:rsid w:val="00A36963"/>
    <w:rsid w:val="00A41AF0"/>
    <w:rsid w:val="00A42223"/>
    <w:rsid w:val="00A42D3F"/>
    <w:rsid w:val="00A46408"/>
    <w:rsid w:val="00A55FA5"/>
    <w:rsid w:val="00A606AD"/>
    <w:rsid w:val="00A753EA"/>
    <w:rsid w:val="00A75791"/>
    <w:rsid w:val="00A81280"/>
    <w:rsid w:val="00A84F8F"/>
    <w:rsid w:val="00AA5C93"/>
    <w:rsid w:val="00AA72EC"/>
    <w:rsid w:val="00AB087D"/>
    <w:rsid w:val="00AC54FC"/>
    <w:rsid w:val="00AD0C9C"/>
    <w:rsid w:val="00AD1ECC"/>
    <w:rsid w:val="00AD22A2"/>
    <w:rsid w:val="00AD30B9"/>
    <w:rsid w:val="00AD4115"/>
    <w:rsid w:val="00AE11AB"/>
    <w:rsid w:val="00AE3875"/>
    <w:rsid w:val="00AE62F2"/>
    <w:rsid w:val="00AF069C"/>
    <w:rsid w:val="00AF0B1E"/>
    <w:rsid w:val="00AF1CA6"/>
    <w:rsid w:val="00AF6649"/>
    <w:rsid w:val="00AF66D4"/>
    <w:rsid w:val="00AF7605"/>
    <w:rsid w:val="00B10BD4"/>
    <w:rsid w:val="00B11DC2"/>
    <w:rsid w:val="00B17103"/>
    <w:rsid w:val="00B2124D"/>
    <w:rsid w:val="00B307C9"/>
    <w:rsid w:val="00B341EA"/>
    <w:rsid w:val="00B36EDA"/>
    <w:rsid w:val="00B37331"/>
    <w:rsid w:val="00B37689"/>
    <w:rsid w:val="00B4199D"/>
    <w:rsid w:val="00B41DB0"/>
    <w:rsid w:val="00B45756"/>
    <w:rsid w:val="00B51BD4"/>
    <w:rsid w:val="00B51EE8"/>
    <w:rsid w:val="00B56865"/>
    <w:rsid w:val="00B57042"/>
    <w:rsid w:val="00B612E0"/>
    <w:rsid w:val="00B6200A"/>
    <w:rsid w:val="00B635E5"/>
    <w:rsid w:val="00B70A8B"/>
    <w:rsid w:val="00B712AD"/>
    <w:rsid w:val="00B7405B"/>
    <w:rsid w:val="00B81257"/>
    <w:rsid w:val="00B87D65"/>
    <w:rsid w:val="00B90061"/>
    <w:rsid w:val="00B9189E"/>
    <w:rsid w:val="00B93589"/>
    <w:rsid w:val="00B95330"/>
    <w:rsid w:val="00B95799"/>
    <w:rsid w:val="00B95BF1"/>
    <w:rsid w:val="00BA3159"/>
    <w:rsid w:val="00BA7130"/>
    <w:rsid w:val="00BB2977"/>
    <w:rsid w:val="00BB34CE"/>
    <w:rsid w:val="00BB6A2D"/>
    <w:rsid w:val="00BC1FF9"/>
    <w:rsid w:val="00BC3EF5"/>
    <w:rsid w:val="00BC591A"/>
    <w:rsid w:val="00BC5B07"/>
    <w:rsid w:val="00BD0B74"/>
    <w:rsid w:val="00BD21A6"/>
    <w:rsid w:val="00BD605B"/>
    <w:rsid w:val="00BD74EB"/>
    <w:rsid w:val="00BE2839"/>
    <w:rsid w:val="00BF4C02"/>
    <w:rsid w:val="00C00B56"/>
    <w:rsid w:val="00C024F1"/>
    <w:rsid w:val="00C048E4"/>
    <w:rsid w:val="00C10068"/>
    <w:rsid w:val="00C16407"/>
    <w:rsid w:val="00C1765E"/>
    <w:rsid w:val="00C21EAC"/>
    <w:rsid w:val="00C25D9A"/>
    <w:rsid w:val="00C2740B"/>
    <w:rsid w:val="00C278A5"/>
    <w:rsid w:val="00C36AFF"/>
    <w:rsid w:val="00C376FF"/>
    <w:rsid w:val="00C379EB"/>
    <w:rsid w:val="00C45303"/>
    <w:rsid w:val="00C52329"/>
    <w:rsid w:val="00C53B2C"/>
    <w:rsid w:val="00C56153"/>
    <w:rsid w:val="00C57508"/>
    <w:rsid w:val="00C5785D"/>
    <w:rsid w:val="00C617CB"/>
    <w:rsid w:val="00C61EE9"/>
    <w:rsid w:val="00C66A8E"/>
    <w:rsid w:val="00C67337"/>
    <w:rsid w:val="00C72024"/>
    <w:rsid w:val="00C72D61"/>
    <w:rsid w:val="00C745D6"/>
    <w:rsid w:val="00C754D6"/>
    <w:rsid w:val="00C77C43"/>
    <w:rsid w:val="00C80235"/>
    <w:rsid w:val="00C80FD8"/>
    <w:rsid w:val="00CA3E10"/>
    <w:rsid w:val="00CA4CA2"/>
    <w:rsid w:val="00CA7BF5"/>
    <w:rsid w:val="00CA7D01"/>
    <w:rsid w:val="00CB6203"/>
    <w:rsid w:val="00CC0885"/>
    <w:rsid w:val="00CC34F5"/>
    <w:rsid w:val="00CC3F15"/>
    <w:rsid w:val="00CC7037"/>
    <w:rsid w:val="00CC70B7"/>
    <w:rsid w:val="00CC74F2"/>
    <w:rsid w:val="00CD0EF3"/>
    <w:rsid w:val="00CE2C70"/>
    <w:rsid w:val="00CE2E9E"/>
    <w:rsid w:val="00CF04FA"/>
    <w:rsid w:val="00CF10A2"/>
    <w:rsid w:val="00CF33BD"/>
    <w:rsid w:val="00D03737"/>
    <w:rsid w:val="00D04173"/>
    <w:rsid w:val="00D04624"/>
    <w:rsid w:val="00D0473D"/>
    <w:rsid w:val="00D05766"/>
    <w:rsid w:val="00D07F94"/>
    <w:rsid w:val="00D15DEA"/>
    <w:rsid w:val="00D15FDA"/>
    <w:rsid w:val="00D1693C"/>
    <w:rsid w:val="00D2078E"/>
    <w:rsid w:val="00D22795"/>
    <w:rsid w:val="00D249ED"/>
    <w:rsid w:val="00D26522"/>
    <w:rsid w:val="00D30B9D"/>
    <w:rsid w:val="00D401C3"/>
    <w:rsid w:val="00D63449"/>
    <w:rsid w:val="00D702AA"/>
    <w:rsid w:val="00D70FB0"/>
    <w:rsid w:val="00D72613"/>
    <w:rsid w:val="00D740C9"/>
    <w:rsid w:val="00D84889"/>
    <w:rsid w:val="00D859B5"/>
    <w:rsid w:val="00D87558"/>
    <w:rsid w:val="00D908D8"/>
    <w:rsid w:val="00D91FAE"/>
    <w:rsid w:val="00D95B23"/>
    <w:rsid w:val="00D96329"/>
    <w:rsid w:val="00DA3754"/>
    <w:rsid w:val="00DB1EC6"/>
    <w:rsid w:val="00DB3501"/>
    <w:rsid w:val="00DB474D"/>
    <w:rsid w:val="00DB6259"/>
    <w:rsid w:val="00DB6C50"/>
    <w:rsid w:val="00DC1530"/>
    <w:rsid w:val="00DD16AD"/>
    <w:rsid w:val="00DD6E3E"/>
    <w:rsid w:val="00DE4EB6"/>
    <w:rsid w:val="00DE4F36"/>
    <w:rsid w:val="00DF3BCF"/>
    <w:rsid w:val="00DF62D4"/>
    <w:rsid w:val="00DF6F84"/>
    <w:rsid w:val="00E003B1"/>
    <w:rsid w:val="00E05551"/>
    <w:rsid w:val="00E0616A"/>
    <w:rsid w:val="00E079AF"/>
    <w:rsid w:val="00E11E17"/>
    <w:rsid w:val="00E1733A"/>
    <w:rsid w:val="00E17CAF"/>
    <w:rsid w:val="00E2612A"/>
    <w:rsid w:val="00E31581"/>
    <w:rsid w:val="00E3405C"/>
    <w:rsid w:val="00E41DAD"/>
    <w:rsid w:val="00E42572"/>
    <w:rsid w:val="00E428AA"/>
    <w:rsid w:val="00E504EF"/>
    <w:rsid w:val="00E60EF2"/>
    <w:rsid w:val="00E709D1"/>
    <w:rsid w:val="00E71F38"/>
    <w:rsid w:val="00E729BD"/>
    <w:rsid w:val="00E8138E"/>
    <w:rsid w:val="00E84A3C"/>
    <w:rsid w:val="00E90A41"/>
    <w:rsid w:val="00E94BC5"/>
    <w:rsid w:val="00E94D15"/>
    <w:rsid w:val="00EA6BA5"/>
    <w:rsid w:val="00EC7702"/>
    <w:rsid w:val="00ED3067"/>
    <w:rsid w:val="00ED345C"/>
    <w:rsid w:val="00EE7938"/>
    <w:rsid w:val="00EF1036"/>
    <w:rsid w:val="00EF1AC6"/>
    <w:rsid w:val="00EF373A"/>
    <w:rsid w:val="00EF52BE"/>
    <w:rsid w:val="00EF6051"/>
    <w:rsid w:val="00F0015A"/>
    <w:rsid w:val="00F076C5"/>
    <w:rsid w:val="00F143E5"/>
    <w:rsid w:val="00F16027"/>
    <w:rsid w:val="00F2103A"/>
    <w:rsid w:val="00F2665C"/>
    <w:rsid w:val="00F2680B"/>
    <w:rsid w:val="00F2743F"/>
    <w:rsid w:val="00F351EF"/>
    <w:rsid w:val="00F373AB"/>
    <w:rsid w:val="00F43481"/>
    <w:rsid w:val="00F469A7"/>
    <w:rsid w:val="00F50235"/>
    <w:rsid w:val="00F52426"/>
    <w:rsid w:val="00F52B3A"/>
    <w:rsid w:val="00F55917"/>
    <w:rsid w:val="00F55FE6"/>
    <w:rsid w:val="00F6725B"/>
    <w:rsid w:val="00F7228F"/>
    <w:rsid w:val="00F732CF"/>
    <w:rsid w:val="00F735D7"/>
    <w:rsid w:val="00F748A3"/>
    <w:rsid w:val="00F74D19"/>
    <w:rsid w:val="00F777F7"/>
    <w:rsid w:val="00F80A96"/>
    <w:rsid w:val="00F851F5"/>
    <w:rsid w:val="00F85BF3"/>
    <w:rsid w:val="00F9103D"/>
    <w:rsid w:val="00F926E2"/>
    <w:rsid w:val="00F94D7B"/>
    <w:rsid w:val="00F97CF1"/>
    <w:rsid w:val="00FA279D"/>
    <w:rsid w:val="00FA3CEB"/>
    <w:rsid w:val="00FA5480"/>
    <w:rsid w:val="00FB088E"/>
    <w:rsid w:val="00FB168B"/>
    <w:rsid w:val="00FB4A32"/>
    <w:rsid w:val="00FC29A5"/>
    <w:rsid w:val="00FC2DC8"/>
    <w:rsid w:val="00FD0755"/>
    <w:rsid w:val="00FD1084"/>
    <w:rsid w:val="00FD42D4"/>
    <w:rsid w:val="00FD4F57"/>
    <w:rsid w:val="00FD55FD"/>
    <w:rsid w:val="00FE0894"/>
    <w:rsid w:val="00FE0AF7"/>
    <w:rsid w:val="00FE74A3"/>
    <w:rsid w:val="00FF02F9"/>
    <w:rsid w:val="00FF22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21C133E-F412-4B96-BE8B-5B787FEA6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05BFB"/>
    <w:rPr>
      <w:rFonts w:ascii="Times New Roman" w:eastAsia="Times New Roman" w:hAnsi="Times New Roman"/>
      <w:sz w:val="24"/>
      <w:szCs w:val="24"/>
    </w:rPr>
  </w:style>
  <w:style w:type="paragraph" w:styleId="2">
    <w:name w:val="heading 2"/>
    <w:basedOn w:val="a"/>
    <w:next w:val="a"/>
    <w:link w:val="20"/>
    <w:uiPriority w:val="9"/>
    <w:unhideWhenUsed/>
    <w:qFormat/>
    <w:rsid w:val="008F1F5A"/>
    <w:pPr>
      <w:keepNext/>
      <w:spacing w:before="240" w:after="60"/>
      <w:outlineLvl w:val="1"/>
    </w:pPr>
    <w:rPr>
      <w:rFonts w:ascii="Cambria" w:hAnsi="Cambria"/>
      <w:b/>
      <w:bCs/>
      <w:i/>
      <w:iCs/>
      <w:sz w:val="28"/>
      <w:szCs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05BFB"/>
    <w:pPr>
      <w:ind w:left="720"/>
      <w:contextualSpacing/>
    </w:pPr>
  </w:style>
  <w:style w:type="paragraph" w:styleId="a4">
    <w:name w:val="Balloon Text"/>
    <w:basedOn w:val="a"/>
    <w:link w:val="a5"/>
    <w:uiPriority w:val="99"/>
    <w:semiHidden/>
    <w:unhideWhenUsed/>
    <w:rsid w:val="00005BFB"/>
    <w:rPr>
      <w:rFonts w:ascii="Segoe UI" w:hAnsi="Segoe UI" w:cs="Segoe UI"/>
      <w:sz w:val="18"/>
      <w:szCs w:val="18"/>
    </w:rPr>
  </w:style>
  <w:style w:type="character" w:customStyle="1" w:styleId="a5">
    <w:name w:val="Текст выноски Знак"/>
    <w:link w:val="a4"/>
    <w:uiPriority w:val="99"/>
    <w:semiHidden/>
    <w:rsid w:val="00005BFB"/>
    <w:rPr>
      <w:rFonts w:ascii="Segoe UI" w:eastAsia="Times New Roman" w:hAnsi="Segoe UI" w:cs="Segoe UI"/>
      <w:sz w:val="18"/>
      <w:szCs w:val="18"/>
      <w:lang w:eastAsia="ru-RU"/>
    </w:rPr>
  </w:style>
  <w:style w:type="character" w:styleId="a6">
    <w:name w:val="Hyperlink"/>
    <w:rsid w:val="008C2736"/>
    <w:rPr>
      <w:color w:val="0000FF"/>
      <w:u w:val="single"/>
    </w:rPr>
  </w:style>
  <w:style w:type="paragraph" w:styleId="a7">
    <w:name w:val="footnote text"/>
    <w:basedOn w:val="a"/>
    <w:link w:val="a8"/>
    <w:semiHidden/>
    <w:rsid w:val="00144666"/>
    <w:pPr>
      <w:autoSpaceDE w:val="0"/>
      <w:autoSpaceDN w:val="0"/>
    </w:pPr>
    <w:rPr>
      <w:sz w:val="20"/>
      <w:szCs w:val="20"/>
    </w:rPr>
  </w:style>
  <w:style w:type="character" w:customStyle="1" w:styleId="a8">
    <w:name w:val="Текст сноски Знак"/>
    <w:link w:val="a7"/>
    <w:semiHidden/>
    <w:rsid w:val="00144666"/>
    <w:rPr>
      <w:rFonts w:ascii="Times New Roman" w:eastAsia="Times New Roman" w:hAnsi="Times New Roman"/>
    </w:rPr>
  </w:style>
  <w:style w:type="character" w:styleId="a9">
    <w:name w:val="footnote reference"/>
    <w:rsid w:val="00144666"/>
    <w:rPr>
      <w:vertAlign w:val="superscript"/>
    </w:rPr>
  </w:style>
  <w:style w:type="paragraph" w:customStyle="1" w:styleId="ConsPlusNormal">
    <w:name w:val="ConsPlusNormal"/>
    <w:link w:val="ConsPlusNormal0"/>
    <w:rsid w:val="004F50F0"/>
    <w:pPr>
      <w:widowControl w:val="0"/>
      <w:autoSpaceDE w:val="0"/>
      <w:autoSpaceDN w:val="0"/>
      <w:adjustRightInd w:val="0"/>
      <w:ind w:firstLine="720"/>
    </w:pPr>
    <w:rPr>
      <w:rFonts w:ascii="Arial" w:eastAsia="Times New Roman" w:hAnsi="Arial" w:cs="Arial"/>
    </w:rPr>
  </w:style>
  <w:style w:type="character" w:customStyle="1" w:styleId="ConsPlusNormal0">
    <w:name w:val="ConsPlusNormal Знак"/>
    <w:link w:val="ConsPlusNormal"/>
    <w:rsid w:val="004F50F0"/>
    <w:rPr>
      <w:rFonts w:ascii="Arial" w:eastAsia="Times New Roman" w:hAnsi="Arial" w:cs="Arial"/>
    </w:rPr>
  </w:style>
  <w:style w:type="paragraph" w:customStyle="1" w:styleId="ConsNormal">
    <w:name w:val="ConsNormal"/>
    <w:rsid w:val="00BC591A"/>
    <w:pPr>
      <w:autoSpaceDE w:val="0"/>
      <w:autoSpaceDN w:val="0"/>
      <w:adjustRightInd w:val="0"/>
      <w:ind w:right="19772" w:firstLine="720"/>
    </w:pPr>
    <w:rPr>
      <w:rFonts w:ascii="Arial" w:eastAsia="Times New Roman" w:hAnsi="Arial" w:cs="Arial"/>
      <w:sz w:val="24"/>
      <w:szCs w:val="24"/>
    </w:rPr>
  </w:style>
  <w:style w:type="table" w:styleId="aa">
    <w:name w:val="Table Grid"/>
    <w:basedOn w:val="a1"/>
    <w:uiPriority w:val="59"/>
    <w:rsid w:val="000256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link w:val="2"/>
    <w:uiPriority w:val="9"/>
    <w:rsid w:val="008F1F5A"/>
    <w:rPr>
      <w:rFonts w:ascii="Cambria" w:eastAsia="Times New Roman" w:hAnsi="Cambria"/>
      <w:b/>
      <w:bCs/>
      <w:i/>
      <w:iCs/>
      <w:sz w:val="28"/>
      <w:szCs w:val="28"/>
      <w:lang w:val="x-none" w:eastAsia="x-none"/>
    </w:rPr>
  </w:style>
  <w:style w:type="paragraph" w:customStyle="1" w:styleId="Style1">
    <w:name w:val="Style1"/>
    <w:basedOn w:val="a"/>
    <w:uiPriority w:val="99"/>
    <w:rsid w:val="00072BCA"/>
    <w:pPr>
      <w:widowControl w:val="0"/>
      <w:autoSpaceDE w:val="0"/>
      <w:autoSpaceDN w:val="0"/>
      <w:adjustRightInd w:val="0"/>
    </w:pPr>
  </w:style>
  <w:style w:type="character" w:customStyle="1" w:styleId="FontStyle13">
    <w:name w:val="Font Style13"/>
    <w:uiPriority w:val="99"/>
    <w:rsid w:val="00072BCA"/>
    <w:rPr>
      <w:rFonts w:ascii="Georgia" w:hAnsi="Georgia" w:cs="Georgia"/>
      <w:b/>
      <w:bCs/>
      <w:sz w:val="24"/>
      <w:szCs w:val="24"/>
    </w:rPr>
  </w:style>
  <w:style w:type="paragraph" w:styleId="ab">
    <w:name w:val="header"/>
    <w:basedOn w:val="a"/>
    <w:link w:val="ac"/>
    <w:uiPriority w:val="99"/>
    <w:unhideWhenUsed/>
    <w:rsid w:val="006041BB"/>
    <w:pPr>
      <w:tabs>
        <w:tab w:val="center" w:pos="4677"/>
        <w:tab w:val="right" w:pos="9355"/>
      </w:tabs>
    </w:pPr>
  </w:style>
  <w:style w:type="character" w:customStyle="1" w:styleId="ac">
    <w:name w:val="Верхний колонтитул Знак"/>
    <w:link w:val="ab"/>
    <w:uiPriority w:val="99"/>
    <w:rsid w:val="006041BB"/>
    <w:rPr>
      <w:rFonts w:ascii="Times New Roman" w:eastAsia="Times New Roman" w:hAnsi="Times New Roman"/>
      <w:sz w:val="24"/>
      <w:szCs w:val="24"/>
    </w:rPr>
  </w:style>
  <w:style w:type="paragraph" w:styleId="ad">
    <w:name w:val="footer"/>
    <w:basedOn w:val="a"/>
    <w:link w:val="ae"/>
    <w:uiPriority w:val="99"/>
    <w:unhideWhenUsed/>
    <w:rsid w:val="006041BB"/>
    <w:pPr>
      <w:tabs>
        <w:tab w:val="center" w:pos="4677"/>
        <w:tab w:val="right" w:pos="9355"/>
      </w:tabs>
    </w:pPr>
  </w:style>
  <w:style w:type="character" w:customStyle="1" w:styleId="ae">
    <w:name w:val="Нижний колонтитул Знак"/>
    <w:link w:val="ad"/>
    <w:uiPriority w:val="99"/>
    <w:rsid w:val="006041BB"/>
    <w:rPr>
      <w:rFonts w:ascii="Times New Roman" w:eastAsia="Times New Roman" w:hAnsi="Times New Roman"/>
      <w:sz w:val="24"/>
      <w:szCs w:val="24"/>
    </w:rPr>
  </w:style>
  <w:style w:type="paragraph" w:customStyle="1" w:styleId="Style3">
    <w:name w:val="Style3"/>
    <w:basedOn w:val="a"/>
    <w:uiPriority w:val="99"/>
    <w:rsid w:val="00D63449"/>
    <w:pPr>
      <w:widowControl w:val="0"/>
      <w:autoSpaceDE w:val="0"/>
      <w:autoSpaceDN w:val="0"/>
      <w:adjustRightInd w:val="0"/>
      <w:spacing w:line="275" w:lineRule="exact"/>
      <w:jc w:val="both"/>
    </w:pPr>
  </w:style>
  <w:style w:type="paragraph" w:customStyle="1" w:styleId="Style4">
    <w:name w:val="Style4"/>
    <w:basedOn w:val="a"/>
    <w:uiPriority w:val="99"/>
    <w:rsid w:val="00D63449"/>
    <w:pPr>
      <w:widowControl w:val="0"/>
      <w:autoSpaceDE w:val="0"/>
      <w:autoSpaceDN w:val="0"/>
      <w:adjustRightInd w:val="0"/>
      <w:spacing w:line="276" w:lineRule="exact"/>
      <w:ind w:firstLine="713"/>
      <w:jc w:val="both"/>
    </w:pPr>
  </w:style>
  <w:style w:type="paragraph" w:customStyle="1" w:styleId="Style5">
    <w:name w:val="Style5"/>
    <w:basedOn w:val="a"/>
    <w:uiPriority w:val="99"/>
    <w:rsid w:val="00D63449"/>
    <w:pPr>
      <w:widowControl w:val="0"/>
      <w:autoSpaceDE w:val="0"/>
      <w:autoSpaceDN w:val="0"/>
      <w:adjustRightInd w:val="0"/>
      <w:spacing w:line="277" w:lineRule="exact"/>
    </w:pPr>
  </w:style>
  <w:style w:type="paragraph" w:customStyle="1" w:styleId="Style6">
    <w:name w:val="Style6"/>
    <w:basedOn w:val="a"/>
    <w:uiPriority w:val="99"/>
    <w:rsid w:val="00D63449"/>
    <w:pPr>
      <w:widowControl w:val="0"/>
      <w:autoSpaceDE w:val="0"/>
      <w:autoSpaceDN w:val="0"/>
      <w:adjustRightInd w:val="0"/>
    </w:pPr>
  </w:style>
  <w:style w:type="paragraph" w:customStyle="1" w:styleId="Style8">
    <w:name w:val="Style8"/>
    <w:basedOn w:val="a"/>
    <w:uiPriority w:val="99"/>
    <w:rsid w:val="00D63449"/>
    <w:pPr>
      <w:widowControl w:val="0"/>
      <w:autoSpaceDE w:val="0"/>
      <w:autoSpaceDN w:val="0"/>
      <w:adjustRightInd w:val="0"/>
      <w:spacing w:line="281" w:lineRule="exact"/>
      <w:ind w:firstLine="1318"/>
      <w:jc w:val="both"/>
    </w:pPr>
  </w:style>
  <w:style w:type="paragraph" w:customStyle="1" w:styleId="Style10">
    <w:name w:val="Style10"/>
    <w:basedOn w:val="a"/>
    <w:uiPriority w:val="99"/>
    <w:rsid w:val="00D63449"/>
    <w:pPr>
      <w:widowControl w:val="0"/>
      <w:autoSpaceDE w:val="0"/>
      <w:autoSpaceDN w:val="0"/>
      <w:adjustRightInd w:val="0"/>
      <w:spacing w:line="280" w:lineRule="exact"/>
      <w:ind w:firstLine="607"/>
    </w:pPr>
  </w:style>
  <w:style w:type="paragraph" w:customStyle="1" w:styleId="Style11">
    <w:name w:val="Style11"/>
    <w:basedOn w:val="a"/>
    <w:uiPriority w:val="99"/>
    <w:rsid w:val="00D63449"/>
    <w:pPr>
      <w:widowControl w:val="0"/>
      <w:autoSpaceDE w:val="0"/>
      <w:autoSpaceDN w:val="0"/>
      <w:adjustRightInd w:val="0"/>
    </w:pPr>
  </w:style>
  <w:style w:type="character" w:customStyle="1" w:styleId="FontStyle14">
    <w:name w:val="Font Style14"/>
    <w:uiPriority w:val="99"/>
    <w:rsid w:val="00D63449"/>
    <w:rPr>
      <w:rFonts w:ascii="Times New Roman" w:hAnsi="Times New Roman" w:cs="Times New Roman"/>
      <w:b/>
      <w:bCs/>
      <w:sz w:val="26"/>
      <w:szCs w:val="26"/>
    </w:rPr>
  </w:style>
  <w:style w:type="character" w:customStyle="1" w:styleId="FontStyle15">
    <w:name w:val="Font Style15"/>
    <w:uiPriority w:val="99"/>
    <w:rsid w:val="00D63449"/>
    <w:rPr>
      <w:rFonts w:ascii="Times New Roman" w:hAnsi="Times New Roman" w:cs="Times New Roman"/>
      <w:sz w:val="24"/>
      <w:szCs w:val="24"/>
    </w:rPr>
  </w:style>
  <w:style w:type="character" w:customStyle="1" w:styleId="FontStyle16">
    <w:name w:val="Font Style16"/>
    <w:uiPriority w:val="99"/>
    <w:rsid w:val="00D63449"/>
    <w:rPr>
      <w:rFonts w:ascii="Times New Roman" w:hAnsi="Times New Roman" w:cs="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ostokino.info"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2542</Words>
  <Characters>14496</Characters>
  <Application>Microsoft Office Word</Application>
  <DocSecurity>0</DocSecurity>
  <Lines>120</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17004</CharactersWithSpaces>
  <SharedDoc>false</SharedDoc>
  <HLinks>
    <vt:vector size="6" baseType="variant">
      <vt:variant>
        <vt:i4>6488161</vt:i4>
      </vt:variant>
      <vt:variant>
        <vt:i4>0</vt:i4>
      </vt:variant>
      <vt:variant>
        <vt:i4>0</vt:i4>
      </vt:variant>
      <vt:variant>
        <vt:i4>5</vt:i4>
      </vt:variant>
      <vt:variant>
        <vt:lpwstr>http://www.rostokino.info/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Парасюк Д.В.</dc:creator>
  <cp:keywords/>
  <cp:lastModifiedBy>User</cp:lastModifiedBy>
  <cp:revision>9</cp:revision>
  <cp:lastPrinted>2026-06-24T08:37:00Z</cp:lastPrinted>
  <dcterms:created xsi:type="dcterms:W3CDTF">2026-06-26T09:29:00Z</dcterms:created>
  <dcterms:modified xsi:type="dcterms:W3CDTF">2026-09-11T07:27:00Z</dcterms:modified>
</cp:coreProperties>
</file>