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5B25" w:rsidRDefault="00935B25" w:rsidP="00935B25">
      <w:pPr>
        <w:jc w:val="center"/>
        <w:rPr>
          <w:rFonts w:ascii="Calibri" w:eastAsia="Calibri" w:hAnsi="Calibri"/>
          <w:lang w:eastAsia="en-US"/>
        </w:rPr>
      </w:pPr>
      <w:r w:rsidRPr="00935B25">
        <w:rPr>
          <w:rFonts w:ascii="Calibri" w:eastAsia="Calibri" w:hAnsi="Calibri"/>
          <w:noProof/>
        </w:rPr>
        <w:drawing>
          <wp:inline distT="0" distB="0" distL="0" distR="0">
            <wp:extent cx="742950" cy="8001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32CF" w:rsidRPr="00F732CF" w:rsidRDefault="00F732CF" w:rsidP="00F732CF">
      <w:pPr>
        <w:jc w:val="right"/>
        <w:rPr>
          <w:rFonts w:ascii="Calibri" w:eastAsia="Calibri" w:hAnsi="Calibri"/>
          <w:sz w:val="28"/>
          <w:szCs w:val="28"/>
          <w:lang w:eastAsia="en-US"/>
        </w:rPr>
      </w:pPr>
      <w:bookmarkStart w:id="0" w:name="_GoBack"/>
      <w:bookmarkEnd w:id="0"/>
    </w:p>
    <w:p w:rsidR="00935B25" w:rsidRPr="00935B25" w:rsidRDefault="00935B25" w:rsidP="00935B25">
      <w:pPr>
        <w:jc w:val="center"/>
        <w:rPr>
          <w:rFonts w:ascii="Arial" w:eastAsia="Calibri" w:hAnsi="Arial" w:cs="Arial"/>
          <w:color w:val="632423"/>
          <w:sz w:val="28"/>
          <w:szCs w:val="28"/>
          <w:lang w:eastAsia="en-US"/>
        </w:rPr>
      </w:pPr>
      <w:r w:rsidRPr="00935B25">
        <w:rPr>
          <w:rFonts w:ascii="Arial" w:eastAsia="Calibri" w:hAnsi="Arial" w:cs="Arial"/>
          <w:color w:val="632423"/>
          <w:sz w:val="28"/>
          <w:szCs w:val="28"/>
          <w:lang w:eastAsia="en-US"/>
        </w:rPr>
        <w:t>СОВЕТ ДЕПУТАТОВ</w:t>
      </w:r>
    </w:p>
    <w:p w:rsidR="00935B25" w:rsidRPr="00935B25" w:rsidRDefault="00935B25" w:rsidP="00935B25">
      <w:pPr>
        <w:jc w:val="center"/>
        <w:rPr>
          <w:rFonts w:ascii="Arial" w:eastAsia="Calibri" w:hAnsi="Arial" w:cs="Arial"/>
          <w:color w:val="632423"/>
          <w:sz w:val="28"/>
          <w:szCs w:val="28"/>
          <w:lang w:eastAsia="en-US"/>
        </w:rPr>
      </w:pPr>
      <w:r w:rsidRPr="00935B25">
        <w:rPr>
          <w:rFonts w:ascii="Arial" w:eastAsia="Calibri" w:hAnsi="Arial" w:cs="Arial"/>
          <w:color w:val="632423"/>
          <w:sz w:val="28"/>
          <w:szCs w:val="28"/>
          <w:lang w:eastAsia="en-US"/>
        </w:rPr>
        <w:t xml:space="preserve">ВНУТРИГОРОДСКОГО МУНИЦИПАЛЬНОГО </w:t>
      </w:r>
      <w:proofErr w:type="gramStart"/>
      <w:r w:rsidRPr="00935B25">
        <w:rPr>
          <w:rFonts w:ascii="Arial" w:eastAsia="Calibri" w:hAnsi="Arial" w:cs="Arial"/>
          <w:color w:val="632423"/>
          <w:sz w:val="28"/>
          <w:szCs w:val="28"/>
          <w:lang w:eastAsia="en-US"/>
        </w:rPr>
        <w:t xml:space="preserve">ОБРАЗОВАНИЯ </w:t>
      </w:r>
      <w:r w:rsidRPr="00935B25">
        <w:rPr>
          <w:rFonts w:ascii="Arial" w:eastAsia="Calibri" w:hAnsi="Arial" w:cs="Arial"/>
          <w:color w:val="632423"/>
          <w:sz w:val="28"/>
          <w:szCs w:val="28"/>
          <w:lang w:eastAsia="en-US"/>
        </w:rPr>
        <w:sym w:font="Symbol" w:char="F02D"/>
      </w:r>
      <w:r w:rsidRPr="00935B25">
        <w:rPr>
          <w:rFonts w:ascii="Arial" w:eastAsia="Calibri" w:hAnsi="Arial" w:cs="Arial"/>
          <w:color w:val="632423"/>
          <w:sz w:val="28"/>
          <w:szCs w:val="28"/>
          <w:lang w:eastAsia="en-US"/>
        </w:rPr>
        <w:t xml:space="preserve"> МУНИЦИПАЛЬНОГО</w:t>
      </w:r>
      <w:proofErr w:type="gramEnd"/>
      <w:r w:rsidRPr="00935B25">
        <w:rPr>
          <w:rFonts w:ascii="Arial" w:eastAsia="Calibri" w:hAnsi="Arial" w:cs="Arial"/>
          <w:color w:val="632423"/>
          <w:sz w:val="28"/>
          <w:szCs w:val="28"/>
          <w:lang w:eastAsia="en-US"/>
        </w:rPr>
        <w:t xml:space="preserve"> ОКРУГА РОСТОКИНО В ГОРОДЕ МОСКВЕ</w:t>
      </w:r>
    </w:p>
    <w:p w:rsidR="00935B25" w:rsidRPr="00935B25" w:rsidRDefault="00935B25" w:rsidP="00935B25">
      <w:pPr>
        <w:jc w:val="center"/>
        <w:rPr>
          <w:rFonts w:ascii="Arial" w:eastAsia="Calibri" w:hAnsi="Arial" w:cs="Arial"/>
          <w:color w:val="632423"/>
          <w:sz w:val="28"/>
          <w:szCs w:val="28"/>
          <w:lang w:eastAsia="en-US"/>
        </w:rPr>
      </w:pPr>
    </w:p>
    <w:p w:rsidR="00935B25" w:rsidRPr="00935B25" w:rsidRDefault="00935B25" w:rsidP="00935B25">
      <w:pPr>
        <w:jc w:val="center"/>
        <w:rPr>
          <w:rFonts w:ascii="Arial" w:eastAsia="Calibri" w:hAnsi="Arial" w:cs="Arial"/>
          <w:color w:val="632423"/>
          <w:sz w:val="28"/>
          <w:szCs w:val="28"/>
          <w:lang w:eastAsia="en-US"/>
        </w:rPr>
      </w:pPr>
      <w:r w:rsidRPr="00935B25">
        <w:rPr>
          <w:rFonts w:ascii="Arial" w:eastAsia="Calibri" w:hAnsi="Arial" w:cs="Arial"/>
          <w:color w:val="632423"/>
          <w:sz w:val="28"/>
          <w:szCs w:val="28"/>
          <w:lang w:eastAsia="en-US"/>
        </w:rPr>
        <w:t>РЕШЕНИЕ</w:t>
      </w:r>
    </w:p>
    <w:p w:rsidR="00935B25" w:rsidRPr="00935B25" w:rsidRDefault="00935B25" w:rsidP="00935B25">
      <w:pPr>
        <w:jc w:val="center"/>
        <w:rPr>
          <w:rFonts w:ascii="Arial" w:eastAsia="Calibri" w:hAnsi="Arial" w:cs="Arial"/>
          <w:color w:val="632423"/>
          <w:sz w:val="28"/>
          <w:szCs w:val="28"/>
          <w:lang w:eastAsia="en-US"/>
        </w:rPr>
      </w:pPr>
    </w:p>
    <w:p w:rsidR="00935B25" w:rsidRPr="00935B25" w:rsidRDefault="00F851F5" w:rsidP="00935B25">
      <w:pPr>
        <w:rPr>
          <w:rFonts w:eastAsia="Calibri"/>
          <w:color w:val="000000" w:themeColor="text1"/>
          <w:sz w:val="28"/>
          <w:szCs w:val="28"/>
          <w:u w:val="single" w:color="632423"/>
          <w:lang w:eastAsia="en-US"/>
        </w:rPr>
      </w:pPr>
      <w:r>
        <w:rPr>
          <w:rFonts w:eastAsia="Calibri"/>
          <w:color w:val="000000" w:themeColor="text1"/>
          <w:sz w:val="28"/>
          <w:szCs w:val="28"/>
          <w:u w:val="single" w:color="632423"/>
          <w:lang w:eastAsia="en-US"/>
        </w:rPr>
        <w:t>24</w:t>
      </w:r>
      <w:r w:rsidR="00935B25" w:rsidRPr="00935B25">
        <w:rPr>
          <w:rFonts w:eastAsia="Calibri"/>
          <w:color w:val="000000" w:themeColor="text1"/>
          <w:sz w:val="28"/>
          <w:szCs w:val="28"/>
          <w:u w:val="single" w:color="632423"/>
          <w:lang w:eastAsia="en-US"/>
        </w:rPr>
        <w:t xml:space="preserve"> февраля 2026 года</w:t>
      </w:r>
      <w:r w:rsidR="00D908D8" w:rsidRPr="00D908D8">
        <w:rPr>
          <w:rFonts w:ascii="Arial" w:eastAsia="Calibri" w:hAnsi="Arial" w:cs="Arial"/>
          <w:color w:val="632423"/>
          <w:sz w:val="28"/>
          <w:szCs w:val="28"/>
          <w:lang w:eastAsia="en-US"/>
        </w:rPr>
        <w:t xml:space="preserve"> </w:t>
      </w:r>
      <w:r w:rsidR="00935B25" w:rsidRPr="00D908D8">
        <w:rPr>
          <w:rFonts w:ascii="Arial" w:eastAsia="Calibri" w:hAnsi="Arial" w:cs="Arial"/>
          <w:color w:val="632423"/>
          <w:sz w:val="20"/>
          <w:szCs w:val="20"/>
          <w:lang w:eastAsia="en-US"/>
        </w:rPr>
        <w:t>№</w:t>
      </w:r>
      <w:r w:rsidR="00935B25" w:rsidRPr="00D908D8">
        <w:rPr>
          <w:rFonts w:ascii="Arial" w:eastAsia="Calibri" w:hAnsi="Arial" w:cs="Arial"/>
          <w:color w:val="632423"/>
          <w:sz w:val="28"/>
          <w:szCs w:val="28"/>
          <w:lang w:eastAsia="en-US"/>
        </w:rPr>
        <w:t xml:space="preserve"> </w:t>
      </w:r>
      <w:r>
        <w:rPr>
          <w:rFonts w:eastAsia="Calibri"/>
          <w:color w:val="000000" w:themeColor="text1"/>
          <w:sz w:val="28"/>
          <w:szCs w:val="28"/>
          <w:u w:val="single" w:color="632423"/>
          <w:lang w:eastAsia="en-US"/>
        </w:rPr>
        <w:t>3</w:t>
      </w:r>
      <w:r w:rsidR="00935B25" w:rsidRPr="00935B25">
        <w:rPr>
          <w:rFonts w:eastAsia="Calibri"/>
          <w:color w:val="000000" w:themeColor="text1"/>
          <w:sz w:val="28"/>
          <w:szCs w:val="28"/>
          <w:u w:val="single" w:color="632423"/>
          <w:lang w:eastAsia="en-US"/>
        </w:rPr>
        <w:t>/</w:t>
      </w:r>
      <w:r w:rsidR="009A1048">
        <w:rPr>
          <w:rFonts w:eastAsia="Calibri"/>
          <w:color w:val="000000" w:themeColor="text1"/>
          <w:sz w:val="28"/>
          <w:szCs w:val="28"/>
          <w:u w:val="single" w:color="632423"/>
          <w:lang w:eastAsia="en-US"/>
        </w:rPr>
        <w:t>3</w:t>
      </w:r>
    </w:p>
    <w:p w:rsidR="00935B25" w:rsidRPr="00935B25" w:rsidRDefault="00935B25" w:rsidP="00935B25">
      <w:pPr>
        <w:rPr>
          <w:rFonts w:eastAsia="Calibri"/>
          <w:color w:val="632423"/>
          <w:sz w:val="28"/>
          <w:szCs w:val="28"/>
          <w:lang w:eastAsia="en-US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4995"/>
      </w:tblGrid>
      <w:tr w:rsidR="00005BFB" w:rsidRPr="00935B25" w:rsidTr="0015499A">
        <w:tc>
          <w:tcPr>
            <w:tcW w:w="4995" w:type="dxa"/>
          </w:tcPr>
          <w:p w:rsidR="00005BFB" w:rsidRPr="00935B25" w:rsidRDefault="009A1048" w:rsidP="00935B25">
            <w:pPr>
              <w:ind w:left="-108"/>
              <w:rPr>
                <w:b/>
                <w:sz w:val="28"/>
                <w:szCs w:val="28"/>
              </w:rPr>
            </w:pPr>
            <w:r w:rsidRPr="009A1048">
              <w:rPr>
                <w:b/>
                <w:sz w:val="28"/>
                <w:szCs w:val="28"/>
              </w:rPr>
              <w:t>О проведении дополнительных мероприятий по социально-экономическому развитию района Ростокино города Москвы в 2026 году</w:t>
            </w:r>
          </w:p>
        </w:tc>
      </w:tr>
    </w:tbl>
    <w:p w:rsidR="00614010" w:rsidRPr="00CC34F5" w:rsidRDefault="00614010" w:rsidP="00935B25">
      <w:pPr>
        <w:rPr>
          <w:sz w:val="28"/>
          <w:szCs w:val="28"/>
        </w:rPr>
      </w:pPr>
    </w:p>
    <w:p w:rsidR="007A108C" w:rsidRDefault="00005BFB" w:rsidP="00935B25">
      <w:pPr>
        <w:jc w:val="both"/>
        <w:rPr>
          <w:sz w:val="28"/>
          <w:szCs w:val="28"/>
        </w:rPr>
      </w:pPr>
      <w:r w:rsidRPr="00CC34F5">
        <w:rPr>
          <w:sz w:val="28"/>
          <w:szCs w:val="28"/>
        </w:rPr>
        <w:tab/>
      </w:r>
      <w:r w:rsidR="00503836" w:rsidRPr="00503836">
        <w:rPr>
          <w:sz w:val="28"/>
          <w:szCs w:val="28"/>
        </w:rPr>
        <w:t>В соответствии с частью 6 статьи 1 Закона города Москвы от 11 июля 2012 года № 39 «О наделении органов местного самоуправления внутригородских муниципальных образований в городе Москве отдельными полномочиями города Москвы», постановлением Правительства Москвы от 13 сентября 2012 года № 484-ПП «О дополнительных мероприятиях по социально-экономическому развитию районов города Москвы», и принимая во внимание согласование главы управы района Ростокино города Мос</w:t>
      </w:r>
      <w:r w:rsidR="00C51164">
        <w:rPr>
          <w:sz w:val="28"/>
          <w:szCs w:val="28"/>
        </w:rPr>
        <w:t>квы С.Ю. Гордиковой (№ 01-20-</w:t>
      </w:r>
      <w:r w:rsidR="00EE549B">
        <w:rPr>
          <w:sz w:val="28"/>
          <w:szCs w:val="28"/>
        </w:rPr>
        <w:t>117</w:t>
      </w:r>
      <w:r w:rsidR="00503836" w:rsidRPr="00503836">
        <w:rPr>
          <w:sz w:val="28"/>
          <w:szCs w:val="28"/>
        </w:rPr>
        <w:t>/2</w:t>
      </w:r>
      <w:r w:rsidR="00503836">
        <w:rPr>
          <w:sz w:val="28"/>
          <w:szCs w:val="28"/>
        </w:rPr>
        <w:t>6</w:t>
      </w:r>
      <w:r w:rsidR="00503836" w:rsidRPr="00503836">
        <w:rPr>
          <w:sz w:val="28"/>
          <w:szCs w:val="28"/>
        </w:rPr>
        <w:t xml:space="preserve"> от </w:t>
      </w:r>
      <w:r w:rsidR="00503836">
        <w:rPr>
          <w:sz w:val="28"/>
          <w:szCs w:val="28"/>
        </w:rPr>
        <w:t>1</w:t>
      </w:r>
      <w:r w:rsidR="00503836" w:rsidRPr="00503836">
        <w:rPr>
          <w:sz w:val="28"/>
          <w:szCs w:val="28"/>
        </w:rPr>
        <w:t>9.</w:t>
      </w:r>
      <w:r w:rsidR="00503836">
        <w:rPr>
          <w:sz w:val="28"/>
          <w:szCs w:val="28"/>
        </w:rPr>
        <w:t>02</w:t>
      </w:r>
      <w:r w:rsidR="00503836" w:rsidRPr="00503836">
        <w:rPr>
          <w:sz w:val="28"/>
          <w:szCs w:val="28"/>
        </w:rPr>
        <w:t>.202</w:t>
      </w:r>
      <w:r w:rsidR="00503836">
        <w:rPr>
          <w:sz w:val="28"/>
          <w:szCs w:val="28"/>
        </w:rPr>
        <w:t>6</w:t>
      </w:r>
      <w:r w:rsidR="00503836" w:rsidRPr="00503836">
        <w:rPr>
          <w:sz w:val="28"/>
          <w:szCs w:val="28"/>
        </w:rPr>
        <w:t>)</w:t>
      </w:r>
    </w:p>
    <w:p w:rsidR="00935B25" w:rsidRDefault="00935B25" w:rsidP="00935B25">
      <w:pPr>
        <w:jc w:val="both"/>
        <w:rPr>
          <w:sz w:val="28"/>
          <w:szCs w:val="28"/>
        </w:rPr>
      </w:pPr>
    </w:p>
    <w:p w:rsidR="0034138F" w:rsidRDefault="00FE0AF7" w:rsidP="00935B25">
      <w:pPr>
        <w:ind w:firstLine="708"/>
        <w:rPr>
          <w:b/>
          <w:sz w:val="28"/>
          <w:szCs w:val="28"/>
        </w:rPr>
      </w:pPr>
      <w:r w:rsidRPr="00CC34F5">
        <w:rPr>
          <w:b/>
          <w:sz w:val="28"/>
          <w:szCs w:val="28"/>
        </w:rPr>
        <w:t xml:space="preserve">Совет </w:t>
      </w:r>
      <w:r w:rsidR="00BA3159" w:rsidRPr="00CC34F5">
        <w:rPr>
          <w:b/>
          <w:sz w:val="28"/>
          <w:szCs w:val="28"/>
        </w:rPr>
        <w:t>депутатов внутригородского муниципального образования – муниципального округа Ростокино в городе Москве принял решение</w:t>
      </w:r>
      <w:r w:rsidR="00CD0EF3" w:rsidRPr="00CC34F5">
        <w:rPr>
          <w:b/>
          <w:sz w:val="28"/>
          <w:szCs w:val="28"/>
        </w:rPr>
        <w:t>:</w:t>
      </w:r>
    </w:p>
    <w:p w:rsidR="00416FC7" w:rsidRDefault="00416FC7" w:rsidP="00935B25">
      <w:pPr>
        <w:ind w:firstLine="708"/>
        <w:rPr>
          <w:b/>
          <w:sz w:val="28"/>
          <w:szCs w:val="28"/>
        </w:rPr>
      </w:pPr>
    </w:p>
    <w:p w:rsidR="0015499A" w:rsidRPr="00B453A2" w:rsidRDefault="00503836" w:rsidP="00503836">
      <w:pPr>
        <w:numPr>
          <w:ilvl w:val="0"/>
          <w:numId w:val="29"/>
        </w:numPr>
        <w:jc w:val="both"/>
        <w:rPr>
          <w:sz w:val="28"/>
          <w:szCs w:val="28"/>
        </w:rPr>
      </w:pPr>
      <w:r w:rsidRPr="00503836">
        <w:rPr>
          <w:sz w:val="28"/>
          <w:szCs w:val="28"/>
        </w:rPr>
        <w:t>Провести дополнительные мероприятия по социально-экономическому развитию района Ростокино города Москвы в 202</w:t>
      </w:r>
      <w:r>
        <w:rPr>
          <w:sz w:val="28"/>
          <w:szCs w:val="28"/>
        </w:rPr>
        <w:t>6</w:t>
      </w:r>
      <w:r w:rsidRPr="00503836">
        <w:rPr>
          <w:sz w:val="28"/>
          <w:szCs w:val="28"/>
        </w:rPr>
        <w:t xml:space="preserve"> году, на финансирование которых управе района Ростокино города Москвы предоставлены ежегодные бюджетные ассигнования согласно </w:t>
      </w:r>
      <w:proofErr w:type="gramStart"/>
      <w:r w:rsidRPr="00503836">
        <w:rPr>
          <w:sz w:val="28"/>
          <w:szCs w:val="28"/>
        </w:rPr>
        <w:t>приложению</w:t>
      </w:r>
      <w:proofErr w:type="gramEnd"/>
      <w:r w:rsidRPr="00503836">
        <w:rPr>
          <w:sz w:val="28"/>
          <w:szCs w:val="28"/>
        </w:rPr>
        <w:t xml:space="preserve"> к настоящему решению</w:t>
      </w:r>
      <w:r w:rsidR="0015499A" w:rsidRPr="00B453A2">
        <w:rPr>
          <w:sz w:val="28"/>
          <w:szCs w:val="28"/>
        </w:rPr>
        <w:t>.</w:t>
      </w:r>
    </w:p>
    <w:p w:rsidR="00D859B5" w:rsidRPr="003A28A1" w:rsidRDefault="00503836" w:rsidP="00503836">
      <w:pPr>
        <w:numPr>
          <w:ilvl w:val="0"/>
          <w:numId w:val="29"/>
        </w:numPr>
        <w:jc w:val="both"/>
        <w:rPr>
          <w:sz w:val="28"/>
          <w:szCs w:val="28"/>
        </w:rPr>
      </w:pPr>
      <w:r w:rsidRPr="00503836">
        <w:rPr>
          <w:sz w:val="28"/>
          <w:szCs w:val="28"/>
        </w:rPr>
        <w:t>Главе управы района Ростокино города Москвы С.Ю. Гордиковой обеспечить реализацию дополнительных мероприятий, указанных в пункте 1 настоящего решения</w:t>
      </w:r>
      <w:r w:rsidR="0015499A" w:rsidRPr="00B453A2">
        <w:rPr>
          <w:sz w:val="28"/>
          <w:szCs w:val="28"/>
        </w:rPr>
        <w:t>.</w:t>
      </w:r>
    </w:p>
    <w:p w:rsidR="00503836" w:rsidRDefault="003575D4" w:rsidP="003575D4">
      <w:pPr>
        <w:pStyle w:val="a3"/>
        <w:numPr>
          <w:ilvl w:val="0"/>
          <w:numId w:val="29"/>
        </w:numPr>
        <w:jc w:val="both"/>
        <w:rPr>
          <w:sz w:val="28"/>
          <w:szCs w:val="28"/>
        </w:rPr>
      </w:pPr>
      <w:r w:rsidRPr="003575D4">
        <w:rPr>
          <w:sz w:val="28"/>
          <w:szCs w:val="28"/>
        </w:rPr>
        <w:t>Направить настоящее решение в Департамент территориальных органов исполнительной власти города Москвы, префектуру Северо-Восточного административного округа города Москвы и управу района Ростокино города Москвы</w:t>
      </w:r>
      <w:r>
        <w:rPr>
          <w:sz w:val="28"/>
          <w:szCs w:val="28"/>
        </w:rPr>
        <w:t>.</w:t>
      </w:r>
    </w:p>
    <w:p w:rsidR="00121D04" w:rsidRPr="00DF6F84" w:rsidRDefault="008A3EA7" w:rsidP="00935B25">
      <w:pPr>
        <w:pStyle w:val="a3"/>
        <w:numPr>
          <w:ilvl w:val="0"/>
          <w:numId w:val="29"/>
        </w:numPr>
        <w:jc w:val="both"/>
        <w:rPr>
          <w:sz w:val="28"/>
          <w:szCs w:val="28"/>
        </w:rPr>
      </w:pPr>
      <w:r w:rsidRPr="00DF6F84">
        <w:rPr>
          <w:sz w:val="28"/>
          <w:szCs w:val="28"/>
        </w:rPr>
        <w:t>Опубликовать настоящее решение в сетевом издании «Московский муниципальный вестник» и р</w:t>
      </w:r>
      <w:r w:rsidR="0058278A" w:rsidRPr="00DF6F84">
        <w:rPr>
          <w:sz w:val="28"/>
          <w:szCs w:val="28"/>
        </w:rPr>
        <w:t xml:space="preserve">азместить на официальном сайте органов местного самоуправления внутригородского муниципального </w:t>
      </w:r>
      <w:r w:rsidR="0058278A" w:rsidRPr="00DF6F84">
        <w:rPr>
          <w:sz w:val="28"/>
          <w:szCs w:val="28"/>
        </w:rPr>
        <w:lastRenderedPageBreak/>
        <w:t xml:space="preserve">образования – муниципального округа Ростокино в городе Москве </w:t>
      </w:r>
      <w:hyperlink r:id="rId8" w:history="1">
        <w:r w:rsidR="002B2B26" w:rsidRPr="00DF6F84">
          <w:rPr>
            <w:rStyle w:val="a6"/>
            <w:sz w:val="28"/>
            <w:szCs w:val="28"/>
          </w:rPr>
          <w:t>www.rostokino.inf</w:t>
        </w:r>
        <w:r w:rsidR="002B2B26" w:rsidRPr="00DF6F84">
          <w:rPr>
            <w:rStyle w:val="a6"/>
            <w:sz w:val="28"/>
            <w:szCs w:val="28"/>
            <w:lang w:val="en-US"/>
          </w:rPr>
          <w:t>o</w:t>
        </w:r>
      </w:hyperlink>
      <w:r w:rsidR="00547840" w:rsidRPr="00DF6F84">
        <w:rPr>
          <w:sz w:val="28"/>
          <w:szCs w:val="28"/>
        </w:rPr>
        <w:t>.</w:t>
      </w:r>
    </w:p>
    <w:p w:rsidR="0058278A" w:rsidRDefault="0058278A" w:rsidP="00935B25">
      <w:pPr>
        <w:pStyle w:val="a3"/>
        <w:numPr>
          <w:ilvl w:val="0"/>
          <w:numId w:val="29"/>
        </w:numPr>
        <w:jc w:val="both"/>
        <w:rPr>
          <w:sz w:val="28"/>
          <w:szCs w:val="28"/>
        </w:rPr>
      </w:pPr>
      <w:r w:rsidRPr="00DF6F84">
        <w:rPr>
          <w:sz w:val="28"/>
          <w:szCs w:val="28"/>
        </w:rPr>
        <w:t>Контроль за выполнением настоящего решения возложить на главу внутригородского муниципального образования – муниципального округа Ростокино в городе Москве М.В. Земенкова.</w:t>
      </w:r>
    </w:p>
    <w:p w:rsidR="00935B25" w:rsidRDefault="00935B25" w:rsidP="00935B25">
      <w:pPr>
        <w:jc w:val="both"/>
        <w:rPr>
          <w:sz w:val="28"/>
          <w:szCs w:val="28"/>
        </w:rPr>
      </w:pPr>
    </w:p>
    <w:p w:rsidR="0015499A" w:rsidRDefault="0015499A" w:rsidP="00935B25">
      <w:pPr>
        <w:jc w:val="both"/>
        <w:rPr>
          <w:sz w:val="28"/>
          <w:szCs w:val="28"/>
        </w:rPr>
      </w:pPr>
    </w:p>
    <w:p w:rsidR="0015499A" w:rsidRDefault="0015499A" w:rsidP="00935B25">
      <w:pPr>
        <w:jc w:val="both"/>
        <w:rPr>
          <w:sz w:val="28"/>
          <w:szCs w:val="28"/>
        </w:rPr>
      </w:pPr>
    </w:p>
    <w:p w:rsidR="0058278A" w:rsidRPr="00CC34F5" w:rsidRDefault="0058278A" w:rsidP="00935B25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CC34F5">
        <w:rPr>
          <w:b/>
          <w:sz w:val="28"/>
          <w:szCs w:val="28"/>
        </w:rPr>
        <w:t>Глава внутригородского муниципального</w:t>
      </w:r>
    </w:p>
    <w:p w:rsidR="0058278A" w:rsidRPr="00CC34F5" w:rsidRDefault="0058278A" w:rsidP="00935B25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CC34F5">
        <w:rPr>
          <w:b/>
          <w:sz w:val="28"/>
          <w:szCs w:val="28"/>
        </w:rPr>
        <w:t>образования – муниципального округа</w:t>
      </w:r>
    </w:p>
    <w:p w:rsidR="003575D4" w:rsidRDefault="0058278A" w:rsidP="00935B25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CC34F5">
        <w:rPr>
          <w:b/>
          <w:sz w:val="28"/>
          <w:szCs w:val="28"/>
        </w:rPr>
        <w:t>Ростокино в городе Москве                                                               М.В. Земенков</w:t>
      </w:r>
    </w:p>
    <w:p w:rsidR="003575D4" w:rsidRDefault="003575D4">
      <w:pPr>
        <w:rPr>
          <w:b/>
          <w:sz w:val="28"/>
          <w:szCs w:val="28"/>
        </w:rPr>
        <w:sectPr w:rsidR="003575D4" w:rsidSect="003575D4">
          <w:headerReference w:type="default" r:id="rId9"/>
          <w:pgSz w:w="11906" w:h="16838"/>
          <w:pgMar w:top="1134" w:right="850" w:bottom="1134" w:left="1701" w:header="709" w:footer="709" w:gutter="0"/>
          <w:cols w:space="708"/>
          <w:titlePg/>
          <w:docGrid w:linePitch="360"/>
        </w:sectPr>
      </w:pPr>
    </w:p>
    <w:tbl>
      <w:tblPr>
        <w:tblStyle w:val="aa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88"/>
      </w:tblGrid>
      <w:tr w:rsidR="003575D4" w:rsidTr="003575D4">
        <w:trPr>
          <w:jc w:val="right"/>
        </w:trPr>
        <w:tc>
          <w:tcPr>
            <w:tcW w:w="4388" w:type="dxa"/>
          </w:tcPr>
          <w:p w:rsidR="003575D4" w:rsidRPr="0000206B" w:rsidRDefault="003575D4" w:rsidP="003575D4">
            <w:pPr>
              <w:jc w:val="both"/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00206B">
              <w:rPr>
                <w:rFonts w:eastAsia="Calibri"/>
                <w:b/>
                <w:sz w:val="28"/>
                <w:szCs w:val="28"/>
                <w:lang w:eastAsia="en-US"/>
              </w:rPr>
              <w:lastRenderedPageBreak/>
              <w:t>Приложение</w:t>
            </w:r>
          </w:p>
          <w:p w:rsidR="003575D4" w:rsidRPr="0000206B" w:rsidRDefault="003575D4" w:rsidP="003575D4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00206B">
              <w:rPr>
                <w:rFonts w:eastAsia="Calibri"/>
                <w:sz w:val="28"/>
                <w:szCs w:val="28"/>
                <w:lang w:eastAsia="en-US"/>
              </w:rPr>
              <w:t>к решению Совета депутатов</w:t>
            </w:r>
            <w:r>
              <w:rPr>
                <w:rFonts w:eastAsia="Calibri"/>
                <w:sz w:val="28"/>
                <w:szCs w:val="28"/>
                <w:lang w:eastAsia="en-US"/>
              </w:rPr>
              <w:t xml:space="preserve"> </w:t>
            </w:r>
            <w:r w:rsidRPr="008A3EA7">
              <w:rPr>
                <w:rFonts w:eastAsia="Calibri"/>
                <w:sz w:val="28"/>
                <w:szCs w:val="28"/>
                <w:lang w:eastAsia="en-US"/>
              </w:rPr>
              <w:t>внутригородского муниципального образования – муниципального округа Ростокино в городе Москве</w:t>
            </w:r>
          </w:p>
          <w:p w:rsidR="003575D4" w:rsidRPr="003575D4" w:rsidRDefault="003575D4" w:rsidP="003575D4">
            <w:pPr>
              <w:autoSpaceDE w:val="0"/>
              <w:autoSpaceDN w:val="0"/>
              <w:adjustRightInd w:val="0"/>
              <w:jc w:val="both"/>
              <w:rPr>
                <w:b/>
                <w:sz w:val="28"/>
                <w:szCs w:val="28"/>
              </w:rPr>
            </w:pPr>
            <w:r w:rsidRPr="0000206B">
              <w:rPr>
                <w:rFonts w:eastAsia="Calibri"/>
                <w:sz w:val="28"/>
                <w:szCs w:val="28"/>
                <w:lang w:eastAsia="en-US"/>
              </w:rPr>
              <w:t xml:space="preserve">от </w:t>
            </w:r>
            <w:r>
              <w:rPr>
                <w:sz w:val="28"/>
                <w:szCs w:val="28"/>
              </w:rPr>
              <w:t>24</w:t>
            </w:r>
            <w:r w:rsidRPr="0000206B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феврал</w:t>
            </w:r>
            <w:r w:rsidRPr="0000206B">
              <w:rPr>
                <w:sz w:val="28"/>
                <w:szCs w:val="28"/>
              </w:rPr>
              <w:t>я 202</w:t>
            </w:r>
            <w:r>
              <w:rPr>
                <w:sz w:val="28"/>
                <w:szCs w:val="28"/>
              </w:rPr>
              <w:t>6</w:t>
            </w:r>
            <w:r w:rsidRPr="0000206B">
              <w:rPr>
                <w:sz w:val="28"/>
                <w:szCs w:val="28"/>
              </w:rPr>
              <w:t xml:space="preserve"> года № </w:t>
            </w:r>
            <w:r>
              <w:rPr>
                <w:sz w:val="28"/>
                <w:szCs w:val="28"/>
              </w:rPr>
              <w:t>3</w:t>
            </w:r>
            <w:r w:rsidRPr="0000206B">
              <w:rPr>
                <w:sz w:val="28"/>
                <w:szCs w:val="28"/>
              </w:rPr>
              <w:t>/</w:t>
            </w:r>
            <w:r>
              <w:rPr>
                <w:sz w:val="28"/>
                <w:szCs w:val="28"/>
              </w:rPr>
              <w:t>3</w:t>
            </w:r>
          </w:p>
        </w:tc>
      </w:tr>
    </w:tbl>
    <w:p w:rsidR="003575D4" w:rsidRDefault="003575D4" w:rsidP="003575D4">
      <w:pPr>
        <w:jc w:val="both"/>
        <w:rPr>
          <w:rFonts w:eastAsia="Calibri"/>
          <w:b/>
          <w:sz w:val="28"/>
          <w:szCs w:val="28"/>
          <w:lang w:eastAsia="en-US"/>
        </w:rPr>
      </w:pPr>
    </w:p>
    <w:p w:rsidR="009C1903" w:rsidRPr="009C1903" w:rsidRDefault="009C1903" w:rsidP="00D43484">
      <w:pPr>
        <w:contextualSpacing/>
        <w:jc w:val="center"/>
        <w:rPr>
          <w:b/>
        </w:rPr>
      </w:pPr>
      <w:r w:rsidRPr="009C1903">
        <w:rPr>
          <w:b/>
        </w:rPr>
        <w:t>Дополнительные мероприятия по социально-экономическому развитию района Ростокино города Москвы в 202</w:t>
      </w:r>
      <w:r w:rsidR="00D43484">
        <w:rPr>
          <w:b/>
        </w:rPr>
        <w:t>6</w:t>
      </w:r>
      <w:r w:rsidRPr="009C1903">
        <w:rPr>
          <w:b/>
        </w:rPr>
        <w:t xml:space="preserve"> году</w:t>
      </w:r>
    </w:p>
    <w:p w:rsidR="009C1903" w:rsidRPr="009C1903" w:rsidRDefault="009C1903" w:rsidP="009C1903">
      <w:pPr>
        <w:ind w:left="720"/>
        <w:contextualSpacing/>
        <w:jc w:val="center"/>
        <w:rPr>
          <w:b/>
          <w:i/>
        </w:rPr>
      </w:pPr>
    </w:p>
    <w:tbl>
      <w:tblPr>
        <w:tblStyle w:val="1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988"/>
        <w:gridCol w:w="4394"/>
        <w:gridCol w:w="3969"/>
        <w:gridCol w:w="1559"/>
        <w:gridCol w:w="1559"/>
        <w:gridCol w:w="1807"/>
      </w:tblGrid>
      <w:tr w:rsidR="00572A9F" w:rsidRPr="009C1903" w:rsidTr="00572A9F">
        <w:trPr>
          <w:trHeight w:val="600"/>
          <w:jc w:val="center"/>
        </w:trPr>
        <w:tc>
          <w:tcPr>
            <w:tcW w:w="988" w:type="dxa"/>
            <w:vAlign w:val="center"/>
            <w:hideMark/>
          </w:tcPr>
          <w:p w:rsidR="00572A9F" w:rsidRPr="009C1903" w:rsidRDefault="00572A9F" w:rsidP="00862912">
            <w:pPr>
              <w:jc w:val="center"/>
              <w:rPr>
                <w:b/>
                <w:bCs/>
                <w:iCs/>
              </w:rPr>
            </w:pPr>
            <w:r w:rsidRPr="009C1903">
              <w:rPr>
                <w:b/>
                <w:bCs/>
                <w:iCs/>
              </w:rPr>
              <w:t>№ п/п</w:t>
            </w:r>
          </w:p>
        </w:tc>
        <w:tc>
          <w:tcPr>
            <w:tcW w:w="4394" w:type="dxa"/>
            <w:vAlign w:val="center"/>
            <w:hideMark/>
          </w:tcPr>
          <w:p w:rsidR="00572A9F" w:rsidRPr="009C1903" w:rsidRDefault="00572A9F" w:rsidP="00862912">
            <w:pPr>
              <w:jc w:val="center"/>
              <w:rPr>
                <w:b/>
                <w:bCs/>
                <w:iCs/>
              </w:rPr>
            </w:pPr>
            <w:r w:rsidRPr="009C1903">
              <w:rPr>
                <w:b/>
                <w:bCs/>
                <w:iCs/>
              </w:rPr>
              <w:t>Адрес</w:t>
            </w:r>
          </w:p>
        </w:tc>
        <w:tc>
          <w:tcPr>
            <w:tcW w:w="3969" w:type="dxa"/>
            <w:vAlign w:val="center"/>
            <w:hideMark/>
          </w:tcPr>
          <w:p w:rsidR="00572A9F" w:rsidRPr="009C1903" w:rsidRDefault="00572A9F" w:rsidP="00862912">
            <w:pPr>
              <w:jc w:val="center"/>
              <w:rPr>
                <w:b/>
                <w:bCs/>
                <w:iCs/>
              </w:rPr>
            </w:pPr>
            <w:r w:rsidRPr="009C1903">
              <w:rPr>
                <w:b/>
                <w:bCs/>
                <w:iCs/>
              </w:rPr>
              <w:t>Виды работ</w:t>
            </w:r>
          </w:p>
        </w:tc>
        <w:tc>
          <w:tcPr>
            <w:tcW w:w="1559" w:type="dxa"/>
            <w:vAlign w:val="center"/>
            <w:hideMark/>
          </w:tcPr>
          <w:p w:rsidR="00572A9F" w:rsidRPr="009C1903" w:rsidRDefault="00572A9F" w:rsidP="00862912">
            <w:pPr>
              <w:jc w:val="center"/>
              <w:rPr>
                <w:b/>
                <w:bCs/>
                <w:iCs/>
              </w:rPr>
            </w:pPr>
            <w:r w:rsidRPr="009C1903">
              <w:rPr>
                <w:b/>
                <w:bCs/>
                <w:iCs/>
              </w:rPr>
              <w:t>Объем</w:t>
            </w:r>
          </w:p>
          <w:p w:rsidR="00572A9F" w:rsidRPr="009C1903" w:rsidRDefault="00572A9F" w:rsidP="00862912">
            <w:pPr>
              <w:jc w:val="center"/>
              <w:rPr>
                <w:b/>
                <w:bCs/>
                <w:iCs/>
              </w:rPr>
            </w:pPr>
            <w:r w:rsidRPr="009C1903">
              <w:rPr>
                <w:b/>
                <w:bCs/>
                <w:iCs/>
              </w:rPr>
              <w:t>работ</w:t>
            </w:r>
          </w:p>
        </w:tc>
        <w:tc>
          <w:tcPr>
            <w:tcW w:w="1559" w:type="dxa"/>
            <w:vAlign w:val="center"/>
            <w:hideMark/>
          </w:tcPr>
          <w:p w:rsidR="00572A9F" w:rsidRPr="009C1903" w:rsidRDefault="00572A9F" w:rsidP="00862912">
            <w:pPr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Ед. изм.</w:t>
            </w:r>
          </w:p>
        </w:tc>
        <w:tc>
          <w:tcPr>
            <w:tcW w:w="1807" w:type="dxa"/>
            <w:vAlign w:val="center"/>
            <w:hideMark/>
          </w:tcPr>
          <w:p w:rsidR="00572A9F" w:rsidRPr="009C1903" w:rsidRDefault="00572A9F" w:rsidP="00862912">
            <w:pPr>
              <w:jc w:val="center"/>
              <w:rPr>
                <w:b/>
                <w:bCs/>
                <w:iCs/>
              </w:rPr>
            </w:pPr>
            <w:r w:rsidRPr="009C1903">
              <w:rPr>
                <w:b/>
                <w:bCs/>
                <w:iCs/>
              </w:rPr>
              <w:t xml:space="preserve">Стоимость работ, </w:t>
            </w:r>
            <w:r>
              <w:rPr>
                <w:b/>
                <w:bCs/>
                <w:iCs/>
              </w:rPr>
              <w:t xml:space="preserve">тыс. </w:t>
            </w:r>
            <w:r w:rsidRPr="009C1903">
              <w:rPr>
                <w:b/>
                <w:bCs/>
                <w:iCs/>
              </w:rPr>
              <w:t>руб.</w:t>
            </w:r>
          </w:p>
        </w:tc>
      </w:tr>
      <w:tr w:rsidR="00572A9F" w:rsidRPr="009C1903" w:rsidTr="00572A9F">
        <w:trPr>
          <w:trHeight w:val="600"/>
          <w:jc w:val="center"/>
        </w:trPr>
        <w:tc>
          <w:tcPr>
            <w:tcW w:w="988" w:type="dxa"/>
            <w:vAlign w:val="center"/>
          </w:tcPr>
          <w:p w:rsidR="00572A9F" w:rsidRPr="009C1903" w:rsidRDefault="00572A9F" w:rsidP="00862912">
            <w:pPr>
              <w:jc w:val="center"/>
              <w:rPr>
                <w:b/>
                <w:bCs/>
                <w:iCs/>
              </w:rPr>
            </w:pPr>
            <w:r w:rsidRPr="009C1903">
              <w:rPr>
                <w:b/>
                <w:bCs/>
                <w:iCs/>
              </w:rPr>
              <w:t>1</w:t>
            </w:r>
          </w:p>
        </w:tc>
        <w:tc>
          <w:tcPr>
            <w:tcW w:w="4394" w:type="dxa"/>
            <w:vAlign w:val="center"/>
          </w:tcPr>
          <w:p w:rsidR="00572A9F" w:rsidRPr="009C1903" w:rsidRDefault="00572A9F" w:rsidP="00862912">
            <w:pPr>
              <w:jc w:val="center"/>
              <w:rPr>
                <w:b/>
                <w:bCs/>
                <w:iCs/>
              </w:rPr>
            </w:pPr>
            <w:r w:rsidRPr="009C1903">
              <w:rPr>
                <w:b/>
                <w:bCs/>
                <w:iCs/>
              </w:rPr>
              <w:t>2</w:t>
            </w:r>
          </w:p>
        </w:tc>
        <w:tc>
          <w:tcPr>
            <w:tcW w:w="3969" w:type="dxa"/>
            <w:vAlign w:val="center"/>
          </w:tcPr>
          <w:p w:rsidR="00572A9F" w:rsidRPr="009C1903" w:rsidRDefault="00572A9F" w:rsidP="00862912">
            <w:pPr>
              <w:jc w:val="center"/>
              <w:rPr>
                <w:b/>
                <w:bCs/>
                <w:iCs/>
              </w:rPr>
            </w:pPr>
            <w:r w:rsidRPr="009C1903">
              <w:rPr>
                <w:b/>
                <w:bCs/>
                <w:iCs/>
              </w:rPr>
              <w:t>3</w:t>
            </w:r>
          </w:p>
        </w:tc>
        <w:tc>
          <w:tcPr>
            <w:tcW w:w="1559" w:type="dxa"/>
            <w:vAlign w:val="center"/>
          </w:tcPr>
          <w:p w:rsidR="00572A9F" w:rsidRPr="009C1903" w:rsidRDefault="00572A9F" w:rsidP="00862912">
            <w:pPr>
              <w:jc w:val="center"/>
              <w:rPr>
                <w:b/>
                <w:bCs/>
                <w:iCs/>
              </w:rPr>
            </w:pPr>
            <w:r w:rsidRPr="009C1903">
              <w:rPr>
                <w:b/>
                <w:bCs/>
                <w:iCs/>
              </w:rPr>
              <w:t>4</w:t>
            </w:r>
          </w:p>
        </w:tc>
        <w:tc>
          <w:tcPr>
            <w:tcW w:w="1559" w:type="dxa"/>
            <w:vAlign w:val="center"/>
          </w:tcPr>
          <w:p w:rsidR="00572A9F" w:rsidRPr="009C1903" w:rsidRDefault="00572A9F" w:rsidP="00862912">
            <w:pPr>
              <w:jc w:val="center"/>
              <w:rPr>
                <w:b/>
                <w:bCs/>
                <w:iCs/>
              </w:rPr>
            </w:pPr>
            <w:r w:rsidRPr="009C1903">
              <w:rPr>
                <w:b/>
                <w:bCs/>
                <w:iCs/>
              </w:rPr>
              <w:t>5</w:t>
            </w:r>
          </w:p>
        </w:tc>
        <w:tc>
          <w:tcPr>
            <w:tcW w:w="1807" w:type="dxa"/>
            <w:vAlign w:val="center"/>
          </w:tcPr>
          <w:p w:rsidR="00572A9F" w:rsidRPr="009C1903" w:rsidRDefault="00572A9F" w:rsidP="00862912">
            <w:pPr>
              <w:jc w:val="center"/>
              <w:rPr>
                <w:b/>
                <w:bCs/>
                <w:iCs/>
              </w:rPr>
            </w:pPr>
            <w:r w:rsidRPr="009C1903">
              <w:rPr>
                <w:b/>
                <w:bCs/>
                <w:iCs/>
              </w:rPr>
              <w:t>6</w:t>
            </w:r>
          </w:p>
        </w:tc>
      </w:tr>
      <w:tr w:rsidR="00572A9F" w:rsidRPr="009C1903" w:rsidTr="00862912">
        <w:trPr>
          <w:trHeight w:val="600"/>
          <w:jc w:val="center"/>
        </w:trPr>
        <w:tc>
          <w:tcPr>
            <w:tcW w:w="988" w:type="dxa"/>
            <w:vAlign w:val="center"/>
          </w:tcPr>
          <w:p w:rsidR="00572A9F" w:rsidRPr="009C1903" w:rsidRDefault="00572A9F" w:rsidP="00862912">
            <w:pPr>
              <w:jc w:val="center"/>
              <w:rPr>
                <w:b/>
                <w:bCs/>
                <w:iCs/>
              </w:rPr>
            </w:pPr>
            <w:r w:rsidRPr="009C1903">
              <w:rPr>
                <w:b/>
                <w:bCs/>
                <w:iCs/>
              </w:rPr>
              <w:t>1.</w:t>
            </w:r>
          </w:p>
        </w:tc>
        <w:tc>
          <w:tcPr>
            <w:tcW w:w="13288" w:type="dxa"/>
            <w:gridSpan w:val="5"/>
            <w:vAlign w:val="center"/>
          </w:tcPr>
          <w:p w:rsidR="00572A9F" w:rsidRPr="009C1903" w:rsidRDefault="00572A9F" w:rsidP="00862912">
            <w:pPr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К</w:t>
            </w:r>
            <w:r w:rsidRPr="009C1903">
              <w:rPr>
                <w:b/>
                <w:bCs/>
                <w:iCs/>
              </w:rPr>
              <w:t>апитальный ремонт, в том числе:</w:t>
            </w:r>
          </w:p>
        </w:tc>
      </w:tr>
      <w:tr w:rsidR="00572A9F" w:rsidRPr="009C1903" w:rsidTr="00862912">
        <w:trPr>
          <w:trHeight w:val="600"/>
          <w:jc w:val="center"/>
        </w:trPr>
        <w:tc>
          <w:tcPr>
            <w:tcW w:w="988" w:type="dxa"/>
            <w:vAlign w:val="center"/>
          </w:tcPr>
          <w:p w:rsidR="00572A9F" w:rsidRPr="009C1903" w:rsidRDefault="00572A9F" w:rsidP="00862912">
            <w:pPr>
              <w:jc w:val="center"/>
              <w:rPr>
                <w:b/>
                <w:bCs/>
                <w:iCs/>
              </w:rPr>
            </w:pPr>
            <w:r w:rsidRPr="009C1903">
              <w:rPr>
                <w:b/>
                <w:bCs/>
                <w:iCs/>
              </w:rPr>
              <w:t>1.1.</w:t>
            </w:r>
          </w:p>
        </w:tc>
        <w:tc>
          <w:tcPr>
            <w:tcW w:w="13288" w:type="dxa"/>
            <w:gridSpan w:val="5"/>
            <w:vAlign w:val="center"/>
          </w:tcPr>
          <w:p w:rsidR="00572A9F" w:rsidRPr="009C1903" w:rsidRDefault="00572A9F" w:rsidP="00862912">
            <w:pPr>
              <w:rPr>
                <w:b/>
                <w:bCs/>
                <w:iCs/>
              </w:rPr>
            </w:pPr>
            <w:r w:rsidRPr="009C1903">
              <w:rPr>
                <w:b/>
                <w:bCs/>
                <w:iCs/>
              </w:rPr>
              <w:t>многоквартирные дома</w:t>
            </w:r>
          </w:p>
        </w:tc>
      </w:tr>
      <w:tr w:rsidR="00572A9F" w:rsidRPr="009C1903" w:rsidTr="00572A9F">
        <w:trPr>
          <w:trHeight w:val="600"/>
          <w:jc w:val="center"/>
        </w:trPr>
        <w:tc>
          <w:tcPr>
            <w:tcW w:w="988" w:type="dxa"/>
            <w:vAlign w:val="center"/>
          </w:tcPr>
          <w:p w:rsidR="00572A9F" w:rsidRPr="009C1903" w:rsidRDefault="00572A9F" w:rsidP="00862912">
            <w:pPr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1.1.1.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FFFFFF" w:fill="FFFFFF"/>
            <w:vAlign w:val="center"/>
          </w:tcPr>
          <w:p w:rsidR="00572A9F" w:rsidRPr="00CE6E23" w:rsidRDefault="00572A9F" w:rsidP="00B4388F">
            <w:pPr>
              <w:jc w:val="center"/>
            </w:pPr>
            <w:r>
              <w:t>ул. Сельскохозяйственная, д.</w:t>
            </w:r>
            <w:r w:rsidR="00604F9E">
              <w:rPr>
                <w:lang w:val="en-US"/>
              </w:rPr>
              <w:t xml:space="preserve"> </w:t>
            </w:r>
            <w:r>
              <w:t>2, п.</w:t>
            </w:r>
            <w:r w:rsidR="00604F9E">
              <w:rPr>
                <w:lang w:val="en-US"/>
              </w:rPr>
              <w:t xml:space="preserve"> </w:t>
            </w:r>
            <w:r>
              <w:t>1,2,3</w:t>
            </w:r>
          </w:p>
        </w:tc>
        <w:tc>
          <w:tcPr>
            <w:tcW w:w="3969" w:type="dxa"/>
            <w:vAlign w:val="center"/>
          </w:tcPr>
          <w:p w:rsidR="00572A9F" w:rsidRPr="009C1903" w:rsidRDefault="00572A9F" w:rsidP="00862912">
            <w:pPr>
              <w:jc w:val="center"/>
              <w:rPr>
                <w:bCs/>
                <w:iCs/>
              </w:rPr>
            </w:pPr>
            <w:r>
              <w:rPr>
                <w:bCs/>
                <w:iCs/>
                <w:color w:val="000000"/>
              </w:rPr>
              <w:t>Замена окон в местах общего пользования</w:t>
            </w:r>
          </w:p>
        </w:tc>
        <w:tc>
          <w:tcPr>
            <w:tcW w:w="1559" w:type="dxa"/>
            <w:vAlign w:val="center"/>
          </w:tcPr>
          <w:p w:rsidR="00572A9F" w:rsidRPr="00CE6E23" w:rsidRDefault="00572A9F" w:rsidP="00862912">
            <w:pPr>
              <w:jc w:val="center"/>
              <w:rPr>
                <w:bCs/>
                <w:iCs/>
                <w:color w:val="000000"/>
              </w:rPr>
            </w:pPr>
            <w:r>
              <w:rPr>
                <w:bCs/>
                <w:iCs/>
                <w:color w:val="000000"/>
              </w:rPr>
              <w:t>30</w:t>
            </w:r>
          </w:p>
        </w:tc>
        <w:tc>
          <w:tcPr>
            <w:tcW w:w="1559" w:type="dxa"/>
            <w:vAlign w:val="center"/>
          </w:tcPr>
          <w:p w:rsidR="00572A9F" w:rsidRPr="00CE6E23" w:rsidRDefault="00572A9F" w:rsidP="00862912">
            <w:pPr>
              <w:jc w:val="center"/>
              <w:rPr>
                <w:bCs/>
                <w:iCs/>
                <w:color w:val="000000"/>
              </w:rPr>
            </w:pPr>
            <w:r w:rsidRPr="00CE6E23">
              <w:rPr>
                <w:bCs/>
                <w:iCs/>
                <w:color w:val="000000"/>
              </w:rPr>
              <w:t>шт.</w:t>
            </w:r>
          </w:p>
        </w:tc>
        <w:tc>
          <w:tcPr>
            <w:tcW w:w="1807" w:type="dxa"/>
            <w:vAlign w:val="center"/>
          </w:tcPr>
          <w:p w:rsidR="00572A9F" w:rsidRPr="00CE6E23" w:rsidRDefault="00572A9F" w:rsidP="00862912">
            <w:pPr>
              <w:jc w:val="center"/>
            </w:pPr>
            <w:r>
              <w:t>1 114,8</w:t>
            </w:r>
          </w:p>
        </w:tc>
      </w:tr>
      <w:tr w:rsidR="00572A9F" w:rsidRPr="009C1903" w:rsidTr="00572A9F">
        <w:trPr>
          <w:trHeight w:val="600"/>
          <w:jc w:val="center"/>
        </w:trPr>
        <w:tc>
          <w:tcPr>
            <w:tcW w:w="988" w:type="dxa"/>
            <w:vAlign w:val="center"/>
          </w:tcPr>
          <w:p w:rsidR="00572A9F" w:rsidRPr="009C1903" w:rsidRDefault="00572A9F" w:rsidP="00862912">
            <w:pPr>
              <w:jc w:val="center"/>
              <w:rPr>
                <w:bCs/>
                <w:iCs/>
              </w:rPr>
            </w:pPr>
            <w:r w:rsidRPr="009C1903">
              <w:rPr>
                <w:bCs/>
                <w:iCs/>
              </w:rPr>
              <w:t>1.1.</w:t>
            </w:r>
            <w:r>
              <w:rPr>
                <w:bCs/>
                <w:iCs/>
              </w:rPr>
              <w:t>2</w:t>
            </w:r>
            <w:r w:rsidRPr="009C1903">
              <w:rPr>
                <w:bCs/>
                <w:iCs/>
              </w:rPr>
              <w:t>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FFFFFF" w:fill="FFFFFF"/>
            <w:vAlign w:val="center"/>
          </w:tcPr>
          <w:p w:rsidR="00B4388F" w:rsidRDefault="00572A9F" w:rsidP="00862912">
            <w:pPr>
              <w:jc w:val="center"/>
            </w:pPr>
            <w:r>
              <w:t>у</w:t>
            </w:r>
            <w:r w:rsidRPr="00044DEA">
              <w:t>л.</w:t>
            </w:r>
            <w:r>
              <w:t xml:space="preserve"> </w:t>
            </w:r>
            <w:r w:rsidRPr="00044DEA">
              <w:t>Сельскохозяйственная, д.</w:t>
            </w:r>
            <w:r w:rsidR="00604F9E" w:rsidRPr="00604F9E">
              <w:t xml:space="preserve"> </w:t>
            </w:r>
            <w:r>
              <w:t>18</w:t>
            </w:r>
            <w:r w:rsidRPr="00044DEA">
              <w:t>,</w:t>
            </w:r>
            <w:r>
              <w:t xml:space="preserve"> </w:t>
            </w:r>
          </w:p>
          <w:p w:rsidR="00572A9F" w:rsidRDefault="00572A9F" w:rsidP="00862912">
            <w:pPr>
              <w:jc w:val="center"/>
            </w:pPr>
            <w:r>
              <w:t>корп.</w:t>
            </w:r>
            <w:r w:rsidR="00604F9E" w:rsidRPr="00604F9E">
              <w:t xml:space="preserve"> </w:t>
            </w:r>
            <w:r>
              <w:t>4,</w:t>
            </w:r>
            <w:r w:rsidRPr="00044DEA">
              <w:t xml:space="preserve"> п.</w:t>
            </w:r>
            <w:r w:rsidR="00604F9E" w:rsidRPr="00604F9E">
              <w:t xml:space="preserve"> </w:t>
            </w:r>
            <w:r w:rsidRPr="00044DEA">
              <w:t>1</w:t>
            </w:r>
            <w:r>
              <w:t>,2,3</w:t>
            </w:r>
          </w:p>
        </w:tc>
        <w:tc>
          <w:tcPr>
            <w:tcW w:w="3969" w:type="dxa"/>
            <w:vAlign w:val="center"/>
          </w:tcPr>
          <w:p w:rsidR="00572A9F" w:rsidRPr="009C1903" w:rsidRDefault="00572A9F" w:rsidP="00862912">
            <w:pPr>
              <w:jc w:val="center"/>
              <w:rPr>
                <w:bCs/>
                <w:iCs/>
              </w:rPr>
            </w:pPr>
            <w:r>
              <w:rPr>
                <w:bCs/>
                <w:iCs/>
                <w:color w:val="000000"/>
              </w:rPr>
              <w:t>Замена окон в местах общего пользования</w:t>
            </w:r>
          </w:p>
        </w:tc>
        <w:tc>
          <w:tcPr>
            <w:tcW w:w="1559" w:type="dxa"/>
            <w:vAlign w:val="center"/>
          </w:tcPr>
          <w:p w:rsidR="00572A9F" w:rsidRDefault="00572A9F" w:rsidP="00862912">
            <w:pPr>
              <w:jc w:val="center"/>
              <w:rPr>
                <w:bCs/>
                <w:iCs/>
                <w:color w:val="000000"/>
              </w:rPr>
            </w:pPr>
            <w:r>
              <w:rPr>
                <w:bCs/>
                <w:iCs/>
                <w:color w:val="000000"/>
              </w:rPr>
              <w:t>60</w:t>
            </w:r>
          </w:p>
        </w:tc>
        <w:tc>
          <w:tcPr>
            <w:tcW w:w="1559" w:type="dxa"/>
            <w:vAlign w:val="center"/>
          </w:tcPr>
          <w:p w:rsidR="00572A9F" w:rsidRDefault="00572A9F" w:rsidP="00862912">
            <w:pPr>
              <w:jc w:val="center"/>
            </w:pPr>
            <w:r w:rsidRPr="00A43C69">
              <w:rPr>
                <w:bCs/>
                <w:iCs/>
                <w:color w:val="000000"/>
              </w:rPr>
              <w:t>шт.</w:t>
            </w:r>
          </w:p>
        </w:tc>
        <w:tc>
          <w:tcPr>
            <w:tcW w:w="1807" w:type="dxa"/>
            <w:vAlign w:val="center"/>
          </w:tcPr>
          <w:p w:rsidR="00572A9F" w:rsidRDefault="00572A9F" w:rsidP="00862912">
            <w:pPr>
              <w:jc w:val="center"/>
            </w:pPr>
            <w:r>
              <w:t>1 602,3</w:t>
            </w:r>
          </w:p>
        </w:tc>
      </w:tr>
      <w:tr w:rsidR="00572A9F" w:rsidRPr="009C1903" w:rsidTr="00572A9F">
        <w:trPr>
          <w:trHeight w:val="600"/>
          <w:jc w:val="center"/>
        </w:trPr>
        <w:tc>
          <w:tcPr>
            <w:tcW w:w="988" w:type="dxa"/>
            <w:vAlign w:val="center"/>
          </w:tcPr>
          <w:p w:rsidR="00572A9F" w:rsidRPr="009C1903" w:rsidRDefault="00572A9F" w:rsidP="00862912">
            <w:pPr>
              <w:jc w:val="center"/>
              <w:rPr>
                <w:bCs/>
                <w:iCs/>
              </w:rPr>
            </w:pPr>
            <w:r w:rsidRPr="009C1903">
              <w:rPr>
                <w:bCs/>
                <w:iCs/>
              </w:rPr>
              <w:t>1.1.</w:t>
            </w:r>
            <w:r>
              <w:rPr>
                <w:bCs/>
                <w:iCs/>
              </w:rPr>
              <w:t>3</w:t>
            </w:r>
            <w:r w:rsidRPr="009C1903">
              <w:rPr>
                <w:bCs/>
                <w:iCs/>
              </w:rPr>
              <w:t>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FFFFFF" w:fill="FFFFFF"/>
            <w:vAlign w:val="center"/>
          </w:tcPr>
          <w:p w:rsidR="00572A9F" w:rsidRDefault="00572A9F" w:rsidP="00862912">
            <w:pPr>
              <w:jc w:val="center"/>
            </w:pPr>
            <w:r>
              <w:t>проезд Кадомцева, д.</w:t>
            </w:r>
            <w:r w:rsidR="00604F9E" w:rsidRPr="00604F9E">
              <w:t xml:space="preserve"> </w:t>
            </w:r>
            <w:r>
              <w:t>5, корп.</w:t>
            </w:r>
            <w:r w:rsidR="00604F9E" w:rsidRPr="00604F9E">
              <w:t xml:space="preserve"> </w:t>
            </w:r>
            <w:r>
              <w:t>1, п.</w:t>
            </w:r>
            <w:r w:rsidR="00604F9E" w:rsidRPr="00F44002">
              <w:t xml:space="preserve"> </w:t>
            </w:r>
            <w:r>
              <w:t>1</w:t>
            </w:r>
          </w:p>
        </w:tc>
        <w:tc>
          <w:tcPr>
            <w:tcW w:w="3969" w:type="dxa"/>
            <w:vAlign w:val="center"/>
          </w:tcPr>
          <w:p w:rsidR="00572A9F" w:rsidRPr="009C1903" w:rsidRDefault="00572A9F" w:rsidP="00862912">
            <w:pPr>
              <w:jc w:val="center"/>
              <w:rPr>
                <w:bCs/>
                <w:iCs/>
              </w:rPr>
            </w:pPr>
            <w:r>
              <w:rPr>
                <w:bCs/>
                <w:iCs/>
                <w:color w:val="000000"/>
              </w:rPr>
              <w:t>Замена окон в местах общего пользования</w:t>
            </w:r>
          </w:p>
        </w:tc>
        <w:tc>
          <w:tcPr>
            <w:tcW w:w="1559" w:type="dxa"/>
            <w:vAlign w:val="center"/>
          </w:tcPr>
          <w:p w:rsidR="00572A9F" w:rsidRDefault="00572A9F" w:rsidP="00862912">
            <w:pPr>
              <w:jc w:val="center"/>
              <w:rPr>
                <w:bCs/>
                <w:iCs/>
                <w:color w:val="000000"/>
              </w:rPr>
            </w:pPr>
            <w:r>
              <w:rPr>
                <w:bCs/>
                <w:iCs/>
                <w:color w:val="000000"/>
              </w:rPr>
              <w:t>8</w:t>
            </w:r>
          </w:p>
        </w:tc>
        <w:tc>
          <w:tcPr>
            <w:tcW w:w="1559" w:type="dxa"/>
            <w:vAlign w:val="center"/>
          </w:tcPr>
          <w:p w:rsidR="00572A9F" w:rsidRDefault="00572A9F" w:rsidP="00862912">
            <w:pPr>
              <w:jc w:val="center"/>
            </w:pPr>
            <w:r w:rsidRPr="00A43C69">
              <w:rPr>
                <w:bCs/>
                <w:iCs/>
                <w:color w:val="000000"/>
              </w:rPr>
              <w:t>шт.</w:t>
            </w:r>
          </w:p>
        </w:tc>
        <w:tc>
          <w:tcPr>
            <w:tcW w:w="1807" w:type="dxa"/>
            <w:vAlign w:val="center"/>
          </w:tcPr>
          <w:p w:rsidR="00572A9F" w:rsidRDefault="00572A9F" w:rsidP="00862912">
            <w:pPr>
              <w:jc w:val="center"/>
            </w:pPr>
            <w:r>
              <w:t>277,96</w:t>
            </w:r>
          </w:p>
        </w:tc>
      </w:tr>
      <w:tr w:rsidR="00572A9F" w:rsidRPr="009C1903" w:rsidTr="00572A9F">
        <w:trPr>
          <w:trHeight w:val="600"/>
          <w:jc w:val="center"/>
        </w:trPr>
        <w:tc>
          <w:tcPr>
            <w:tcW w:w="988" w:type="dxa"/>
            <w:vAlign w:val="center"/>
          </w:tcPr>
          <w:p w:rsidR="00572A9F" w:rsidRPr="009C1903" w:rsidRDefault="00572A9F" w:rsidP="00862912">
            <w:pPr>
              <w:jc w:val="center"/>
              <w:rPr>
                <w:bCs/>
                <w:iCs/>
              </w:rPr>
            </w:pPr>
            <w:r w:rsidRPr="009C1903">
              <w:rPr>
                <w:bCs/>
                <w:iCs/>
              </w:rPr>
              <w:t>1.1.</w:t>
            </w:r>
            <w:r>
              <w:rPr>
                <w:bCs/>
                <w:iCs/>
              </w:rPr>
              <w:t>4</w:t>
            </w:r>
            <w:r w:rsidRPr="009C1903">
              <w:rPr>
                <w:bCs/>
                <w:iCs/>
              </w:rPr>
              <w:t>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FFFFFF" w:fill="FFFFFF"/>
            <w:vAlign w:val="center"/>
          </w:tcPr>
          <w:p w:rsidR="00572A9F" w:rsidRDefault="00572A9F" w:rsidP="00862912">
            <w:pPr>
              <w:jc w:val="center"/>
            </w:pPr>
            <w:r w:rsidRPr="00E27B9D">
              <w:t>проезд Кадомцева, д.</w:t>
            </w:r>
            <w:r w:rsidR="00604F9E" w:rsidRPr="00604F9E">
              <w:t xml:space="preserve"> </w:t>
            </w:r>
            <w:r>
              <w:t>11</w:t>
            </w:r>
            <w:r w:rsidRPr="00E27B9D">
              <w:t>, корп.</w:t>
            </w:r>
            <w:r w:rsidR="00604F9E" w:rsidRPr="00604F9E">
              <w:t xml:space="preserve"> </w:t>
            </w:r>
            <w:r>
              <w:t>2, п.</w:t>
            </w:r>
            <w:r w:rsidR="00604F9E" w:rsidRPr="00F44002">
              <w:t xml:space="preserve"> </w:t>
            </w:r>
            <w:r>
              <w:t>1</w:t>
            </w:r>
            <w:r w:rsidR="00B4388F">
              <w:t>,2,3</w:t>
            </w:r>
          </w:p>
        </w:tc>
        <w:tc>
          <w:tcPr>
            <w:tcW w:w="3969" w:type="dxa"/>
            <w:vAlign w:val="center"/>
          </w:tcPr>
          <w:p w:rsidR="00572A9F" w:rsidRPr="009C1903" w:rsidRDefault="00572A9F" w:rsidP="00F44002">
            <w:pPr>
              <w:jc w:val="center"/>
              <w:rPr>
                <w:bCs/>
                <w:iCs/>
              </w:rPr>
            </w:pPr>
            <w:r>
              <w:rPr>
                <w:bCs/>
                <w:iCs/>
                <w:color w:val="000000"/>
              </w:rPr>
              <w:t xml:space="preserve">Замена </w:t>
            </w:r>
            <w:r w:rsidR="00F44002">
              <w:rPr>
                <w:bCs/>
                <w:iCs/>
                <w:color w:val="000000"/>
              </w:rPr>
              <w:t>дверей</w:t>
            </w:r>
            <w:r>
              <w:rPr>
                <w:bCs/>
                <w:iCs/>
                <w:color w:val="000000"/>
              </w:rPr>
              <w:t xml:space="preserve"> в местах общего пользования</w:t>
            </w:r>
          </w:p>
        </w:tc>
        <w:tc>
          <w:tcPr>
            <w:tcW w:w="1559" w:type="dxa"/>
            <w:vAlign w:val="center"/>
          </w:tcPr>
          <w:p w:rsidR="00572A9F" w:rsidRDefault="00572A9F" w:rsidP="00862912">
            <w:pPr>
              <w:jc w:val="center"/>
              <w:rPr>
                <w:bCs/>
                <w:iCs/>
                <w:color w:val="000000"/>
              </w:rPr>
            </w:pPr>
            <w:r>
              <w:rPr>
                <w:bCs/>
                <w:iCs/>
                <w:color w:val="000000"/>
              </w:rPr>
              <w:t>3</w:t>
            </w:r>
          </w:p>
        </w:tc>
        <w:tc>
          <w:tcPr>
            <w:tcW w:w="1559" w:type="dxa"/>
            <w:vAlign w:val="center"/>
          </w:tcPr>
          <w:p w:rsidR="00572A9F" w:rsidRDefault="00572A9F" w:rsidP="00862912">
            <w:pPr>
              <w:jc w:val="center"/>
            </w:pPr>
            <w:r w:rsidRPr="00A43C69">
              <w:rPr>
                <w:bCs/>
                <w:iCs/>
                <w:color w:val="000000"/>
              </w:rPr>
              <w:t>шт.</w:t>
            </w:r>
          </w:p>
        </w:tc>
        <w:tc>
          <w:tcPr>
            <w:tcW w:w="1807" w:type="dxa"/>
            <w:vAlign w:val="center"/>
          </w:tcPr>
          <w:p w:rsidR="00572A9F" w:rsidRDefault="00572A9F" w:rsidP="00862912">
            <w:pPr>
              <w:jc w:val="center"/>
            </w:pPr>
            <w:r>
              <w:t>361,5</w:t>
            </w:r>
          </w:p>
        </w:tc>
      </w:tr>
      <w:tr w:rsidR="00572A9F" w:rsidRPr="009C1903" w:rsidTr="00572A9F">
        <w:trPr>
          <w:trHeight w:val="431"/>
          <w:jc w:val="center"/>
        </w:trPr>
        <w:tc>
          <w:tcPr>
            <w:tcW w:w="12469" w:type="dxa"/>
            <w:gridSpan w:val="5"/>
            <w:noWrap/>
            <w:vAlign w:val="center"/>
          </w:tcPr>
          <w:p w:rsidR="00572A9F" w:rsidRPr="009C1903" w:rsidRDefault="00572A9F" w:rsidP="00862912">
            <w:pPr>
              <w:jc w:val="right"/>
              <w:rPr>
                <w:b/>
              </w:rPr>
            </w:pPr>
            <w:r w:rsidRPr="009C1903">
              <w:rPr>
                <w:b/>
              </w:rPr>
              <w:t>Итого:</w:t>
            </w:r>
          </w:p>
        </w:tc>
        <w:tc>
          <w:tcPr>
            <w:tcW w:w="1807" w:type="dxa"/>
            <w:noWrap/>
            <w:vAlign w:val="center"/>
          </w:tcPr>
          <w:p w:rsidR="00572A9F" w:rsidRPr="009C1903" w:rsidRDefault="00572A9F" w:rsidP="00862912">
            <w:pPr>
              <w:ind w:left="-108"/>
              <w:contextualSpacing/>
              <w:jc w:val="center"/>
              <w:rPr>
                <w:b/>
                <w:bCs/>
              </w:rPr>
            </w:pPr>
            <w:r>
              <w:rPr>
                <w:b/>
                <w:bCs/>
                <w:color w:val="000000"/>
              </w:rPr>
              <w:t>3 356,56</w:t>
            </w:r>
          </w:p>
        </w:tc>
      </w:tr>
    </w:tbl>
    <w:p w:rsidR="009C1903" w:rsidRPr="009C1903" w:rsidRDefault="009C1903" w:rsidP="009C1903">
      <w:pPr>
        <w:ind w:left="720"/>
        <w:contextualSpacing/>
      </w:pPr>
    </w:p>
    <w:sectPr w:rsidR="009C1903" w:rsidRPr="009C1903" w:rsidSect="00E91DE4">
      <w:headerReference w:type="first" r:id="rId10"/>
      <w:pgSz w:w="16838" w:h="11906" w:orient="landscape"/>
      <w:pgMar w:top="1134" w:right="850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878CA" w:rsidRDefault="00B878CA" w:rsidP="00144666">
      <w:r>
        <w:separator/>
      </w:r>
    </w:p>
  </w:endnote>
  <w:endnote w:type="continuationSeparator" w:id="0">
    <w:p w:rsidR="00B878CA" w:rsidRDefault="00B878CA" w:rsidP="001446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878CA" w:rsidRDefault="00B878CA" w:rsidP="00144666">
      <w:r>
        <w:separator/>
      </w:r>
    </w:p>
  </w:footnote>
  <w:footnote w:type="continuationSeparator" w:id="0">
    <w:p w:rsidR="00B878CA" w:rsidRDefault="00B878CA" w:rsidP="0014466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513352605"/>
      <w:docPartObj>
        <w:docPartGallery w:val="Page Numbers (Top of Page)"/>
        <w:docPartUnique/>
      </w:docPartObj>
    </w:sdtPr>
    <w:sdtEndPr/>
    <w:sdtContent>
      <w:p w:rsidR="00C66A8E" w:rsidRDefault="00C66A8E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97339">
          <w:rPr>
            <w:noProof/>
          </w:rPr>
          <w:t>3</w:t>
        </w:r>
        <w:r>
          <w:fldChar w:fldCharType="end"/>
        </w:r>
      </w:p>
    </w:sdtContent>
  </w:sdt>
  <w:p w:rsidR="00C66A8E" w:rsidRDefault="00C66A8E">
    <w:pPr>
      <w:pStyle w:val="ab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575D4" w:rsidRDefault="003575D4">
    <w:pPr>
      <w:pStyle w:val="ab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643CB2"/>
    <w:multiLevelType w:val="hybridMultilevel"/>
    <w:tmpl w:val="F9780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4E24A8"/>
    <w:multiLevelType w:val="multilevel"/>
    <w:tmpl w:val="03004E7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" w15:restartNumberingAfterBreak="0">
    <w:nsid w:val="029E20AA"/>
    <w:multiLevelType w:val="hybridMultilevel"/>
    <w:tmpl w:val="365E1B24"/>
    <w:lvl w:ilvl="0" w:tplc="47641A8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237C90"/>
    <w:multiLevelType w:val="hybridMultilevel"/>
    <w:tmpl w:val="CD749B6C"/>
    <w:lvl w:ilvl="0" w:tplc="C83428FC">
      <w:start w:val="459"/>
      <w:numFmt w:val="decimal"/>
      <w:lvlText w:val="%1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6B6495"/>
    <w:multiLevelType w:val="multilevel"/>
    <w:tmpl w:val="29784AE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5" w15:restartNumberingAfterBreak="0">
    <w:nsid w:val="076C713D"/>
    <w:multiLevelType w:val="hybridMultilevel"/>
    <w:tmpl w:val="8E9EE1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92D378F"/>
    <w:multiLevelType w:val="hybridMultilevel"/>
    <w:tmpl w:val="7586FADC"/>
    <w:lvl w:ilvl="0" w:tplc="E7FA26B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0A1F76FC"/>
    <w:multiLevelType w:val="hybridMultilevel"/>
    <w:tmpl w:val="911416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C136743"/>
    <w:multiLevelType w:val="hybridMultilevel"/>
    <w:tmpl w:val="E77075C6"/>
    <w:lvl w:ilvl="0" w:tplc="BB16D34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2BD1FB3"/>
    <w:multiLevelType w:val="multilevel"/>
    <w:tmpl w:val="EF66B1A0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decimal"/>
      <w:isLgl/>
      <w:lvlText w:val="%1.%2"/>
      <w:lvlJc w:val="left"/>
      <w:pPr>
        <w:ind w:left="1200" w:hanging="48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0" w15:restartNumberingAfterBreak="0">
    <w:nsid w:val="12C07D33"/>
    <w:multiLevelType w:val="hybridMultilevel"/>
    <w:tmpl w:val="052CE3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C13CAA"/>
    <w:multiLevelType w:val="hybridMultilevel"/>
    <w:tmpl w:val="4A261878"/>
    <w:lvl w:ilvl="0" w:tplc="4E768E02">
      <w:start w:val="7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EF71710"/>
    <w:multiLevelType w:val="multilevel"/>
    <w:tmpl w:val="CF14C9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3" w15:restartNumberingAfterBreak="0">
    <w:nsid w:val="24712BE4"/>
    <w:multiLevelType w:val="hybridMultilevel"/>
    <w:tmpl w:val="7E5C0A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8C9520A"/>
    <w:multiLevelType w:val="hybridMultilevel"/>
    <w:tmpl w:val="8E9EE1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93E5BE1"/>
    <w:multiLevelType w:val="hybridMultilevel"/>
    <w:tmpl w:val="FB8E1B7E"/>
    <w:lvl w:ilvl="0" w:tplc="7EAAA0D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302376E4"/>
    <w:multiLevelType w:val="hybridMultilevel"/>
    <w:tmpl w:val="A2EA5E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48E7421"/>
    <w:multiLevelType w:val="hybridMultilevel"/>
    <w:tmpl w:val="C62E5B52"/>
    <w:lvl w:ilvl="0" w:tplc="0E3087B6">
      <w:start w:val="1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37AB5DFE"/>
    <w:multiLevelType w:val="hybridMultilevel"/>
    <w:tmpl w:val="6C4861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F322B2F"/>
    <w:multiLevelType w:val="hybridMultilevel"/>
    <w:tmpl w:val="45AC6266"/>
    <w:lvl w:ilvl="0" w:tplc="A276FB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419E0866"/>
    <w:multiLevelType w:val="multilevel"/>
    <w:tmpl w:val="CF14C9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1" w15:restartNumberingAfterBreak="0">
    <w:nsid w:val="464B6ABB"/>
    <w:multiLevelType w:val="hybridMultilevel"/>
    <w:tmpl w:val="11B0D048"/>
    <w:lvl w:ilvl="0" w:tplc="784EA9E4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593A43B1"/>
    <w:multiLevelType w:val="hybridMultilevel"/>
    <w:tmpl w:val="46CA18E0"/>
    <w:lvl w:ilvl="0" w:tplc="0419000F">
      <w:start w:val="1"/>
      <w:numFmt w:val="decimal"/>
      <w:lvlText w:val="%1."/>
      <w:lvlJc w:val="left"/>
      <w:pPr>
        <w:ind w:left="8866" w:hanging="360"/>
      </w:pPr>
    </w:lvl>
    <w:lvl w:ilvl="1" w:tplc="04190019" w:tentative="1">
      <w:start w:val="1"/>
      <w:numFmt w:val="lowerLetter"/>
      <w:lvlText w:val="%2."/>
      <w:lvlJc w:val="left"/>
      <w:pPr>
        <w:ind w:left="9586" w:hanging="360"/>
      </w:pPr>
    </w:lvl>
    <w:lvl w:ilvl="2" w:tplc="0419001B" w:tentative="1">
      <w:start w:val="1"/>
      <w:numFmt w:val="lowerRoman"/>
      <w:lvlText w:val="%3."/>
      <w:lvlJc w:val="right"/>
      <w:pPr>
        <w:ind w:left="10306" w:hanging="180"/>
      </w:pPr>
    </w:lvl>
    <w:lvl w:ilvl="3" w:tplc="0419000F" w:tentative="1">
      <w:start w:val="1"/>
      <w:numFmt w:val="decimal"/>
      <w:lvlText w:val="%4."/>
      <w:lvlJc w:val="left"/>
      <w:pPr>
        <w:ind w:left="11026" w:hanging="360"/>
      </w:pPr>
    </w:lvl>
    <w:lvl w:ilvl="4" w:tplc="04190019" w:tentative="1">
      <w:start w:val="1"/>
      <w:numFmt w:val="lowerLetter"/>
      <w:lvlText w:val="%5."/>
      <w:lvlJc w:val="left"/>
      <w:pPr>
        <w:ind w:left="11746" w:hanging="360"/>
      </w:pPr>
    </w:lvl>
    <w:lvl w:ilvl="5" w:tplc="0419001B" w:tentative="1">
      <w:start w:val="1"/>
      <w:numFmt w:val="lowerRoman"/>
      <w:lvlText w:val="%6."/>
      <w:lvlJc w:val="right"/>
      <w:pPr>
        <w:ind w:left="12466" w:hanging="180"/>
      </w:pPr>
    </w:lvl>
    <w:lvl w:ilvl="6" w:tplc="0419000F" w:tentative="1">
      <w:start w:val="1"/>
      <w:numFmt w:val="decimal"/>
      <w:lvlText w:val="%7."/>
      <w:lvlJc w:val="left"/>
      <w:pPr>
        <w:ind w:left="13186" w:hanging="360"/>
      </w:pPr>
    </w:lvl>
    <w:lvl w:ilvl="7" w:tplc="04190019" w:tentative="1">
      <w:start w:val="1"/>
      <w:numFmt w:val="lowerLetter"/>
      <w:lvlText w:val="%8."/>
      <w:lvlJc w:val="left"/>
      <w:pPr>
        <w:ind w:left="13906" w:hanging="360"/>
      </w:pPr>
    </w:lvl>
    <w:lvl w:ilvl="8" w:tplc="0419001B" w:tentative="1">
      <w:start w:val="1"/>
      <w:numFmt w:val="lowerRoman"/>
      <w:lvlText w:val="%9."/>
      <w:lvlJc w:val="right"/>
      <w:pPr>
        <w:ind w:left="14626" w:hanging="180"/>
      </w:pPr>
    </w:lvl>
  </w:abstractNum>
  <w:abstractNum w:abstractNumId="23" w15:restartNumberingAfterBreak="0">
    <w:nsid w:val="5AF77CD4"/>
    <w:multiLevelType w:val="multilevel"/>
    <w:tmpl w:val="398C30A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4" w15:restartNumberingAfterBreak="0">
    <w:nsid w:val="5BDD7680"/>
    <w:multiLevelType w:val="hybridMultilevel"/>
    <w:tmpl w:val="A558B5D2"/>
    <w:lvl w:ilvl="0" w:tplc="0419000F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5" w15:restartNumberingAfterBreak="0">
    <w:nsid w:val="5D15498A"/>
    <w:multiLevelType w:val="hybridMultilevel"/>
    <w:tmpl w:val="670E0384"/>
    <w:lvl w:ilvl="0" w:tplc="5626528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2CE442C"/>
    <w:multiLevelType w:val="hybridMultilevel"/>
    <w:tmpl w:val="1C5C6F2A"/>
    <w:lvl w:ilvl="0" w:tplc="0D54922E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91D3935"/>
    <w:multiLevelType w:val="hybridMultilevel"/>
    <w:tmpl w:val="AE70A5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8680F14"/>
    <w:multiLevelType w:val="hybridMultilevel"/>
    <w:tmpl w:val="F9780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94A627E"/>
    <w:multiLevelType w:val="hybridMultilevel"/>
    <w:tmpl w:val="8FCAC7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20"/>
  </w:num>
  <w:num w:numId="3">
    <w:abstractNumId w:val="24"/>
  </w:num>
  <w:num w:numId="4">
    <w:abstractNumId w:val="29"/>
  </w:num>
  <w:num w:numId="5">
    <w:abstractNumId w:val="10"/>
  </w:num>
  <w:num w:numId="6">
    <w:abstractNumId w:val="27"/>
  </w:num>
  <w:num w:numId="7">
    <w:abstractNumId w:val="6"/>
  </w:num>
  <w:num w:numId="8">
    <w:abstractNumId w:val="25"/>
  </w:num>
  <w:num w:numId="9">
    <w:abstractNumId w:val="9"/>
  </w:num>
  <w:num w:numId="10">
    <w:abstractNumId w:val="5"/>
  </w:num>
  <w:num w:numId="11">
    <w:abstractNumId w:val="14"/>
  </w:num>
  <w:num w:numId="12">
    <w:abstractNumId w:val="1"/>
  </w:num>
  <w:num w:numId="13">
    <w:abstractNumId w:val="15"/>
  </w:num>
  <w:num w:numId="14">
    <w:abstractNumId w:val="13"/>
  </w:num>
  <w:num w:numId="15">
    <w:abstractNumId w:val="0"/>
  </w:num>
  <w:num w:numId="16">
    <w:abstractNumId w:val="28"/>
  </w:num>
  <w:num w:numId="17">
    <w:abstractNumId w:val="11"/>
  </w:num>
  <w:num w:numId="18">
    <w:abstractNumId w:val="3"/>
  </w:num>
  <w:num w:numId="19">
    <w:abstractNumId w:val="18"/>
  </w:num>
  <w:num w:numId="20">
    <w:abstractNumId w:val="22"/>
  </w:num>
  <w:num w:numId="21">
    <w:abstractNumId w:val="19"/>
  </w:num>
  <w:num w:numId="22">
    <w:abstractNumId w:val="2"/>
  </w:num>
  <w:num w:numId="23">
    <w:abstractNumId w:val="21"/>
  </w:num>
  <w:num w:numId="24">
    <w:abstractNumId w:val="17"/>
  </w:num>
  <w:num w:numId="25">
    <w:abstractNumId w:val="8"/>
  </w:num>
  <w:num w:numId="26">
    <w:abstractNumId w:val="7"/>
  </w:num>
  <w:num w:numId="27">
    <w:abstractNumId w:val="26"/>
  </w:num>
  <w:num w:numId="28">
    <w:abstractNumId w:val="23"/>
  </w:num>
  <w:num w:numId="29">
    <w:abstractNumId w:val="4"/>
  </w:num>
  <w:num w:numId="3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5BFB"/>
    <w:rsid w:val="00001AA2"/>
    <w:rsid w:val="0000206B"/>
    <w:rsid w:val="00005762"/>
    <w:rsid w:val="00005BFB"/>
    <w:rsid w:val="00012E50"/>
    <w:rsid w:val="00015064"/>
    <w:rsid w:val="00022174"/>
    <w:rsid w:val="00025627"/>
    <w:rsid w:val="00034568"/>
    <w:rsid w:val="000362C6"/>
    <w:rsid w:val="00044A46"/>
    <w:rsid w:val="00046E26"/>
    <w:rsid w:val="00050DBD"/>
    <w:rsid w:val="00061707"/>
    <w:rsid w:val="00066F0E"/>
    <w:rsid w:val="00072BCA"/>
    <w:rsid w:val="0007620F"/>
    <w:rsid w:val="00077415"/>
    <w:rsid w:val="000811E5"/>
    <w:rsid w:val="000835FA"/>
    <w:rsid w:val="00092464"/>
    <w:rsid w:val="000926A5"/>
    <w:rsid w:val="000C1A1B"/>
    <w:rsid w:val="000D1253"/>
    <w:rsid w:val="000D27E2"/>
    <w:rsid w:val="000D57DD"/>
    <w:rsid w:val="000D6E13"/>
    <w:rsid w:val="000D7E58"/>
    <w:rsid w:val="000E0479"/>
    <w:rsid w:val="000E22FC"/>
    <w:rsid w:val="0010124C"/>
    <w:rsid w:val="00117CC1"/>
    <w:rsid w:val="001217C4"/>
    <w:rsid w:val="00121D04"/>
    <w:rsid w:val="00121EB6"/>
    <w:rsid w:val="0012233F"/>
    <w:rsid w:val="0012497A"/>
    <w:rsid w:val="001372B5"/>
    <w:rsid w:val="001375A4"/>
    <w:rsid w:val="001379A2"/>
    <w:rsid w:val="001444C0"/>
    <w:rsid w:val="00144666"/>
    <w:rsid w:val="0015499A"/>
    <w:rsid w:val="001610A8"/>
    <w:rsid w:val="001667E1"/>
    <w:rsid w:val="00166F9A"/>
    <w:rsid w:val="00183E41"/>
    <w:rsid w:val="001A1987"/>
    <w:rsid w:val="001A2C94"/>
    <w:rsid w:val="001A52F4"/>
    <w:rsid w:val="001B365C"/>
    <w:rsid w:val="001C2DEB"/>
    <w:rsid w:val="001D365F"/>
    <w:rsid w:val="001D3CEF"/>
    <w:rsid w:val="001E3F9C"/>
    <w:rsid w:val="001F02DF"/>
    <w:rsid w:val="001F2E39"/>
    <w:rsid w:val="001F4788"/>
    <w:rsid w:val="001F64D2"/>
    <w:rsid w:val="00207BE9"/>
    <w:rsid w:val="002100BB"/>
    <w:rsid w:val="00212014"/>
    <w:rsid w:val="00214D50"/>
    <w:rsid w:val="00215C2E"/>
    <w:rsid w:val="0021745F"/>
    <w:rsid w:val="00217C4E"/>
    <w:rsid w:val="002228C1"/>
    <w:rsid w:val="0023017D"/>
    <w:rsid w:val="002405FB"/>
    <w:rsid w:val="00241A04"/>
    <w:rsid w:val="002420D9"/>
    <w:rsid w:val="00245976"/>
    <w:rsid w:val="002469E2"/>
    <w:rsid w:val="002479AD"/>
    <w:rsid w:val="00265863"/>
    <w:rsid w:val="00274C30"/>
    <w:rsid w:val="0028365C"/>
    <w:rsid w:val="0028368A"/>
    <w:rsid w:val="002900A5"/>
    <w:rsid w:val="002903AC"/>
    <w:rsid w:val="002938C7"/>
    <w:rsid w:val="00293D15"/>
    <w:rsid w:val="0029417D"/>
    <w:rsid w:val="002A4940"/>
    <w:rsid w:val="002B09CF"/>
    <w:rsid w:val="002B0E00"/>
    <w:rsid w:val="002B2B26"/>
    <w:rsid w:val="002B5ACE"/>
    <w:rsid w:val="002C2E8A"/>
    <w:rsid w:val="002D3306"/>
    <w:rsid w:val="002E1D99"/>
    <w:rsid w:val="002E38D0"/>
    <w:rsid w:val="002F2FD7"/>
    <w:rsid w:val="002F693B"/>
    <w:rsid w:val="00301B06"/>
    <w:rsid w:val="003242D2"/>
    <w:rsid w:val="00327473"/>
    <w:rsid w:val="00331D65"/>
    <w:rsid w:val="00336EC8"/>
    <w:rsid w:val="00337F99"/>
    <w:rsid w:val="0034138F"/>
    <w:rsid w:val="003414AC"/>
    <w:rsid w:val="00344CE2"/>
    <w:rsid w:val="00352536"/>
    <w:rsid w:val="00352C08"/>
    <w:rsid w:val="00352E43"/>
    <w:rsid w:val="00353E66"/>
    <w:rsid w:val="00354480"/>
    <w:rsid w:val="003575D4"/>
    <w:rsid w:val="003666EE"/>
    <w:rsid w:val="00376192"/>
    <w:rsid w:val="003875C3"/>
    <w:rsid w:val="00396886"/>
    <w:rsid w:val="003A31C9"/>
    <w:rsid w:val="003A3708"/>
    <w:rsid w:val="003A7C74"/>
    <w:rsid w:val="003B1A52"/>
    <w:rsid w:val="003B1E3E"/>
    <w:rsid w:val="003B5694"/>
    <w:rsid w:val="003C0B70"/>
    <w:rsid w:val="003C1430"/>
    <w:rsid w:val="003C4A37"/>
    <w:rsid w:val="003D2589"/>
    <w:rsid w:val="003D7D44"/>
    <w:rsid w:val="003E33C8"/>
    <w:rsid w:val="003E3798"/>
    <w:rsid w:val="003E47F4"/>
    <w:rsid w:val="003F553D"/>
    <w:rsid w:val="00404FCF"/>
    <w:rsid w:val="00416FC7"/>
    <w:rsid w:val="00417E3B"/>
    <w:rsid w:val="0042059F"/>
    <w:rsid w:val="00424DCE"/>
    <w:rsid w:val="004253D3"/>
    <w:rsid w:val="004278FF"/>
    <w:rsid w:val="00434074"/>
    <w:rsid w:val="00437D52"/>
    <w:rsid w:val="004553E5"/>
    <w:rsid w:val="00456E78"/>
    <w:rsid w:val="00457B37"/>
    <w:rsid w:val="004629E8"/>
    <w:rsid w:val="00463A45"/>
    <w:rsid w:val="004751A3"/>
    <w:rsid w:val="004774FA"/>
    <w:rsid w:val="0047778C"/>
    <w:rsid w:val="00494649"/>
    <w:rsid w:val="0049721B"/>
    <w:rsid w:val="004A28CB"/>
    <w:rsid w:val="004A341D"/>
    <w:rsid w:val="004A4016"/>
    <w:rsid w:val="004A437F"/>
    <w:rsid w:val="004A488C"/>
    <w:rsid w:val="004A7C8B"/>
    <w:rsid w:val="004B16C9"/>
    <w:rsid w:val="004B6F55"/>
    <w:rsid w:val="004C325E"/>
    <w:rsid w:val="004C334A"/>
    <w:rsid w:val="004C7F4B"/>
    <w:rsid w:val="004D4A86"/>
    <w:rsid w:val="004E476E"/>
    <w:rsid w:val="004E50DA"/>
    <w:rsid w:val="004F5081"/>
    <w:rsid w:val="004F50F0"/>
    <w:rsid w:val="00502129"/>
    <w:rsid w:val="00503836"/>
    <w:rsid w:val="00503D2A"/>
    <w:rsid w:val="00504E9F"/>
    <w:rsid w:val="0051037E"/>
    <w:rsid w:val="00510D2A"/>
    <w:rsid w:val="005119F1"/>
    <w:rsid w:val="00512315"/>
    <w:rsid w:val="0051580C"/>
    <w:rsid w:val="0052248F"/>
    <w:rsid w:val="00522933"/>
    <w:rsid w:val="0052423B"/>
    <w:rsid w:val="00525849"/>
    <w:rsid w:val="00527D18"/>
    <w:rsid w:val="00530012"/>
    <w:rsid w:val="00537CC3"/>
    <w:rsid w:val="00546E9E"/>
    <w:rsid w:val="00547840"/>
    <w:rsid w:val="00562436"/>
    <w:rsid w:val="005638CE"/>
    <w:rsid w:val="00565835"/>
    <w:rsid w:val="00571077"/>
    <w:rsid w:val="00572A9F"/>
    <w:rsid w:val="00573D69"/>
    <w:rsid w:val="005767A1"/>
    <w:rsid w:val="00580000"/>
    <w:rsid w:val="00581219"/>
    <w:rsid w:val="00581430"/>
    <w:rsid w:val="0058146F"/>
    <w:rsid w:val="0058278A"/>
    <w:rsid w:val="00584B01"/>
    <w:rsid w:val="005913F9"/>
    <w:rsid w:val="00592609"/>
    <w:rsid w:val="00594DC9"/>
    <w:rsid w:val="00597695"/>
    <w:rsid w:val="005A0AC7"/>
    <w:rsid w:val="005A58E3"/>
    <w:rsid w:val="005B29DF"/>
    <w:rsid w:val="005B6B8E"/>
    <w:rsid w:val="005B7374"/>
    <w:rsid w:val="005B7C00"/>
    <w:rsid w:val="005C0B41"/>
    <w:rsid w:val="005C4FA7"/>
    <w:rsid w:val="005D09E2"/>
    <w:rsid w:val="005D09F0"/>
    <w:rsid w:val="005D60D2"/>
    <w:rsid w:val="005D7A15"/>
    <w:rsid w:val="005E0B85"/>
    <w:rsid w:val="005E0F80"/>
    <w:rsid w:val="005E2D50"/>
    <w:rsid w:val="005E4CC9"/>
    <w:rsid w:val="005F0AC5"/>
    <w:rsid w:val="005F2B31"/>
    <w:rsid w:val="00600E21"/>
    <w:rsid w:val="006012B7"/>
    <w:rsid w:val="006041BB"/>
    <w:rsid w:val="00604F9E"/>
    <w:rsid w:val="0060590B"/>
    <w:rsid w:val="006061C0"/>
    <w:rsid w:val="00607626"/>
    <w:rsid w:val="0061141F"/>
    <w:rsid w:val="00614010"/>
    <w:rsid w:val="00615C0B"/>
    <w:rsid w:val="00621273"/>
    <w:rsid w:val="00623F2A"/>
    <w:rsid w:val="00631CEB"/>
    <w:rsid w:val="00636405"/>
    <w:rsid w:val="006473B2"/>
    <w:rsid w:val="00647975"/>
    <w:rsid w:val="00657389"/>
    <w:rsid w:val="0067245E"/>
    <w:rsid w:val="00672AB8"/>
    <w:rsid w:val="006851FA"/>
    <w:rsid w:val="00692895"/>
    <w:rsid w:val="006944B5"/>
    <w:rsid w:val="006B001A"/>
    <w:rsid w:val="006C06CD"/>
    <w:rsid w:val="006C5061"/>
    <w:rsid w:val="006C548E"/>
    <w:rsid w:val="006C5BF1"/>
    <w:rsid w:val="006C6677"/>
    <w:rsid w:val="006D03A3"/>
    <w:rsid w:val="006D259C"/>
    <w:rsid w:val="006D67F5"/>
    <w:rsid w:val="006E26A1"/>
    <w:rsid w:val="006E5C59"/>
    <w:rsid w:val="006F37B1"/>
    <w:rsid w:val="006F3AB6"/>
    <w:rsid w:val="00702E02"/>
    <w:rsid w:val="00704E4C"/>
    <w:rsid w:val="00712565"/>
    <w:rsid w:val="00714634"/>
    <w:rsid w:val="00714642"/>
    <w:rsid w:val="00715BBD"/>
    <w:rsid w:val="00722BC0"/>
    <w:rsid w:val="007251DE"/>
    <w:rsid w:val="00726B28"/>
    <w:rsid w:val="00726CBF"/>
    <w:rsid w:val="00730100"/>
    <w:rsid w:val="00732DB4"/>
    <w:rsid w:val="007348E2"/>
    <w:rsid w:val="00735AFC"/>
    <w:rsid w:val="00735EA8"/>
    <w:rsid w:val="00741013"/>
    <w:rsid w:val="0074374B"/>
    <w:rsid w:val="00743C53"/>
    <w:rsid w:val="0074459F"/>
    <w:rsid w:val="007475BF"/>
    <w:rsid w:val="00751827"/>
    <w:rsid w:val="00753547"/>
    <w:rsid w:val="007537A9"/>
    <w:rsid w:val="00761869"/>
    <w:rsid w:val="00766746"/>
    <w:rsid w:val="0076707C"/>
    <w:rsid w:val="00767B44"/>
    <w:rsid w:val="00767DD8"/>
    <w:rsid w:val="00770A33"/>
    <w:rsid w:val="00770F69"/>
    <w:rsid w:val="007843EB"/>
    <w:rsid w:val="007873C4"/>
    <w:rsid w:val="00790D0F"/>
    <w:rsid w:val="007921FB"/>
    <w:rsid w:val="00792F68"/>
    <w:rsid w:val="0079597B"/>
    <w:rsid w:val="00797480"/>
    <w:rsid w:val="007A108C"/>
    <w:rsid w:val="007A47DD"/>
    <w:rsid w:val="007B5C47"/>
    <w:rsid w:val="007C3EE1"/>
    <w:rsid w:val="007C6A5E"/>
    <w:rsid w:val="007D69F7"/>
    <w:rsid w:val="007E115C"/>
    <w:rsid w:val="007E4A1C"/>
    <w:rsid w:val="007F105B"/>
    <w:rsid w:val="00804D0D"/>
    <w:rsid w:val="00810A7C"/>
    <w:rsid w:val="00811070"/>
    <w:rsid w:val="008125A0"/>
    <w:rsid w:val="008140B3"/>
    <w:rsid w:val="00824BDC"/>
    <w:rsid w:val="00831005"/>
    <w:rsid w:val="00833B73"/>
    <w:rsid w:val="0083665F"/>
    <w:rsid w:val="00845F62"/>
    <w:rsid w:val="00850585"/>
    <w:rsid w:val="008623A5"/>
    <w:rsid w:val="00867474"/>
    <w:rsid w:val="00871A4C"/>
    <w:rsid w:val="008721D6"/>
    <w:rsid w:val="00875852"/>
    <w:rsid w:val="00880A21"/>
    <w:rsid w:val="00891207"/>
    <w:rsid w:val="00891264"/>
    <w:rsid w:val="00891944"/>
    <w:rsid w:val="0089370A"/>
    <w:rsid w:val="00896611"/>
    <w:rsid w:val="008A31E4"/>
    <w:rsid w:val="008A39EE"/>
    <w:rsid w:val="008A3EA7"/>
    <w:rsid w:val="008B36F8"/>
    <w:rsid w:val="008B5D09"/>
    <w:rsid w:val="008C06FB"/>
    <w:rsid w:val="008C2736"/>
    <w:rsid w:val="008C3573"/>
    <w:rsid w:val="008C5A39"/>
    <w:rsid w:val="008D3DD5"/>
    <w:rsid w:val="008D68F5"/>
    <w:rsid w:val="008E0A79"/>
    <w:rsid w:val="008E1E3D"/>
    <w:rsid w:val="008E3A6E"/>
    <w:rsid w:val="008F1F5A"/>
    <w:rsid w:val="00901E5B"/>
    <w:rsid w:val="009133AC"/>
    <w:rsid w:val="00935774"/>
    <w:rsid w:val="00935B25"/>
    <w:rsid w:val="00946477"/>
    <w:rsid w:val="00953A51"/>
    <w:rsid w:val="00961A55"/>
    <w:rsid w:val="00963A2E"/>
    <w:rsid w:val="00964396"/>
    <w:rsid w:val="00966964"/>
    <w:rsid w:val="009704AB"/>
    <w:rsid w:val="0099176C"/>
    <w:rsid w:val="00997ACD"/>
    <w:rsid w:val="009A08D1"/>
    <w:rsid w:val="009A1048"/>
    <w:rsid w:val="009A2225"/>
    <w:rsid w:val="009A2670"/>
    <w:rsid w:val="009A36E7"/>
    <w:rsid w:val="009A4CFD"/>
    <w:rsid w:val="009A7FAC"/>
    <w:rsid w:val="009B00B7"/>
    <w:rsid w:val="009B4006"/>
    <w:rsid w:val="009B4A88"/>
    <w:rsid w:val="009C1903"/>
    <w:rsid w:val="009C5E11"/>
    <w:rsid w:val="009D3F56"/>
    <w:rsid w:val="009D5B96"/>
    <w:rsid w:val="009F02AE"/>
    <w:rsid w:val="009F31F6"/>
    <w:rsid w:val="00A006DB"/>
    <w:rsid w:val="00A017BF"/>
    <w:rsid w:val="00A01D7C"/>
    <w:rsid w:val="00A070A1"/>
    <w:rsid w:val="00A071A0"/>
    <w:rsid w:val="00A15984"/>
    <w:rsid w:val="00A1703F"/>
    <w:rsid w:val="00A2231C"/>
    <w:rsid w:val="00A2317F"/>
    <w:rsid w:val="00A24BBF"/>
    <w:rsid w:val="00A2589D"/>
    <w:rsid w:val="00A25AB3"/>
    <w:rsid w:val="00A26B39"/>
    <w:rsid w:val="00A3023A"/>
    <w:rsid w:val="00A302EF"/>
    <w:rsid w:val="00A31242"/>
    <w:rsid w:val="00A323D7"/>
    <w:rsid w:val="00A332EE"/>
    <w:rsid w:val="00A34031"/>
    <w:rsid w:val="00A36963"/>
    <w:rsid w:val="00A41AF0"/>
    <w:rsid w:val="00A42223"/>
    <w:rsid w:val="00A42D3F"/>
    <w:rsid w:val="00A46408"/>
    <w:rsid w:val="00A606AD"/>
    <w:rsid w:val="00A753EA"/>
    <w:rsid w:val="00A75791"/>
    <w:rsid w:val="00A81280"/>
    <w:rsid w:val="00A84F8F"/>
    <w:rsid w:val="00AA72EC"/>
    <w:rsid w:val="00AB087D"/>
    <w:rsid w:val="00AC54FC"/>
    <w:rsid w:val="00AD22A2"/>
    <w:rsid w:val="00AD30B9"/>
    <w:rsid w:val="00AE11AB"/>
    <w:rsid w:val="00AE3875"/>
    <w:rsid w:val="00AE62F2"/>
    <w:rsid w:val="00AF0B1E"/>
    <w:rsid w:val="00AF1CA6"/>
    <w:rsid w:val="00AF6649"/>
    <w:rsid w:val="00AF66D4"/>
    <w:rsid w:val="00AF7605"/>
    <w:rsid w:val="00B10BD4"/>
    <w:rsid w:val="00B17103"/>
    <w:rsid w:val="00B2124D"/>
    <w:rsid w:val="00B307C9"/>
    <w:rsid w:val="00B341EA"/>
    <w:rsid w:val="00B36EDA"/>
    <w:rsid w:val="00B37331"/>
    <w:rsid w:val="00B37689"/>
    <w:rsid w:val="00B4199D"/>
    <w:rsid w:val="00B41DB0"/>
    <w:rsid w:val="00B4388F"/>
    <w:rsid w:val="00B45756"/>
    <w:rsid w:val="00B51BD4"/>
    <w:rsid w:val="00B51EE8"/>
    <w:rsid w:val="00B56865"/>
    <w:rsid w:val="00B57042"/>
    <w:rsid w:val="00B612E0"/>
    <w:rsid w:val="00B6200A"/>
    <w:rsid w:val="00B635E5"/>
    <w:rsid w:val="00B70A8B"/>
    <w:rsid w:val="00B712AD"/>
    <w:rsid w:val="00B81257"/>
    <w:rsid w:val="00B878CA"/>
    <w:rsid w:val="00B87D65"/>
    <w:rsid w:val="00B90061"/>
    <w:rsid w:val="00B9189E"/>
    <w:rsid w:val="00B93589"/>
    <w:rsid w:val="00B95330"/>
    <w:rsid w:val="00B95799"/>
    <w:rsid w:val="00B95BF1"/>
    <w:rsid w:val="00BA3159"/>
    <w:rsid w:val="00BA7130"/>
    <w:rsid w:val="00BB2977"/>
    <w:rsid w:val="00BB34CE"/>
    <w:rsid w:val="00BB6A2D"/>
    <w:rsid w:val="00BC1FF9"/>
    <w:rsid w:val="00BC3EF5"/>
    <w:rsid w:val="00BC591A"/>
    <w:rsid w:val="00BD0B74"/>
    <w:rsid w:val="00BD605B"/>
    <w:rsid w:val="00BD74EB"/>
    <w:rsid w:val="00BE027C"/>
    <w:rsid w:val="00BE2839"/>
    <w:rsid w:val="00BF4C02"/>
    <w:rsid w:val="00C00B56"/>
    <w:rsid w:val="00C024F1"/>
    <w:rsid w:val="00C048E4"/>
    <w:rsid w:val="00C10068"/>
    <w:rsid w:val="00C16407"/>
    <w:rsid w:val="00C1765E"/>
    <w:rsid w:val="00C21EAC"/>
    <w:rsid w:val="00C25D9A"/>
    <w:rsid w:val="00C2740B"/>
    <w:rsid w:val="00C278A5"/>
    <w:rsid w:val="00C36AFF"/>
    <w:rsid w:val="00C376FF"/>
    <w:rsid w:val="00C379EB"/>
    <w:rsid w:val="00C45303"/>
    <w:rsid w:val="00C51164"/>
    <w:rsid w:val="00C52329"/>
    <w:rsid w:val="00C53B2C"/>
    <w:rsid w:val="00C56153"/>
    <w:rsid w:val="00C57508"/>
    <w:rsid w:val="00C5785D"/>
    <w:rsid w:val="00C617CB"/>
    <w:rsid w:val="00C61EE9"/>
    <w:rsid w:val="00C66A8E"/>
    <w:rsid w:val="00C67337"/>
    <w:rsid w:val="00C72024"/>
    <w:rsid w:val="00C72D61"/>
    <w:rsid w:val="00C754D6"/>
    <w:rsid w:val="00C77C43"/>
    <w:rsid w:val="00C80235"/>
    <w:rsid w:val="00C80FD8"/>
    <w:rsid w:val="00CA3E10"/>
    <w:rsid w:val="00CA4CA2"/>
    <w:rsid w:val="00CA7D01"/>
    <w:rsid w:val="00CB6203"/>
    <w:rsid w:val="00CC0885"/>
    <w:rsid w:val="00CC34F5"/>
    <w:rsid w:val="00CC3F15"/>
    <w:rsid w:val="00CC7037"/>
    <w:rsid w:val="00CC74F2"/>
    <w:rsid w:val="00CD0EF3"/>
    <w:rsid w:val="00CE2C70"/>
    <w:rsid w:val="00CE2E9E"/>
    <w:rsid w:val="00CE5455"/>
    <w:rsid w:val="00CF04FA"/>
    <w:rsid w:val="00CF10A2"/>
    <w:rsid w:val="00CF33BD"/>
    <w:rsid w:val="00D03737"/>
    <w:rsid w:val="00D04173"/>
    <w:rsid w:val="00D04624"/>
    <w:rsid w:val="00D0473D"/>
    <w:rsid w:val="00D05766"/>
    <w:rsid w:val="00D15FDA"/>
    <w:rsid w:val="00D1693C"/>
    <w:rsid w:val="00D2078E"/>
    <w:rsid w:val="00D22795"/>
    <w:rsid w:val="00D249ED"/>
    <w:rsid w:val="00D26522"/>
    <w:rsid w:val="00D30B9D"/>
    <w:rsid w:val="00D43484"/>
    <w:rsid w:val="00D702AA"/>
    <w:rsid w:val="00D70FB0"/>
    <w:rsid w:val="00D72613"/>
    <w:rsid w:val="00D84889"/>
    <w:rsid w:val="00D859B5"/>
    <w:rsid w:val="00D87558"/>
    <w:rsid w:val="00D908D8"/>
    <w:rsid w:val="00D91FAE"/>
    <w:rsid w:val="00D95B23"/>
    <w:rsid w:val="00D96329"/>
    <w:rsid w:val="00DA3754"/>
    <w:rsid w:val="00DB1EC6"/>
    <w:rsid w:val="00DB3501"/>
    <w:rsid w:val="00DB474D"/>
    <w:rsid w:val="00DB6259"/>
    <w:rsid w:val="00DB6C50"/>
    <w:rsid w:val="00DC1530"/>
    <w:rsid w:val="00DD6E3E"/>
    <w:rsid w:val="00DE4EB6"/>
    <w:rsid w:val="00DE4F36"/>
    <w:rsid w:val="00DF3BCF"/>
    <w:rsid w:val="00DF62D4"/>
    <w:rsid w:val="00DF6F84"/>
    <w:rsid w:val="00E003B1"/>
    <w:rsid w:val="00E05551"/>
    <w:rsid w:val="00E0616A"/>
    <w:rsid w:val="00E079AF"/>
    <w:rsid w:val="00E11E17"/>
    <w:rsid w:val="00E1733A"/>
    <w:rsid w:val="00E17CAF"/>
    <w:rsid w:val="00E31581"/>
    <w:rsid w:val="00E3405C"/>
    <w:rsid w:val="00E41DAD"/>
    <w:rsid w:val="00E428AA"/>
    <w:rsid w:val="00E504EF"/>
    <w:rsid w:val="00E709D1"/>
    <w:rsid w:val="00E71F38"/>
    <w:rsid w:val="00E729BD"/>
    <w:rsid w:val="00E84A3C"/>
    <w:rsid w:val="00E90A41"/>
    <w:rsid w:val="00E91DE4"/>
    <w:rsid w:val="00E94BC5"/>
    <w:rsid w:val="00E94D15"/>
    <w:rsid w:val="00E97339"/>
    <w:rsid w:val="00EA6BA5"/>
    <w:rsid w:val="00EC7702"/>
    <w:rsid w:val="00ED3067"/>
    <w:rsid w:val="00EE549B"/>
    <w:rsid w:val="00EE7938"/>
    <w:rsid w:val="00EF1036"/>
    <w:rsid w:val="00EF373A"/>
    <w:rsid w:val="00EF52BE"/>
    <w:rsid w:val="00EF6051"/>
    <w:rsid w:val="00F0015A"/>
    <w:rsid w:val="00F076C5"/>
    <w:rsid w:val="00F143E5"/>
    <w:rsid w:val="00F16027"/>
    <w:rsid w:val="00F2103A"/>
    <w:rsid w:val="00F2665C"/>
    <w:rsid w:val="00F2680B"/>
    <w:rsid w:val="00F351EF"/>
    <w:rsid w:val="00F373AB"/>
    <w:rsid w:val="00F43481"/>
    <w:rsid w:val="00F44002"/>
    <w:rsid w:val="00F469A7"/>
    <w:rsid w:val="00F52426"/>
    <w:rsid w:val="00F52B3A"/>
    <w:rsid w:val="00F55917"/>
    <w:rsid w:val="00F55FE6"/>
    <w:rsid w:val="00F66BF1"/>
    <w:rsid w:val="00F6725B"/>
    <w:rsid w:val="00F7228F"/>
    <w:rsid w:val="00F732CF"/>
    <w:rsid w:val="00F735D7"/>
    <w:rsid w:val="00F748A3"/>
    <w:rsid w:val="00F74D19"/>
    <w:rsid w:val="00F777F7"/>
    <w:rsid w:val="00F80A96"/>
    <w:rsid w:val="00F851F5"/>
    <w:rsid w:val="00F9103D"/>
    <w:rsid w:val="00F926E2"/>
    <w:rsid w:val="00F94D7B"/>
    <w:rsid w:val="00F97CF1"/>
    <w:rsid w:val="00FA279D"/>
    <w:rsid w:val="00FA3CEB"/>
    <w:rsid w:val="00FA5480"/>
    <w:rsid w:val="00FB088E"/>
    <w:rsid w:val="00FB168B"/>
    <w:rsid w:val="00FB4A32"/>
    <w:rsid w:val="00FD0755"/>
    <w:rsid w:val="00FD1084"/>
    <w:rsid w:val="00FD42D4"/>
    <w:rsid w:val="00FD4F57"/>
    <w:rsid w:val="00FE0894"/>
    <w:rsid w:val="00FE0AF7"/>
    <w:rsid w:val="00FE74A3"/>
    <w:rsid w:val="00FF02F9"/>
    <w:rsid w:val="00FF2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221C133E-F412-4B96-BE8B-5B787FEA69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5BFB"/>
    <w:rPr>
      <w:rFonts w:ascii="Times New Roman" w:eastAsia="Times New Roman" w:hAnsi="Times New Roman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8F1F5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5BF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005BFB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link w:val="a4"/>
    <w:uiPriority w:val="99"/>
    <w:semiHidden/>
    <w:rsid w:val="00005BFB"/>
    <w:rPr>
      <w:rFonts w:ascii="Segoe UI" w:eastAsia="Times New Roman" w:hAnsi="Segoe UI" w:cs="Segoe UI"/>
      <w:sz w:val="18"/>
      <w:szCs w:val="18"/>
      <w:lang w:eastAsia="ru-RU"/>
    </w:rPr>
  </w:style>
  <w:style w:type="character" w:styleId="a6">
    <w:name w:val="Hyperlink"/>
    <w:rsid w:val="008C2736"/>
    <w:rPr>
      <w:color w:val="0000FF"/>
      <w:u w:val="single"/>
    </w:rPr>
  </w:style>
  <w:style w:type="paragraph" w:styleId="a7">
    <w:name w:val="footnote text"/>
    <w:basedOn w:val="a"/>
    <w:link w:val="a8"/>
    <w:semiHidden/>
    <w:rsid w:val="00144666"/>
    <w:pPr>
      <w:autoSpaceDE w:val="0"/>
      <w:autoSpaceDN w:val="0"/>
    </w:pPr>
    <w:rPr>
      <w:sz w:val="20"/>
      <w:szCs w:val="20"/>
    </w:rPr>
  </w:style>
  <w:style w:type="character" w:customStyle="1" w:styleId="a8">
    <w:name w:val="Текст сноски Знак"/>
    <w:link w:val="a7"/>
    <w:semiHidden/>
    <w:rsid w:val="00144666"/>
    <w:rPr>
      <w:rFonts w:ascii="Times New Roman" w:eastAsia="Times New Roman" w:hAnsi="Times New Roman"/>
    </w:rPr>
  </w:style>
  <w:style w:type="character" w:styleId="a9">
    <w:name w:val="footnote reference"/>
    <w:rsid w:val="00144666"/>
    <w:rPr>
      <w:vertAlign w:val="superscript"/>
    </w:rPr>
  </w:style>
  <w:style w:type="paragraph" w:customStyle="1" w:styleId="ConsPlusNormal">
    <w:name w:val="ConsPlusNormal"/>
    <w:link w:val="ConsPlusNormal0"/>
    <w:rsid w:val="004F50F0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ConsPlusNormal0">
    <w:name w:val="ConsPlusNormal Знак"/>
    <w:link w:val="ConsPlusNormal"/>
    <w:rsid w:val="004F50F0"/>
    <w:rPr>
      <w:rFonts w:ascii="Arial" w:eastAsia="Times New Roman" w:hAnsi="Arial" w:cs="Arial"/>
    </w:rPr>
  </w:style>
  <w:style w:type="paragraph" w:customStyle="1" w:styleId="ConsNormal">
    <w:name w:val="ConsNormal"/>
    <w:rsid w:val="00BC591A"/>
    <w:pPr>
      <w:autoSpaceDE w:val="0"/>
      <w:autoSpaceDN w:val="0"/>
      <w:adjustRightInd w:val="0"/>
      <w:ind w:right="19772" w:firstLine="720"/>
    </w:pPr>
    <w:rPr>
      <w:rFonts w:ascii="Arial" w:eastAsia="Times New Roman" w:hAnsi="Arial" w:cs="Arial"/>
      <w:sz w:val="24"/>
      <w:szCs w:val="24"/>
    </w:rPr>
  </w:style>
  <w:style w:type="table" w:styleId="aa">
    <w:name w:val="Table Grid"/>
    <w:basedOn w:val="a1"/>
    <w:uiPriority w:val="59"/>
    <w:rsid w:val="000256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link w:val="2"/>
    <w:uiPriority w:val="9"/>
    <w:rsid w:val="008F1F5A"/>
    <w:rPr>
      <w:rFonts w:ascii="Cambria" w:eastAsia="Times New Roman" w:hAnsi="Cambria"/>
      <w:b/>
      <w:bCs/>
      <w:i/>
      <w:iCs/>
      <w:sz w:val="28"/>
      <w:szCs w:val="28"/>
      <w:lang w:val="x-none" w:eastAsia="x-none"/>
    </w:rPr>
  </w:style>
  <w:style w:type="paragraph" w:customStyle="1" w:styleId="Style1">
    <w:name w:val="Style1"/>
    <w:basedOn w:val="a"/>
    <w:uiPriority w:val="99"/>
    <w:rsid w:val="00072BCA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uiPriority w:val="99"/>
    <w:rsid w:val="00072BCA"/>
    <w:rPr>
      <w:rFonts w:ascii="Georgia" w:hAnsi="Georgia" w:cs="Georgia"/>
      <w:b/>
      <w:bCs/>
      <w:sz w:val="24"/>
      <w:szCs w:val="24"/>
    </w:rPr>
  </w:style>
  <w:style w:type="paragraph" w:styleId="ab">
    <w:name w:val="header"/>
    <w:basedOn w:val="a"/>
    <w:link w:val="ac"/>
    <w:uiPriority w:val="99"/>
    <w:unhideWhenUsed/>
    <w:rsid w:val="006041BB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uiPriority w:val="99"/>
    <w:rsid w:val="006041BB"/>
    <w:rPr>
      <w:rFonts w:ascii="Times New Roman" w:eastAsia="Times New Roman" w:hAnsi="Times New Roman"/>
      <w:sz w:val="24"/>
      <w:szCs w:val="24"/>
    </w:rPr>
  </w:style>
  <w:style w:type="paragraph" w:styleId="ad">
    <w:name w:val="footer"/>
    <w:basedOn w:val="a"/>
    <w:link w:val="ae"/>
    <w:uiPriority w:val="99"/>
    <w:unhideWhenUsed/>
    <w:rsid w:val="006041BB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6041BB"/>
    <w:rPr>
      <w:rFonts w:ascii="Times New Roman" w:eastAsia="Times New Roman" w:hAnsi="Times New Roman"/>
      <w:sz w:val="24"/>
      <w:szCs w:val="24"/>
    </w:rPr>
  </w:style>
  <w:style w:type="table" w:customStyle="1" w:styleId="1">
    <w:name w:val="Сетка таблицы1"/>
    <w:basedOn w:val="a1"/>
    <w:next w:val="aa"/>
    <w:uiPriority w:val="59"/>
    <w:rsid w:val="009C190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ostokino.info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3</Pages>
  <Words>458</Words>
  <Characters>2611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3063</CharactersWithSpaces>
  <SharedDoc>false</SharedDoc>
  <HLinks>
    <vt:vector size="6" baseType="variant">
      <vt:variant>
        <vt:i4>6488161</vt:i4>
      </vt:variant>
      <vt:variant>
        <vt:i4>0</vt:i4>
      </vt:variant>
      <vt:variant>
        <vt:i4>0</vt:i4>
      </vt:variant>
      <vt:variant>
        <vt:i4>5</vt:i4>
      </vt:variant>
      <vt:variant>
        <vt:lpwstr>http://www.rostokino.info/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Парасюк Д.В.</dc:creator>
  <cp:keywords/>
  <cp:lastModifiedBy>User</cp:lastModifiedBy>
  <cp:revision>18</cp:revision>
  <cp:lastPrinted>2026-02-19T09:00:00Z</cp:lastPrinted>
  <dcterms:created xsi:type="dcterms:W3CDTF">2026-02-19T07:56:00Z</dcterms:created>
  <dcterms:modified xsi:type="dcterms:W3CDTF">2026-02-25T08:18:00Z</dcterms:modified>
</cp:coreProperties>
</file>