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074" w:rsidRPr="00E05551" w:rsidRDefault="00434074" w:rsidP="007D69F7">
      <w:pPr>
        <w:jc w:val="center"/>
        <w:rPr>
          <w:sz w:val="28"/>
          <w:szCs w:val="28"/>
        </w:rPr>
      </w:pPr>
      <w:bookmarkStart w:id="0" w:name="_GoBack"/>
      <w:bookmarkEnd w:id="0"/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084CAC" w:rsidP="007D69F7">
      <w:pPr>
        <w:rPr>
          <w:sz w:val="28"/>
          <w:szCs w:val="28"/>
        </w:rPr>
      </w:pPr>
      <w:r>
        <w:rPr>
          <w:sz w:val="28"/>
          <w:szCs w:val="28"/>
        </w:rPr>
        <w:t>09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дека</w:t>
      </w:r>
      <w:r w:rsidR="007D69F7">
        <w:rPr>
          <w:sz w:val="28"/>
          <w:szCs w:val="28"/>
        </w:rPr>
        <w:t>бря</w:t>
      </w:r>
      <w:r w:rsidR="007D69F7" w:rsidRPr="00B339F8">
        <w:rPr>
          <w:sz w:val="28"/>
          <w:szCs w:val="28"/>
        </w:rPr>
        <w:t xml:space="preserve"> 202</w:t>
      </w:r>
      <w:r w:rsidR="007D69F7">
        <w:rPr>
          <w:sz w:val="28"/>
          <w:szCs w:val="28"/>
        </w:rPr>
        <w:t>5</w:t>
      </w:r>
      <w:r w:rsidR="007D69F7" w:rsidRPr="00B339F8">
        <w:rPr>
          <w:sz w:val="28"/>
          <w:szCs w:val="28"/>
        </w:rPr>
        <w:t xml:space="preserve"> года № </w:t>
      </w:r>
      <w:r w:rsidR="007D69F7">
        <w:rPr>
          <w:sz w:val="28"/>
          <w:szCs w:val="28"/>
        </w:rPr>
        <w:t>1</w:t>
      </w:r>
      <w:r w:rsidR="00531633">
        <w:rPr>
          <w:sz w:val="28"/>
          <w:szCs w:val="28"/>
        </w:rPr>
        <w:t>7</w:t>
      </w:r>
      <w:r w:rsidR="007D69F7" w:rsidRPr="00B339F8">
        <w:rPr>
          <w:sz w:val="28"/>
          <w:szCs w:val="28"/>
        </w:rPr>
        <w:t>/</w:t>
      </w:r>
      <w:r w:rsidR="00242ADF">
        <w:rPr>
          <w:sz w:val="28"/>
          <w:szCs w:val="28"/>
        </w:rPr>
        <w:t>3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413"/>
      </w:tblGrid>
      <w:tr w:rsidR="00005BFB" w:rsidRPr="00CC34F5" w:rsidTr="00242ADF">
        <w:tc>
          <w:tcPr>
            <w:tcW w:w="6413" w:type="dxa"/>
          </w:tcPr>
          <w:p w:rsidR="00005BFB" w:rsidRPr="00CC34F5" w:rsidRDefault="00961A55" w:rsidP="00242ADF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 </w:t>
            </w:r>
            <w:r w:rsidR="00242ADF" w:rsidRPr="00D56CB3">
              <w:rPr>
                <w:b/>
                <w:sz w:val="28"/>
                <w:szCs w:val="28"/>
              </w:rPr>
              <w:t xml:space="preserve">назначении даты заседания Совета депутатов </w:t>
            </w:r>
            <w:r w:rsidR="00242ADF" w:rsidRPr="000D78E0">
              <w:rPr>
                <w:b/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  <w:r w:rsidR="00242ADF" w:rsidRPr="00D56CB3">
              <w:rPr>
                <w:b/>
                <w:sz w:val="28"/>
                <w:szCs w:val="28"/>
              </w:rPr>
              <w:t xml:space="preserve"> по заслушиванию отчета главы управы района Ростокино города Москвы о результатах деятельности управы района Ростокино города Москвы за 202</w:t>
            </w:r>
            <w:r w:rsidR="00242ADF">
              <w:rPr>
                <w:b/>
                <w:sz w:val="28"/>
                <w:szCs w:val="28"/>
              </w:rPr>
              <w:t>5</w:t>
            </w:r>
            <w:r w:rsidR="00242ADF" w:rsidRPr="00D56CB3">
              <w:rPr>
                <w:b/>
                <w:sz w:val="28"/>
                <w:szCs w:val="28"/>
              </w:rPr>
              <w:t xml:space="preserve"> год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434074" w:rsidRPr="00434074">
        <w:rPr>
          <w:sz w:val="28"/>
          <w:szCs w:val="28"/>
        </w:rPr>
        <w:t xml:space="preserve">В соответствии с </w:t>
      </w:r>
      <w:r w:rsidR="00D63DA8" w:rsidRPr="00D63DA8">
        <w:rPr>
          <w:sz w:val="28"/>
          <w:szCs w:val="28"/>
        </w:rPr>
        <w:t xml:space="preserve">пунктом 1 части 1 статьи 1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Москвы», постановлением Правительства Москвы от 10 сентября 2012 года № 474-ПП «О порядке ежегодного заслушивания Советом депутатов муниципального округа отчета главы управы района и информации руководителей городских организаций», с пунктом 2 Регламента реализации </w:t>
      </w:r>
      <w:r w:rsidR="00D63DA8">
        <w:rPr>
          <w:sz w:val="28"/>
          <w:szCs w:val="28"/>
        </w:rPr>
        <w:t xml:space="preserve">отдельных </w:t>
      </w:r>
      <w:r w:rsidR="00D63DA8" w:rsidRPr="00D63DA8">
        <w:rPr>
          <w:sz w:val="28"/>
          <w:szCs w:val="28"/>
        </w:rPr>
        <w:t xml:space="preserve">полномочий </w:t>
      </w:r>
      <w:r w:rsidR="00D63DA8">
        <w:rPr>
          <w:sz w:val="28"/>
          <w:szCs w:val="28"/>
        </w:rPr>
        <w:t xml:space="preserve">города Москвы </w:t>
      </w:r>
      <w:r w:rsidR="00D63DA8" w:rsidRPr="00D63DA8">
        <w:rPr>
          <w:sz w:val="28"/>
          <w:szCs w:val="28"/>
        </w:rPr>
        <w:t>по заслушиванию отчета главы управы района Ростокино города Москвы и информации руководителей городских организаций, утвержденного решением Совета депутатов муниципального округа Ростокино от 9 декабря 2014 года № 12/7 (в редакции решения Совета депутатов муниципального округа Ростокино от 17 мая 2016 года № 7/4), по согласованию с главой управы района Ростокино города Москвы</w:t>
      </w:r>
      <w:r w:rsidR="00D63DA8">
        <w:rPr>
          <w:sz w:val="28"/>
          <w:szCs w:val="28"/>
        </w:rPr>
        <w:t xml:space="preserve"> </w:t>
      </w:r>
      <w:r w:rsidR="00D63DA8" w:rsidRPr="00D63DA8">
        <w:rPr>
          <w:sz w:val="28"/>
          <w:szCs w:val="28"/>
        </w:rPr>
        <w:t>С.Ю. Гордиковой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00206B" w:rsidRDefault="0000206B" w:rsidP="00D2078E">
      <w:pPr>
        <w:ind w:firstLine="708"/>
        <w:rPr>
          <w:b/>
          <w:sz w:val="28"/>
          <w:szCs w:val="28"/>
        </w:rPr>
      </w:pPr>
    </w:p>
    <w:p w:rsidR="00D63DA8" w:rsidRPr="00FB5AF7" w:rsidRDefault="00D63DA8" w:rsidP="00D63DA8">
      <w:pPr>
        <w:numPr>
          <w:ilvl w:val="0"/>
          <w:numId w:val="29"/>
        </w:numPr>
        <w:jc w:val="both"/>
        <w:rPr>
          <w:sz w:val="28"/>
          <w:szCs w:val="28"/>
        </w:rPr>
      </w:pPr>
      <w:r w:rsidRPr="00FB5AF7">
        <w:rPr>
          <w:sz w:val="28"/>
          <w:szCs w:val="28"/>
        </w:rPr>
        <w:t xml:space="preserve">Назначить дату заседания Совета депутатов </w:t>
      </w:r>
      <w:r w:rsidRPr="00D63DA8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Pr="00FB5AF7">
        <w:rPr>
          <w:sz w:val="28"/>
          <w:szCs w:val="28"/>
        </w:rPr>
        <w:t xml:space="preserve"> по заслушиванию отчета главы управы района </w:t>
      </w:r>
      <w:r>
        <w:rPr>
          <w:sz w:val="28"/>
          <w:szCs w:val="28"/>
        </w:rPr>
        <w:t>Ростокино</w:t>
      </w:r>
      <w:r w:rsidRPr="00FB5AF7">
        <w:rPr>
          <w:sz w:val="28"/>
          <w:szCs w:val="28"/>
        </w:rPr>
        <w:t xml:space="preserve"> города Москвы о результатах деятельности управы района </w:t>
      </w:r>
      <w:r>
        <w:rPr>
          <w:sz w:val="28"/>
          <w:szCs w:val="28"/>
        </w:rPr>
        <w:t xml:space="preserve">Ростокино города Москвы </w:t>
      </w:r>
      <w:r w:rsidRPr="00FB5AF7">
        <w:rPr>
          <w:sz w:val="28"/>
          <w:szCs w:val="28"/>
        </w:rPr>
        <w:t>за 20</w:t>
      </w:r>
      <w:r>
        <w:rPr>
          <w:sz w:val="28"/>
          <w:szCs w:val="28"/>
        </w:rPr>
        <w:t>25</w:t>
      </w:r>
      <w:r w:rsidRPr="00FB5AF7">
        <w:rPr>
          <w:sz w:val="28"/>
          <w:szCs w:val="28"/>
        </w:rPr>
        <w:t xml:space="preserve"> год на </w:t>
      </w:r>
      <w:r>
        <w:rPr>
          <w:sz w:val="28"/>
          <w:szCs w:val="28"/>
        </w:rPr>
        <w:t>10 марта 2026 года</w:t>
      </w:r>
      <w:r w:rsidRPr="00FB5AF7">
        <w:rPr>
          <w:sz w:val="28"/>
          <w:szCs w:val="28"/>
        </w:rPr>
        <w:t>.</w:t>
      </w:r>
    </w:p>
    <w:p w:rsidR="00D63DA8" w:rsidRDefault="00D63DA8" w:rsidP="00D63DA8">
      <w:pPr>
        <w:numPr>
          <w:ilvl w:val="0"/>
          <w:numId w:val="29"/>
        </w:numPr>
        <w:jc w:val="both"/>
        <w:rPr>
          <w:sz w:val="28"/>
          <w:szCs w:val="28"/>
        </w:rPr>
      </w:pPr>
      <w:r w:rsidRPr="00FB5AF7">
        <w:rPr>
          <w:sz w:val="28"/>
          <w:szCs w:val="28"/>
        </w:rPr>
        <w:lastRenderedPageBreak/>
        <w:t xml:space="preserve">Направить настоящее решение главе управы района </w:t>
      </w:r>
      <w:r>
        <w:rPr>
          <w:sz w:val="28"/>
          <w:szCs w:val="28"/>
        </w:rPr>
        <w:t>Ростокино</w:t>
      </w:r>
      <w:r w:rsidRPr="00FB5AF7">
        <w:rPr>
          <w:sz w:val="28"/>
          <w:szCs w:val="28"/>
        </w:rPr>
        <w:t xml:space="preserve"> города Москвы</w:t>
      </w:r>
      <w:r>
        <w:rPr>
          <w:sz w:val="28"/>
          <w:szCs w:val="28"/>
        </w:rPr>
        <w:t xml:space="preserve"> С.Ю. Гордиковой</w:t>
      </w:r>
      <w:r w:rsidRPr="00FB5AF7">
        <w:rPr>
          <w:sz w:val="28"/>
          <w:szCs w:val="28"/>
        </w:rPr>
        <w:t>.</w:t>
      </w:r>
    </w:p>
    <w:p w:rsidR="00D63DA8" w:rsidRDefault="00D63DA8" w:rsidP="00D63DA8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принятия.</w:t>
      </w:r>
    </w:p>
    <w:p w:rsidR="00121D04" w:rsidRPr="00DF6F84" w:rsidRDefault="008A3EA7" w:rsidP="00D63DA8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Pr="00DF6F84" w:rsidRDefault="0058278A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00206B" w:rsidRDefault="0000206B" w:rsidP="00DF6F84">
      <w:pPr>
        <w:ind w:left="360"/>
        <w:jc w:val="both"/>
        <w:rPr>
          <w:sz w:val="28"/>
          <w:szCs w:val="28"/>
        </w:rPr>
      </w:pPr>
    </w:p>
    <w:p w:rsidR="00CC7037" w:rsidRDefault="00CC7037" w:rsidP="0000206B">
      <w:pPr>
        <w:ind w:left="360"/>
        <w:jc w:val="both"/>
        <w:rPr>
          <w:sz w:val="28"/>
          <w:szCs w:val="28"/>
        </w:rPr>
      </w:pPr>
    </w:p>
    <w:p w:rsidR="00CC7037" w:rsidRPr="0000206B" w:rsidRDefault="00CC7037" w:rsidP="0000206B">
      <w:pPr>
        <w:ind w:left="360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C66A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1B365C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D56" w:rsidRDefault="00C51D56" w:rsidP="00144666">
      <w:r>
        <w:separator/>
      </w:r>
    </w:p>
  </w:endnote>
  <w:endnote w:type="continuationSeparator" w:id="0">
    <w:p w:rsidR="00C51D56" w:rsidRDefault="00C51D56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D56" w:rsidRDefault="00C51D56" w:rsidP="00144666">
      <w:r>
        <w:separator/>
      </w:r>
    </w:p>
  </w:footnote>
  <w:footnote w:type="continuationSeparator" w:id="0">
    <w:p w:rsidR="00C51D56" w:rsidRDefault="00C51D56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16BB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3"/>
  </w:num>
  <w:num w:numId="4">
    <w:abstractNumId w:val="28"/>
  </w:num>
  <w:num w:numId="5">
    <w:abstractNumId w:val="10"/>
  </w:num>
  <w:num w:numId="6">
    <w:abstractNumId w:val="26"/>
  </w:num>
  <w:num w:numId="7">
    <w:abstractNumId w:val="6"/>
  </w:num>
  <w:num w:numId="8">
    <w:abstractNumId w:val="24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7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25"/>
  </w:num>
  <w:num w:numId="28">
    <w:abstractNumId w:val="2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84CAC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5C2E"/>
    <w:rsid w:val="0021745F"/>
    <w:rsid w:val="00217C4E"/>
    <w:rsid w:val="002228C1"/>
    <w:rsid w:val="0023017D"/>
    <w:rsid w:val="002405FB"/>
    <w:rsid w:val="00241A04"/>
    <w:rsid w:val="002420D9"/>
    <w:rsid w:val="00242ADF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16BB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1E06"/>
    <w:rsid w:val="003E33C8"/>
    <w:rsid w:val="003E3798"/>
    <w:rsid w:val="003F553D"/>
    <w:rsid w:val="00404FC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774FA"/>
    <w:rsid w:val="0047778C"/>
    <w:rsid w:val="0048490E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933"/>
    <w:rsid w:val="00525849"/>
    <w:rsid w:val="00527D18"/>
    <w:rsid w:val="00530012"/>
    <w:rsid w:val="00531633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A58E3"/>
    <w:rsid w:val="005B29DF"/>
    <w:rsid w:val="005B6B8E"/>
    <w:rsid w:val="005B7374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07DD7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1D56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63DA8"/>
    <w:rsid w:val="00D702AA"/>
    <w:rsid w:val="00D70FB0"/>
    <w:rsid w:val="00D72613"/>
    <w:rsid w:val="00D84889"/>
    <w:rsid w:val="00D8755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4D19"/>
    <w:rsid w:val="00F777F7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6</cp:revision>
  <cp:lastPrinted>2025-11-19T12:45:00Z</cp:lastPrinted>
  <dcterms:created xsi:type="dcterms:W3CDTF">2025-12-03T08:25:00Z</dcterms:created>
  <dcterms:modified xsi:type="dcterms:W3CDTF">2025-12-10T06:47:00Z</dcterms:modified>
</cp:coreProperties>
</file>