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7B6" w:rsidRPr="002E67B6" w:rsidRDefault="008502BE" w:rsidP="002E67B6">
      <w:pPr>
        <w:ind w:left="142"/>
        <w:jc w:val="center"/>
        <w:rPr>
          <w:bCs/>
          <w:sz w:val="28"/>
        </w:rPr>
      </w:pPr>
      <w:r w:rsidRPr="000074B9">
        <w:rPr>
          <w:noProof/>
          <w:sz w:val="28"/>
          <w:szCs w:val="28"/>
          <w:lang w:eastAsia="ru-RU"/>
        </w:rPr>
        <w:drawing>
          <wp:inline distT="0" distB="0" distL="0" distR="0">
            <wp:extent cx="676275" cy="847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6275" cy="847725"/>
                    </a:xfrm>
                    <a:prstGeom prst="rect">
                      <a:avLst/>
                    </a:prstGeom>
                    <a:noFill/>
                    <a:ln>
                      <a:noFill/>
                    </a:ln>
                  </pic:spPr>
                </pic:pic>
              </a:graphicData>
            </a:graphic>
          </wp:inline>
        </w:drawing>
      </w:r>
    </w:p>
    <w:p w:rsidR="002E67B6" w:rsidRPr="002E67B6" w:rsidRDefault="002E67B6" w:rsidP="002E67B6">
      <w:pPr>
        <w:ind w:left="2124"/>
        <w:jc w:val="right"/>
        <w:rPr>
          <w:bCs/>
          <w:sz w:val="28"/>
        </w:rPr>
      </w:pPr>
    </w:p>
    <w:p w:rsidR="0024742A" w:rsidRPr="00AF1FB8" w:rsidRDefault="0024742A" w:rsidP="002E67B6">
      <w:pPr>
        <w:jc w:val="center"/>
        <w:rPr>
          <w:sz w:val="28"/>
          <w:szCs w:val="28"/>
        </w:rPr>
      </w:pPr>
      <w:r w:rsidRPr="00AF1FB8">
        <w:rPr>
          <w:sz w:val="28"/>
          <w:szCs w:val="28"/>
        </w:rPr>
        <w:t>СОВЕТ ДЕПУТАТОВ</w:t>
      </w:r>
    </w:p>
    <w:p w:rsidR="0024742A" w:rsidRPr="00AF1FB8" w:rsidRDefault="0024742A" w:rsidP="0024742A">
      <w:pPr>
        <w:jc w:val="center"/>
        <w:rPr>
          <w:sz w:val="28"/>
          <w:szCs w:val="28"/>
        </w:rPr>
      </w:pPr>
      <w:r w:rsidRPr="00AF1FB8">
        <w:rPr>
          <w:sz w:val="28"/>
          <w:szCs w:val="28"/>
        </w:rPr>
        <w:t>ВНУТРИГОРОДСКОГО МУНИЦИПАЛЬНОГО ОБРАЗОВАНИЯ – МУНИЦИПАЛЬНОГО ОКРУГА РОСТОКИНО В ГОРОДЕ МОСКВЕ</w:t>
      </w:r>
    </w:p>
    <w:p w:rsidR="000D20F9" w:rsidRPr="00254748" w:rsidRDefault="000D20F9" w:rsidP="000D20F9">
      <w:pPr>
        <w:jc w:val="center"/>
        <w:rPr>
          <w:sz w:val="28"/>
          <w:szCs w:val="28"/>
        </w:rPr>
      </w:pPr>
    </w:p>
    <w:p w:rsidR="000D20F9" w:rsidRPr="00254748" w:rsidRDefault="000D20F9" w:rsidP="000D20F9">
      <w:pPr>
        <w:jc w:val="center"/>
        <w:rPr>
          <w:sz w:val="28"/>
          <w:szCs w:val="28"/>
        </w:rPr>
      </w:pPr>
      <w:r w:rsidRPr="00254748">
        <w:rPr>
          <w:sz w:val="28"/>
          <w:szCs w:val="28"/>
        </w:rPr>
        <w:t>РЕШЕНИЕ</w:t>
      </w:r>
    </w:p>
    <w:p w:rsidR="000D20F9" w:rsidRPr="00254748" w:rsidRDefault="000D20F9" w:rsidP="000D20F9">
      <w:pPr>
        <w:jc w:val="center"/>
        <w:rPr>
          <w:sz w:val="28"/>
          <w:szCs w:val="28"/>
        </w:rPr>
      </w:pPr>
    </w:p>
    <w:p w:rsidR="000D20F9" w:rsidRPr="0084148D" w:rsidRDefault="000D20F9">
      <w:pPr>
        <w:rPr>
          <w:sz w:val="28"/>
          <w:szCs w:val="28"/>
        </w:rPr>
      </w:pPr>
    </w:p>
    <w:p w:rsidR="000D20F9" w:rsidRPr="00481746" w:rsidRDefault="003427E7">
      <w:pPr>
        <w:rPr>
          <w:sz w:val="28"/>
          <w:szCs w:val="28"/>
        </w:rPr>
      </w:pPr>
      <w:r w:rsidRPr="00E27C06">
        <w:rPr>
          <w:sz w:val="28"/>
          <w:szCs w:val="28"/>
        </w:rPr>
        <w:t>1</w:t>
      </w:r>
      <w:r w:rsidR="00AE6FFD" w:rsidRPr="00E27C06">
        <w:rPr>
          <w:sz w:val="28"/>
          <w:szCs w:val="28"/>
        </w:rPr>
        <w:t>1</w:t>
      </w:r>
      <w:r w:rsidR="000D20F9" w:rsidRPr="00E27C06">
        <w:rPr>
          <w:sz w:val="28"/>
          <w:szCs w:val="28"/>
        </w:rPr>
        <w:t xml:space="preserve"> ноября 20</w:t>
      </w:r>
      <w:r w:rsidR="00721F86" w:rsidRPr="00E27C06">
        <w:rPr>
          <w:sz w:val="28"/>
          <w:szCs w:val="28"/>
        </w:rPr>
        <w:t>2</w:t>
      </w:r>
      <w:r w:rsidR="00AE6FFD" w:rsidRPr="00E27C06">
        <w:rPr>
          <w:sz w:val="28"/>
          <w:szCs w:val="28"/>
        </w:rPr>
        <w:t>5</w:t>
      </w:r>
      <w:r w:rsidR="000D20F9" w:rsidRPr="00E27C06">
        <w:rPr>
          <w:sz w:val="28"/>
          <w:szCs w:val="28"/>
        </w:rPr>
        <w:t xml:space="preserve"> года №</w:t>
      </w:r>
      <w:r w:rsidR="000D20F9" w:rsidRPr="00481746">
        <w:rPr>
          <w:sz w:val="28"/>
          <w:szCs w:val="28"/>
        </w:rPr>
        <w:t xml:space="preserve"> </w:t>
      </w:r>
      <w:r w:rsidR="001A0D5D">
        <w:rPr>
          <w:sz w:val="28"/>
          <w:szCs w:val="28"/>
        </w:rPr>
        <w:t>15/1</w:t>
      </w:r>
    </w:p>
    <w:p w:rsidR="000D20F9" w:rsidRPr="0084148D" w:rsidRDefault="000D20F9">
      <w:pPr>
        <w:rPr>
          <w:sz w:val="28"/>
          <w:szCs w:val="28"/>
        </w:rPr>
      </w:pPr>
    </w:p>
    <w:tbl>
      <w:tblPr>
        <w:tblW w:w="0" w:type="auto"/>
        <w:tblLook w:val="04A0" w:firstRow="1" w:lastRow="0" w:firstColumn="1" w:lastColumn="0" w:noHBand="0" w:noVBand="1"/>
      </w:tblPr>
      <w:tblGrid>
        <w:gridCol w:w="6629"/>
      </w:tblGrid>
      <w:tr w:rsidR="00B70C84" w:rsidRPr="0084148D" w:rsidTr="009E1DF1">
        <w:tc>
          <w:tcPr>
            <w:tcW w:w="6629" w:type="dxa"/>
          </w:tcPr>
          <w:p w:rsidR="009E1DF1" w:rsidRPr="0009401A" w:rsidRDefault="009E1DF1" w:rsidP="009E1DF1">
            <w:pPr>
              <w:pStyle w:val="1"/>
              <w:numPr>
                <w:ilvl w:val="0"/>
                <w:numId w:val="0"/>
              </w:numPr>
              <w:ind w:left="432" w:right="-675" w:hanging="432"/>
              <w:rPr>
                <w:bCs w:val="0"/>
                <w:sz w:val="28"/>
                <w:szCs w:val="28"/>
                <w:lang w:val="ru-RU"/>
              </w:rPr>
            </w:pPr>
            <w:r w:rsidRPr="0009401A">
              <w:rPr>
                <w:bCs w:val="0"/>
                <w:sz w:val="28"/>
                <w:szCs w:val="28"/>
                <w:lang w:val="ru-RU"/>
              </w:rPr>
              <w:t>О проекте решения Совета депутатов</w:t>
            </w:r>
          </w:p>
          <w:p w:rsidR="009E1DF1" w:rsidRPr="0009401A" w:rsidRDefault="009E1DF1" w:rsidP="009E1DF1">
            <w:pPr>
              <w:ind w:right="-675"/>
              <w:rPr>
                <w:b/>
                <w:sz w:val="28"/>
                <w:szCs w:val="28"/>
              </w:rPr>
            </w:pPr>
            <w:r w:rsidRPr="0009401A">
              <w:rPr>
                <w:b/>
                <w:sz w:val="28"/>
                <w:szCs w:val="28"/>
              </w:rPr>
              <w:t>внутригородского муни</w:t>
            </w:r>
            <w:r w:rsidR="002E67B6">
              <w:rPr>
                <w:b/>
                <w:sz w:val="28"/>
                <w:szCs w:val="28"/>
              </w:rPr>
              <w:t>ципального</w:t>
            </w:r>
          </w:p>
          <w:p w:rsidR="009E1DF1" w:rsidRPr="0009401A" w:rsidRDefault="009E1DF1" w:rsidP="009E1DF1">
            <w:pPr>
              <w:ind w:right="-675"/>
              <w:rPr>
                <w:b/>
                <w:sz w:val="28"/>
                <w:szCs w:val="28"/>
              </w:rPr>
            </w:pPr>
            <w:r w:rsidRPr="0009401A">
              <w:rPr>
                <w:b/>
                <w:sz w:val="28"/>
                <w:szCs w:val="28"/>
              </w:rPr>
              <w:t>образования - муниципального округа Ростокино</w:t>
            </w:r>
          </w:p>
          <w:p w:rsidR="009E1DF1" w:rsidRPr="0009401A" w:rsidRDefault="009E1DF1" w:rsidP="009E1DF1">
            <w:pPr>
              <w:ind w:right="-675"/>
              <w:rPr>
                <w:b/>
                <w:sz w:val="28"/>
                <w:szCs w:val="28"/>
              </w:rPr>
            </w:pPr>
            <w:r w:rsidRPr="0009401A">
              <w:rPr>
                <w:b/>
                <w:sz w:val="28"/>
                <w:szCs w:val="28"/>
              </w:rPr>
              <w:t>в городе Москве «О бюджете внутригородского</w:t>
            </w:r>
          </w:p>
          <w:p w:rsidR="009E1DF1" w:rsidRPr="0009401A" w:rsidRDefault="009E1DF1" w:rsidP="009E1DF1">
            <w:pPr>
              <w:ind w:right="-675"/>
              <w:rPr>
                <w:b/>
                <w:sz w:val="28"/>
                <w:szCs w:val="28"/>
              </w:rPr>
            </w:pPr>
            <w:r w:rsidRPr="0009401A">
              <w:rPr>
                <w:b/>
                <w:sz w:val="28"/>
                <w:szCs w:val="28"/>
              </w:rPr>
              <w:t>муниципально</w:t>
            </w:r>
            <w:r w:rsidR="004F7CA7">
              <w:rPr>
                <w:b/>
                <w:sz w:val="28"/>
                <w:szCs w:val="28"/>
              </w:rPr>
              <w:t>го образования - муниципального</w:t>
            </w:r>
          </w:p>
          <w:p w:rsidR="009E1DF1" w:rsidRPr="0009401A" w:rsidRDefault="009E1DF1" w:rsidP="009E1DF1">
            <w:pPr>
              <w:ind w:right="-675"/>
              <w:rPr>
                <w:b/>
                <w:sz w:val="28"/>
                <w:szCs w:val="28"/>
              </w:rPr>
            </w:pPr>
            <w:r w:rsidRPr="0009401A">
              <w:rPr>
                <w:b/>
                <w:sz w:val="28"/>
                <w:szCs w:val="28"/>
              </w:rPr>
              <w:t>округа Ростокино в городе Москве на 2026 год</w:t>
            </w:r>
          </w:p>
          <w:p w:rsidR="00B70C84" w:rsidRPr="00804D50" w:rsidRDefault="009E1DF1" w:rsidP="002E67B6">
            <w:pPr>
              <w:ind w:right="-675"/>
              <w:rPr>
                <w:b/>
                <w:sz w:val="28"/>
                <w:szCs w:val="28"/>
              </w:rPr>
            </w:pPr>
            <w:r w:rsidRPr="0009401A">
              <w:rPr>
                <w:b/>
                <w:sz w:val="28"/>
                <w:szCs w:val="28"/>
              </w:rPr>
              <w:t xml:space="preserve"> и пла</w:t>
            </w:r>
            <w:r w:rsidR="002E67B6">
              <w:rPr>
                <w:b/>
                <w:sz w:val="28"/>
                <w:szCs w:val="28"/>
              </w:rPr>
              <w:t>новый период 2027 и 2028 годов»</w:t>
            </w:r>
          </w:p>
        </w:tc>
      </w:tr>
    </w:tbl>
    <w:p w:rsidR="00B70C84" w:rsidRPr="0084148D" w:rsidRDefault="00B70C84" w:rsidP="00B70C84">
      <w:pPr>
        <w:rPr>
          <w:b/>
          <w:sz w:val="28"/>
          <w:szCs w:val="28"/>
        </w:rPr>
      </w:pPr>
    </w:p>
    <w:p w:rsidR="000D20F9" w:rsidRDefault="00B70C84" w:rsidP="003218B1">
      <w:pPr>
        <w:ind w:firstLine="708"/>
        <w:jc w:val="both"/>
        <w:rPr>
          <w:sz w:val="28"/>
          <w:szCs w:val="28"/>
        </w:rPr>
      </w:pPr>
      <w:r w:rsidRPr="0084148D">
        <w:rPr>
          <w:sz w:val="28"/>
          <w:szCs w:val="28"/>
        </w:rPr>
        <w:t xml:space="preserve">В соответствии с Бюджетным кодексом Российской Федерации, </w:t>
      </w:r>
      <w:r w:rsidR="000C634F" w:rsidRPr="0084148D">
        <w:rPr>
          <w:sz w:val="28"/>
          <w:szCs w:val="28"/>
        </w:rPr>
        <w:t>Федеральным законом от 06 октября 2003 года № 131-ФЗ «Об общих принципах организации местного самоуправления в Российской Федерации»</w:t>
      </w:r>
      <w:r w:rsidR="000C634F">
        <w:rPr>
          <w:sz w:val="28"/>
          <w:szCs w:val="28"/>
        </w:rPr>
        <w:t xml:space="preserve">, </w:t>
      </w:r>
      <w:r w:rsidRPr="0084148D">
        <w:rPr>
          <w:sz w:val="28"/>
          <w:szCs w:val="28"/>
        </w:rPr>
        <w:t xml:space="preserve">Федеральным законом от </w:t>
      </w:r>
      <w:r w:rsidR="009E53CB">
        <w:rPr>
          <w:sz w:val="28"/>
          <w:szCs w:val="28"/>
        </w:rPr>
        <w:t>20 марта</w:t>
      </w:r>
      <w:r w:rsidRPr="0084148D">
        <w:rPr>
          <w:sz w:val="28"/>
          <w:szCs w:val="28"/>
        </w:rPr>
        <w:t xml:space="preserve"> 20</w:t>
      </w:r>
      <w:r w:rsidR="009E53CB">
        <w:rPr>
          <w:sz w:val="28"/>
          <w:szCs w:val="28"/>
        </w:rPr>
        <w:t>25</w:t>
      </w:r>
      <w:r w:rsidRPr="0084148D">
        <w:rPr>
          <w:sz w:val="28"/>
          <w:szCs w:val="28"/>
        </w:rPr>
        <w:t xml:space="preserve"> года № </w:t>
      </w:r>
      <w:r w:rsidR="009E53CB">
        <w:rPr>
          <w:sz w:val="28"/>
          <w:szCs w:val="28"/>
        </w:rPr>
        <w:t>33</w:t>
      </w:r>
      <w:r w:rsidRPr="0084148D">
        <w:rPr>
          <w:sz w:val="28"/>
          <w:szCs w:val="28"/>
        </w:rPr>
        <w:t xml:space="preserve">-ФЗ «Об общих принципах организации местного самоуправления в </w:t>
      </w:r>
      <w:r w:rsidR="009E53CB">
        <w:rPr>
          <w:sz w:val="28"/>
          <w:szCs w:val="28"/>
        </w:rPr>
        <w:t>единой системе публичной власти</w:t>
      </w:r>
      <w:r w:rsidRPr="0084148D">
        <w:rPr>
          <w:sz w:val="28"/>
          <w:szCs w:val="28"/>
        </w:rPr>
        <w:t>», законами города Москвы от 06 ноября 2002 года № 56 «Об организации местного самоуправления в городе Москве», от 10 сентября 2008 года № 39 «О бюджетном устройстве и бюджетном проц</w:t>
      </w:r>
      <w:r w:rsidR="004B452C">
        <w:rPr>
          <w:sz w:val="28"/>
          <w:szCs w:val="28"/>
        </w:rPr>
        <w:t xml:space="preserve">ессе в городе Москве», </w:t>
      </w:r>
      <w:r w:rsidRPr="0084148D">
        <w:rPr>
          <w:sz w:val="28"/>
          <w:szCs w:val="28"/>
        </w:rPr>
        <w:t>Закон</w:t>
      </w:r>
      <w:r w:rsidR="00975237">
        <w:rPr>
          <w:sz w:val="28"/>
          <w:szCs w:val="28"/>
        </w:rPr>
        <w:t>ом</w:t>
      </w:r>
      <w:r w:rsidRPr="0084148D">
        <w:rPr>
          <w:sz w:val="28"/>
          <w:szCs w:val="28"/>
        </w:rPr>
        <w:t xml:space="preserve"> города Москвы </w:t>
      </w:r>
      <w:r w:rsidR="004B452C">
        <w:rPr>
          <w:sz w:val="28"/>
          <w:szCs w:val="28"/>
        </w:rPr>
        <w:t>от 1 ноября 2025 года № 12</w:t>
      </w:r>
      <w:r w:rsidR="00975237">
        <w:rPr>
          <w:sz w:val="28"/>
          <w:szCs w:val="28"/>
        </w:rPr>
        <w:t>7</w:t>
      </w:r>
      <w:r w:rsidR="004B452C">
        <w:rPr>
          <w:sz w:val="28"/>
          <w:szCs w:val="28"/>
        </w:rPr>
        <w:t xml:space="preserve"> </w:t>
      </w:r>
      <w:r w:rsidRPr="0084148D">
        <w:rPr>
          <w:sz w:val="28"/>
          <w:szCs w:val="28"/>
        </w:rPr>
        <w:t>«</w:t>
      </w:r>
      <w:r w:rsidR="00975237">
        <w:rPr>
          <w:sz w:val="28"/>
          <w:szCs w:val="28"/>
        </w:rPr>
        <w:t>О проекте Закона города Москвы «</w:t>
      </w:r>
      <w:r w:rsidRPr="0084148D">
        <w:rPr>
          <w:sz w:val="28"/>
          <w:szCs w:val="28"/>
        </w:rPr>
        <w:t xml:space="preserve">О бюджете города Москвы </w:t>
      </w:r>
      <w:r w:rsidR="00057663">
        <w:rPr>
          <w:sz w:val="28"/>
          <w:szCs w:val="28"/>
        </w:rPr>
        <w:t>на 2026 год и плановый период 2027 и 2028 годов</w:t>
      </w:r>
      <w:r w:rsidRPr="0084148D">
        <w:rPr>
          <w:sz w:val="28"/>
          <w:szCs w:val="28"/>
        </w:rPr>
        <w:t>»</w:t>
      </w:r>
      <w:r w:rsidR="00975237">
        <w:rPr>
          <w:sz w:val="28"/>
          <w:szCs w:val="28"/>
        </w:rPr>
        <w:t>»</w:t>
      </w:r>
      <w:r w:rsidRPr="0084148D">
        <w:rPr>
          <w:sz w:val="28"/>
          <w:szCs w:val="28"/>
        </w:rPr>
        <w:t xml:space="preserve">, Уставом </w:t>
      </w:r>
      <w:r w:rsidR="00F039F7" w:rsidRPr="00391D58">
        <w:rPr>
          <w:sz w:val="28"/>
          <w:szCs w:val="28"/>
        </w:rPr>
        <w:t>внутригородского муниципального образования – муниципального округа Ростокино в городе Мос</w:t>
      </w:r>
      <w:r w:rsidR="00F039F7">
        <w:rPr>
          <w:sz w:val="28"/>
          <w:szCs w:val="28"/>
        </w:rPr>
        <w:t>кве</w:t>
      </w:r>
      <w:r w:rsidRPr="0084148D">
        <w:rPr>
          <w:sz w:val="28"/>
          <w:szCs w:val="28"/>
        </w:rPr>
        <w:t>, Положением о бюджетном процессе в муниципальном округе Ростокино в городе Москве</w:t>
      </w:r>
    </w:p>
    <w:p w:rsidR="00BD6DB5" w:rsidRDefault="00BD6DB5" w:rsidP="003218B1">
      <w:pPr>
        <w:ind w:firstLine="708"/>
        <w:jc w:val="both"/>
        <w:rPr>
          <w:sz w:val="28"/>
          <w:szCs w:val="28"/>
        </w:rPr>
      </w:pPr>
    </w:p>
    <w:p w:rsidR="00615726" w:rsidRPr="0084148D" w:rsidRDefault="00615726" w:rsidP="003218B1">
      <w:pPr>
        <w:ind w:firstLine="708"/>
        <w:jc w:val="both"/>
        <w:rPr>
          <w:sz w:val="28"/>
          <w:szCs w:val="28"/>
        </w:rPr>
      </w:pPr>
    </w:p>
    <w:p w:rsidR="00A766A0" w:rsidRPr="00AF1FB8" w:rsidRDefault="00A766A0" w:rsidP="00A766A0">
      <w:pPr>
        <w:ind w:firstLine="708"/>
        <w:rPr>
          <w:b/>
          <w:sz w:val="28"/>
          <w:szCs w:val="28"/>
        </w:rPr>
      </w:pPr>
      <w:r w:rsidRPr="00AF1FB8">
        <w:rPr>
          <w:b/>
          <w:sz w:val="28"/>
          <w:szCs w:val="28"/>
        </w:rPr>
        <w:t>Совет депутатов внутригородского муниципального образования – муниципального округа Ростокино в городе Москве принял решение:</w:t>
      </w:r>
    </w:p>
    <w:p w:rsidR="000D20F9" w:rsidRPr="0084148D" w:rsidRDefault="000D20F9" w:rsidP="00A766A0">
      <w:pPr>
        <w:jc w:val="both"/>
        <w:rPr>
          <w:b/>
          <w:sz w:val="28"/>
          <w:szCs w:val="28"/>
        </w:rPr>
      </w:pPr>
    </w:p>
    <w:p w:rsidR="000E2C53" w:rsidRPr="0084148D" w:rsidRDefault="00B70C84" w:rsidP="003736DF">
      <w:pPr>
        <w:ind w:firstLine="708"/>
        <w:jc w:val="both"/>
        <w:rPr>
          <w:sz w:val="28"/>
          <w:szCs w:val="28"/>
        </w:rPr>
      </w:pPr>
      <w:r w:rsidRPr="0084148D">
        <w:rPr>
          <w:sz w:val="28"/>
          <w:szCs w:val="28"/>
        </w:rPr>
        <w:lastRenderedPageBreak/>
        <w:t>1. Принять проект решения Совета депутатов</w:t>
      </w:r>
      <w:r w:rsidR="003E0F81" w:rsidRPr="003E0F81">
        <w:rPr>
          <w:sz w:val="28"/>
          <w:szCs w:val="28"/>
        </w:rPr>
        <w:t xml:space="preserve"> </w:t>
      </w:r>
      <w:r w:rsidR="003E0F81" w:rsidRPr="00391D58">
        <w:rPr>
          <w:sz w:val="28"/>
          <w:szCs w:val="28"/>
        </w:rPr>
        <w:t xml:space="preserve">внутригородского муниципального образования – </w:t>
      </w:r>
      <w:r w:rsidRPr="0084148D">
        <w:rPr>
          <w:sz w:val="28"/>
          <w:szCs w:val="28"/>
        </w:rPr>
        <w:t>муниципального округа Ростокино</w:t>
      </w:r>
      <w:r w:rsidR="00865356">
        <w:rPr>
          <w:sz w:val="28"/>
          <w:szCs w:val="28"/>
        </w:rPr>
        <w:t xml:space="preserve"> в городе Москве</w:t>
      </w:r>
      <w:r w:rsidRPr="0084148D">
        <w:rPr>
          <w:sz w:val="28"/>
          <w:szCs w:val="28"/>
        </w:rPr>
        <w:t xml:space="preserve"> «О бюджете </w:t>
      </w:r>
      <w:r w:rsidR="003E0F81" w:rsidRPr="00391D58">
        <w:rPr>
          <w:sz w:val="28"/>
          <w:szCs w:val="28"/>
        </w:rPr>
        <w:t xml:space="preserve">внутригородского муниципального образования – </w:t>
      </w:r>
      <w:r w:rsidRPr="0084148D">
        <w:rPr>
          <w:sz w:val="28"/>
          <w:szCs w:val="28"/>
        </w:rPr>
        <w:t>муниципального округа Ростокино в городе Москве на 20</w:t>
      </w:r>
      <w:r w:rsidR="004439E0" w:rsidRPr="0084148D">
        <w:rPr>
          <w:sz w:val="28"/>
          <w:szCs w:val="28"/>
        </w:rPr>
        <w:t>2</w:t>
      </w:r>
      <w:r w:rsidR="00C1191F">
        <w:rPr>
          <w:sz w:val="28"/>
          <w:szCs w:val="28"/>
        </w:rPr>
        <w:t>6</w:t>
      </w:r>
      <w:r w:rsidRPr="0084148D">
        <w:rPr>
          <w:sz w:val="28"/>
          <w:szCs w:val="28"/>
        </w:rPr>
        <w:t xml:space="preserve"> год плановый период 20</w:t>
      </w:r>
      <w:r w:rsidR="001A0D5B" w:rsidRPr="0084148D">
        <w:rPr>
          <w:sz w:val="28"/>
          <w:szCs w:val="28"/>
        </w:rPr>
        <w:t>2</w:t>
      </w:r>
      <w:r w:rsidR="00C1191F">
        <w:rPr>
          <w:sz w:val="28"/>
          <w:szCs w:val="28"/>
        </w:rPr>
        <w:t>7</w:t>
      </w:r>
      <w:r w:rsidRPr="0084148D">
        <w:rPr>
          <w:sz w:val="28"/>
          <w:szCs w:val="28"/>
        </w:rPr>
        <w:t xml:space="preserve"> и 202</w:t>
      </w:r>
      <w:r w:rsidR="00C1191F">
        <w:rPr>
          <w:sz w:val="28"/>
          <w:szCs w:val="28"/>
        </w:rPr>
        <w:t>8</w:t>
      </w:r>
      <w:r w:rsidRPr="0084148D">
        <w:rPr>
          <w:sz w:val="28"/>
          <w:szCs w:val="28"/>
        </w:rPr>
        <w:t xml:space="preserve"> годов» в первом чтении (приложение 1).</w:t>
      </w:r>
    </w:p>
    <w:p w:rsidR="00B70C84" w:rsidRDefault="000E2C53" w:rsidP="00B70C84">
      <w:pPr>
        <w:tabs>
          <w:tab w:val="left" w:pos="993"/>
        </w:tabs>
        <w:adjustRightInd w:val="0"/>
        <w:rPr>
          <w:sz w:val="28"/>
          <w:szCs w:val="28"/>
        </w:rPr>
      </w:pPr>
      <w:r w:rsidRPr="0084148D">
        <w:rPr>
          <w:sz w:val="28"/>
          <w:szCs w:val="28"/>
        </w:rPr>
        <w:t xml:space="preserve">            </w:t>
      </w:r>
      <w:r w:rsidR="003736DF">
        <w:rPr>
          <w:sz w:val="28"/>
          <w:szCs w:val="28"/>
        </w:rPr>
        <w:t xml:space="preserve">2 </w:t>
      </w:r>
      <w:r w:rsidRPr="0084148D">
        <w:rPr>
          <w:sz w:val="28"/>
          <w:szCs w:val="28"/>
        </w:rPr>
        <w:t>.</w:t>
      </w:r>
      <w:r w:rsidRPr="0084148D">
        <w:rPr>
          <w:sz w:val="28"/>
          <w:szCs w:val="28"/>
        </w:rPr>
        <w:tab/>
      </w:r>
      <w:r w:rsidR="00B70C84" w:rsidRPr="0084148D">
        <w:rPr>
          <w:sz w:val="28"/>
          <w:szCs w:val="28"/>
        </w:rPr>
        <w:t>Принять к сведению:</w:t>
      </w:r>
    </w:p>
    <w:p w:rsidR="003736DF" w:rsidRPr="0084148D" w:rsidRDefault="003736DF" w:rsidP="00E759D4">
      <w:pPr>
        <w:tabs>
          <w:tab w:val="left" w:pos="993"/>
        </w:tabs>
        <w:adjustRightInd w:val="0"/>
        <w:jc w:val="both"/>
        <w:rPr>
          <w:sz w:val="28"/>
          <w:szCs w:val="28"/>
        </w:rPr>
      </w:pPr>
      <w:r>
        <w:rPr>
          <w:sz w:val="28"/>
          <w:szCs w:val="28"/>
        </w:rPr>
        <w:tab/>
        <w:t>-</w:t>
      </w:r>
      <w:r w:rsidRPr="003736DF">
        <w:rPr>
          <w:sz w:val="28"/>
          <w:szCs w:val="28"/>
        </w:rPr>
        <w:t xml:space="preserve"> </w:t>
      </w:r>
      <w:r w:rsidR="00981FDB">
        <w:rPr>
          <w:sz w:val="28"/>
          <w:szCs w:val="28"/>
        </w:rPr>
        <w:t xml:space="preserve">прогноз </w:t>
      </w:r>
      <w:r w:rsidRPr="0084148D">
        <w:rPr>
          <w:sz w:val="28"/>
          <w:szCs w:val="28"/>
        </w:rPr>
        <w:t xml:space="preserve">социально-экономического развития </w:t>
      </w:r>
      <w:r w:rsidR="003E0F81" w:rsidRPr="00391D58">
        <w:rPr>
          <w:sz w:val="28"/>
          <w:szCs w:val="28"/>
        </w:rPr>
        <w:t xml:space="preserve">внутригородского муниципального образования – </w:t>
      </w:r>
      <w:r w:rsidRPr="0084148D">
        <w:rPr>
          <w:sz w:val="28"/>
          <w:szCs w:val="28"/>
        </w:rPr>
        <w:t xml:space="preserve">муниципального округа Ростокино в городе Москве </w:t>
      </w:r>
      <w:r w:rsidR="00313216">
        <w:rPr>
          <w:sz w:val="28"/>
          <w:szCs w:val="28"/>
        </w:rPr>
        <w:t>(</w:t>
      </w:r>
      <w:r w:rsidR="00DC253E">
        <w:rPr>
          <w:sz w:val="28"/>
          <w:szCs w:val="28"/>
        </w:rPr>
        <w:t>далее</w:t>
      </w:r>
      <w:r w:rsidR="00DC253E" w:rsidRPr="00DC253E">
        <w:rPr>
          <w:sz w:val="28"/>
          <w:szCs w:val="28"/>
        </w:rPr>
        <w:t xml:space="preserve"> </w:t>
      </w:r>
      <w:r w:rsidR="00DC253E" w:rsidRPr="0084148D">
        <w:rPr>
          <w:sz w:val="28"/>
          <w:szCs w:val="28"/>
        </w:rPr>
        <w:t>муниципальн</w:t>
      </w:r>
      <w:r w:rsidR="00DC253E">
        <w:rPr>
          <w:sz w:val="28"/>
          <w:szCs w:val="28"/>
        </w:rPr>
        <w:t>ый</w:t>
      </w:r>
      <w:r w:rsidR="00DC253E" w:rsidRPr="0084148D">
        <w:rPr>
          <w:sz w:val="28"/>
          <w:szCs w:val="28"/>
        </w:rPr>
        <w:t xml:space="preserve"> округ Ростокино в городе Москве</w:t>
      </w:r>
      <w:r w:rsidR="00DC253E">
        <w:rPr>
          <w:sz w:val="28"/>
          <w:szCs w:val="28"/>
        </w:rPr>
        <w:t xml:space="preserve">) </w:t>
      </w:r>
      <w:r w:rsidR="00057663">
        <w:rPr>
          <w:sz w:val="28"/>
          <w:szCs w:val="28"/>
        </w:rPr>
        <w:t>на 2026 год и плановый период 2027 и 2028 годов</w:t>
      </w:r>
      <w:r w:rsidRPr="0084148D">
        <w:rPr>
          <w:sz w:val="28"/>
          <w:szCs w:val="28"/>
        </w:rPr>
        <w:t xml:space="preserve"> (приложение 2);</w:t>
      </w:r>
    </w:p>
    <w:p w:rsidR="00B70C84" w:rsidRPr="0084148D" w:rsidRDefault="00B70C84" w:rsidP="00B70C84">
      <w:pPr>
        <w:tabs>
          <w:tab w:val="left" w:pos="993"/>
        </w:tabs>
        <w:adjustRightInd w:val="0"/>
        <w:ind w:firstLine="902"/>
        <w:jc w:val="both"/>
        <w:rPr>
          <w:sz w:val="28"/>
          <w:szCs w:val="28"/>
        </w:rPr>
      </w:pPr>
      <w:r w:rsidRPr="0084148D">
        <w:rPr>
          <w:sz w:val="28"/>
          <w:szCs w:val="28"/>
        </w:rPr>
        <w:t>-</w:t>
      </w:r>
      <w:r w:rsidRPr="0084148D">
        <w:rPr>
          <w:sz w:val="28"/>
          <w:szCs w:val="28"/>
        </w:rPr>
        <w:tab/>
      </w:r>
      <w:bookmarkStart w:id="0" w:name="OLE_LINK6"/>
      <w:r w:rsidRPr="0084148D">
        <w:rPr>
          <w:sz w:val="28"/>
          <w:szCs w:val="28"/>
        </w:rPr>
        <w:t>основные направления бюджетной и налоговой политики муниципального округа Ростокино</w:t>
      </w:r>
      <w:r w:rsidR="00865356">
        <w:rPr>
          <w:sz w:val="28"/>
          <w:szCs w:val="28"/>
        </w:rPr>
        <w:t xml:space="preserve"> в городе Москве</w:t>
      </w:r>
      <w:r w:rsidRPr="0084148D">
        <w:rPr>
          <w:sz w:val="28"/>
          <w:szCs w:val="28"/>
        </w:rPr>
        <w:t xml:space="preserve"> </w:t>
      </w:r>
      <w:bookmarkEnd w:id="0"/>
      <w:r w:rsidR="00057663">
        <w:rPr>
          <w:sz w:val="28"/>
          <w:szCs w:val="28"/>
        </w:rPr>
        <w:t>на 2026 год и плановый период 2027 и 2028 годов</w:t>
      </w:r>
      <w:r w:rsidR="00CC05AF" w:rsidRPr="0084148D">
        <w:rPr>
          <w:sz w:val="28"/>
          <w:szCs w:val="28"/>
        </w:rPr>
        <w:t xml:space="preserve"> </w:t>
      </w:r>
      <w:r w:rsidRPr="0084148D">
        <w:rPr>
          <w:sz w:val="28"/>
          <w:szCs w:val="28"/>
        </w:rPr>
        <w:t xml:space="preserve">(приложение </w:t>
      </w:r>
      <w:r w:rsidR="00C37BAD" w:rsidRPr="0084148D">
        <w:rPr>
          <w:sz w:val="28"/>
          <w:szCs w:val="28"/>
        </w:rPr>
        <w:t>3</w:t>
      </w:r>
      <w:r w:rsidRPr="0084148D">
        <w:rPr>
          <w:sz w:val="28"/>
          <w:szCs w:val="28"/>
        </w:rPr>
        <w:t>);</w:t>
      </w:r>
    </w:p>
    <w:p w:rsidR="00B70C84" w:rsidRPr="0084148D" w:rsidRDefault="00B70C84" w:rsidP="00B70C84">
      <w:pPr>
        <w:tabs>
          <w:tab w:val="left" w:pos="993"/>
        </w:tabs>
        <w:adjustRightInd w:val="0"/>
        <w:ind w:firstLine="902"/>
        <w:jc w:val="both"/>
        <w:rPr>
          <w:sz w:val="28"/>
          <w:szCs w:val="28"/>
        </w:rPr>
      </w:pPr>
      <w:r w:rsidRPr="0084148D">
        <w:rPr>
          <w:sz w:val="28"/>
          <w:szCs w:val="28"/>
        </w:rPr>
        <w:t>-</w:t>
      </w:r>
      <w:r w:rsidRPr="0084148D">
        <w:rPr>
          <w:sz w:val="28"/>
          <w:szCs w:val="28"/>
        </w:rPr>
        <w:tab/>
      </w:r>
      <w:bookmarkStart w:id="1" w:name="OLE_LINK7"/>
      <w:bookmarkStart w:id="2" w:name="OLE_LINK8"/>
      <w:r w:rsidRPr="0084148D">
        <w:rPr>
          <w:sz w:val="28"/>
          <w:szCs w:val="28"/>
        </w:rPr>
        <w:t>предварительные итоги социально-экономического развития муниципального округа Ростокино</w:t>
      </w:r>
      <w:r w:rsidR="00865356">
        <w:rPr>
          <w:sz w:val="28"/>
          <w:szCs w:val="28"/>
        </w:rPr>
        <w:t xml:space="preserve"> в городе Москве</w:t>
      </w:r>
      <w:r w:rsidRPr="0084148D">
        <w:rPr>
          <w:sz w:val="28"/>
          <w:szCs w:val="28"/>
        </w:rPr>
        <w:t xml:space="preserve"> за 9 месяцев </w:t>
      </w:r>
      <w:r w:rsidR="00BC39F8">
        <w:rPr>
          <w:sz w:val="28"/>
          <w:szCs w:val="28"/>
        </w:rPr>
        <w:t>2025</w:t>
      </w:r>
      <w:r w:rsidRPr="0084148D">
        <w:rPr>
          <w:sz w:val="28"/>
          <w:szCs w:val="28"/>
        </w:rPr>
        <w:t xml:space="preserve"> года и ожидаемые итоги социально-экономического развития за текущий финансовый год </w:t>
      </w:r>
      <w:bookmarkEnd w:id="1"/>
      <w:bookmarkEnd w:id="2"/>
      <w:r w:rsidRPr="0084148D">
        <w:rPr>
          <w:sz w:val="28"/>
          <w:szCs w:val="28"/>
        </w:rPr>
        <w:t xml:space="preserve">(приложение </w:t>
      </w:r>
      <w:r w:rsidR="00C37BAD" w:rsidRPr="0084148D">
        <w:rPr>
          <w:sz w:val="28"/>
          <w:szCs w:val="28"/>
        </w:rPr>
        <w:t>4</w:t>
      </w:r>
      <w:r w:rsidRPr="0084148D">
        <w:rPr>
          <w:sz w:val="28"/>
          <w:szCs w:val="28"/>
        </w:rPr>
        <w:t>);</w:t>
      </w:r>
    </w:p>
    <w:p w:rsidR="00730AAD" w:rsidRDefault="00B70C84" w:rsidP="00CA1C18">
      <w:pPr>
        <w:tabs>
          <w:tab w:val="left" w:pos="993"/>
        </w:tabs>
        <w:adjustRightInd w:val="0"/>
        <w:ind w:firstLine="902"/>
        <w:jc w:val="both"/>
        <w:rPr>
          <w:sz w:val="28"/>
          <w:szCs w:val="28"/>
        </w:rPr>
      </w:pPr>
      <w:r w:rsidRPr="0084148D">
        <w:rPr>
          <w:sz w:val="28"/>
          <w:szCs w:val="28"/>
        </w:rPr>
        <w:t>-</w:t>
      </w:r>
      <w:r w:rsidRPr="0084148D">
        <w:rPr>
          <w:sz w:val="28"/>
          <w:szCs w:val="28"/>
        </w:rPr>
        <w:tab/>
      </w:r>
      <w:bookmarkStart w:id="3" w:name="OLE_LINK9"/>
      <w:r w:rsidRPr="0084148D">
        <w:rPr>
          <w:sz w:val="28"/>
          <w:szCs w:val="28"/>
        </w:rPr>
        <w:t xml:space="preserve">оценку ожидаемого исполнения бюджета </w:t>
      </w:r>
      <w:r w:rsidR="00331C0C" w:rsidRPr="0084148D">
        <w:rPr>
          <w:sz w:val="28"/>
          <w:szCs w:val="28"/>
        </w:rPr>
        <w:t>муниципального округа Ростокино</w:t>
      </w:r>
      <w:r w:rsidR="00331C0C">
        <w:rPr>
          <w:sz w:val="28"/>
          <w:szCs w:val="28"/>
        </w:rPr>
        <w:t xml:space="preserve"> в городе Москве</w:t>
      </w:r>
      <w:r w:rsidR="00331C0C" w:rsidRPr="0084148D">
        <w:rPr>
          <w:sz w:val="28"/>
          <w:szCs w:val="28"/>
        </w:rPr>
        <w:t xml:space="preserve"> </w:t>
      </w:r>
      <w:r w:rsidRPr="0084148D">
        <w:rPr>
          <w:sz w:val="28"/>
          <w:szCs w:val="28"/>
        </w:rPr>
        <w:t xml:space="preserve">на текущий финансовый год </w:t>
      </w:r>
      <w:bookmarkEnd w:id="3"/>
      <w:r w:rsidRPr="0084148D">
        <w:rPr>
          <w:sz w:val="28"/>
          <w:szCs w:val="28"/>
        </w:rPr>
        <w:t xml:space="preserve">(приложение </w:t>
      </w:r>
      <w:r w:rsidR="00C37BAD" w:rsidRPr="0084148D">
        <w:rPr>
          <w:sz w:val="28"/>
          <w:szCs w:val="28"/>
        </w:rPr>
        <w:t>5</w:t>
      </w:r>
      <w:r w:rsidR="002E67B6">
        <w:rPr>
          <w:sz w:val="28"/>
          <w:szCs w:val="28"/>
        </w:rPr>
        <w:t>);</w:t>
      </w:r>
    </w:p>
    <w:p w:rsidR="00BF5A39" w:rsidRPr="00BF5A39" w:rsidRDefault="00BF5A39" w:rsidP="00997AFE">
      <w:pPr>
        <w:keepNext/>
        <w:ind w:firstLine="708"/>
        <w:jc w:val="both"/>
        <w:outlineLvl w:val="1"/>
        <w:rPr>
          <w:bCs/>
          <w:sz w:val="28"/>
          <w:szCs w:val="28"/>
        </w:rPr>
      </w:pPr>
      <w:r>
        <w:rPr>
          <w:sz w:val="28"/>
          <w:szCs w:val="28"/>
        </w:rPr>
        <w:t>- о</w:t>
      </w:r>
      <w:r w:rsidRPr="00BF5A39">
        <w:rPr>
          <w:bCs/>
          <w:sz w:val="28"/>
          <w:szCs w:val="28"/>
        </w:rPr>
        <w:t xml:space="preserve">сновные характеристики проекта бюджета </w:t>
      </w:r>
      <w:r w:rsidRPr="00BF5A39">
        <w:rPr>
          <w:sz w:val="28"/>
          <w:szCs w:val="28"/>
        </w:rPr>
        <w:t>муниципального округа Ростокино</w:t>
      </w:r>
      <w:r w:rsidR="00865356">
        <w:rPr>
          <w:sz w:val="28"/>
          <w:szCs w:val="28"/>
        </w:rPr>
        <w:t xml:space="preserve"> в городе Москве</w:t>
      </w:r>
      <w:r w:rsidRPr="00BF5A39">
        <w:rPr>
          <w:sz w:val="28"/>
          <w:szCs w:val="28"/>
        </w:rPr>
        <w:t xml:space="preserve"> </w:t>
      </w:r>
      <w:r w:rsidR="00057663">
        <w:rPr>
          <w:bCs/>
          <w:sz w:val="28"/>
          <w:szCs w:val="28"/>
        </w:rPr>
        <w:t>на 2026 год и плановый период 2027 и 2028 годов</w:t>
      </w:r>
      <w:r>
        <w:rPr>
          <w:bCs/>
          <w:sz w:val="28"/>
          <w:szCs w:val="28"/>
        </w:rPr>
        <w:t xml:space="preserve"> </w:t>
      </w:r>
      <w:r w:rsidRPr="0084148D">
        <w:rPr>
          <w:sz w:val="28"/>
          <w:szCs w:val="28"/>
        </w:rPr>
        <w:t xml:space="preserve">(приложение </w:t>
      </w:r>
      <w:r>
        <w:rPr>
          <w:sz w:val="28"/>
          <w:szCs w:val="28"/>
        </w:rPr>
        <w:t>6</w:t>
      </w:r>
      <w:r w:rsidRPr="0084148D">
        <w:rPr>
          <w:sz w:val="28"/>
          <w:szCs w:val="28"/>
        </w:rPr>
        <w:t>);</w:t>
      </w:r>
    </w:p>
    <w:p w:rsidR="000E2C53" w:rsidRPr="0084148D" w:rsidRDefault="000E2C53" w:rsidP="00B70C84">
      <w:pPr>
        <w:tabs>
          <w:tab w:val="left" w:pos="993"/>
        </w:tabs>
        <w:adjustRightInd w:val="0"/>
        <w:ind w:firstLine="902"/>
        <w:jc w:val="both"/>
        <w:rPr>
          <w:sz w:val="28"/>
          <w:szCs w:val="28"/>
        </w:rPr>
      </w:pPr>
      <w:r w:rsidRPr="0084148D">
        <w:rPr>
          <w:sz w:val="28"/>
          <w:szCs w:val="28"/>
        </w:rPr>
        <w:t xml:space="preserve">- реестр источников доходов бюджета муниципального округа Ростокино </w:t>
      </w:r>
      <w:r w:rsidR="00865356">
        <w:rPr>
          <w:sz w:val="28"/>
          <w:szCs w:val="28"/>
        </w:rPr>
        <w:t xml:space="preserve">в городе Москве </w:t>
      </w:r>
      <w:r w:rsidR="00057663">
        <w:rPr>
          <w:sz w:val="28"/>
          <w:szCs w:val="28"/>
        </w:rPr>
        <w:t>на 2026 год и плановый период 2027 и 2028 годов</w:t>
      </w:r>
      <w:r w:rsidRPr="0084148D">
        <w:rPr>
          <w:sz w:val="28"/>
          <w:szCs w:val="28"/>
        </w:rPr>
        <w:t xml:space="preserve"> (приложение </w:t>
      </w:r>
      <w:r w:rsidR="00BF5A39">
        <w:rPr>
          <w:sz w:val="28"/>
          <w:szCs w:val="28"/>
        </w:rPr>
        <w:t>7</w:t>
      </w:r>
      <w:r w:rsidRPr="0084148D">
        <w:rPr>
          <w:sz w:val="28"/>
          <w:szCs w:val="28"/>
        </w:rPr>
        <w:t>);</w:t>
      </w:r>
    </w:p>
    <w:p w:rsidR="000B30EC" w:rsidRDefault="00B70C84" w:rsidP="005A2245">
      <w:pPr>
        <w:tabs>
          <w:tab w:val="left" w:pos="993"/>
        </w:tabs>
        <w:adjustRightInd w:val="0"/>
        <w:ind w:firstLine="902"/>
        <w:jc w:val="both"/>
        <w:rPr>
          <w:sz w:val="28"/>
          <w:szCs w:val="28"/>
        </w:rPr>
      </w:pPr>
      <w:r w:rsidRPr="0084148D">
        <w:rPr>
          <w:sz w:val="28"/>
          <w:szCs w:val="28"/>
        </w:rPr>
        <w:t>-</w:t>
      </w:r>
      <w:r w:rsidRPr="0084148D">
        <w:rPr>
          <w:sz w:val="28"/>
          <w:szCs w:val="28"/>
        </w:rPr>
        <w:tab/>
      </w:r>
      <w:bookmarkStart w:id="4" w:name="OLE_LINK10"/>
      <w:r w:rsidRPr="0084148D">
        <w:rPr>
          <w:sz w:val="28"/>
          <w:szCs w:val="28"/>
        </w:rPr>
        <w:t xml:space="preserve">пояснительную записку к проекту бюджета </w:t>
      </w:r>
      <w:bookmarkEnd w:id="4"/>
      <w:r w:rsidR="00331C0C" w:rsidRPr="0084148D">
        <w:rPr>
          <w:sz w:val="28"/>
          <w:szCs w:val="28"/>
        </w:rPr>
        <w:t>муниципального округа Ростокино</w:t>
      </w:r>
      <w:r w:rsidR="00331C0C">
        <w:rPr>
          <w:sz w:val="28"/>
          <w:szCs w:val="28"/>
        </w:rPr>
        <w:t xml:space="preserve"> в городе Москве</w:t>
      </w:r>
      <w:r w:rsidR="00331C0C" w:rsidRPr="0084148D">
        <w:rPr>
          <w:sz w:val="28"/>
          <w:szCs w:val="28"/>
        </w:rPr>
        <w:t xml:space="preserve"> </w:t>
      </w:r>
      <w:r w:rsidRPr="0084148D">
        <w:rPr>
          <w:sz w:val="28"/>
          <w:szCs w:val="28"/>
        </w:rPr>
        <w:t>(</w:t>
      </w:r>
      <w:r w:rsidRPr="000B30EC">
        <w:rPr>
          <w:sz w:val="28"/>
          <w:szCs w:val="28"/>
        </w:rPr>
        <w:t xml:space="preserve">приложение </w:t>
      </w:r>
      <w:r w:rsidR="00BF5A39">
        <w:rPr>
          <w:sz w:val="28"/>
          <w:szCs w:val="28"/>
        </w:rPr>
        <w:t>8</w:t>
      </w:r>
      <w:r w:rsidR="005A2245">
        <w:rPr>
          <w:sz w:val="28"/>
          <w:szCs w:val="28"/>
        </w:rPr>
        <w:t>).</w:t>
      </w:r>
    </w:p>
    <w:p w:rsidR="002E67B6" w:rsidRPr="002E67B6" w:rsidRDefault="002E67B6" w:rsidP="002E67B6">
      <w:pPr>
        <w:adjustRightInd w:val="0"/>
        <w:ind w:firstLine="708"/>
        <w:jc w:val="both"/>
        <w:rPr>
          <w:color w:val="000000"/>
          <w:sz w:val="28"/>
          <w:szCs w:val="28"/>
          <w:lang w:eastAsia="ru-RU"/>
        </w:rPr>
      </w:pPr>
      <w:r>
        <w:rPr>
          <w:sz w:val="28"/>
          <w:szCs w:val="28"/>
        </w:rPr>
        <w:t xml:space="preserve">3. </w:t>
      </w:r>
      <w:r w:rsidRPr="002E67B6">
        <w:rPr>
          <w:color w:val="000000"/>
          <w:sz w:val="28"/>
          <w:szCs w:val="28"/>
          <w:lang w:eastAsia="ru-RU"/>
        </w:rPr>
        <w:t>Определить, что граждане (жители муниципального округа Ростокино в городе Москве) могут представлять свои предложения и замечания по проекту решения посредством следующих способов:</w:t>
      </w:r>
    </w:p>
    <w:p w:rsidR="002E67B6" w:rsidRPr="002E67B6" w:rsidRDefault="002E67B6" w:rsidP="002E67B6">
      <w:pPr>
        <w:suppressAutoHyphens w:val="0"/>
        <w:adjustRightInd w:val="0"/>
        <w:jc w:val="both"/>
        <w:rPr>
          <w:color w:val="000000"/>
          <w:sz w:val="28"/>
          <w:szCs w:val="28"/>
          <w:lang w:eastAsia="ru-RU"/>
        </w:rPr>
      </w:pPr>
      <w:r w:rsidRPr="002E67B6">
        <w:rPr>
          <w:color w:val="000000"/>
          <w:sz w:val="28"/>
          <w:szCs w:val="28"/>
          <w:lang w:eastAsia="ru-RU"/>
        </w:rPr>
        <w:t xml:space="preserve">1) с </w:t>
      </w:r>
      <w:r w:rsidR="00105F58">
        <w:rPr>
          <w:color w:val="000000"/>
          <w:sz w:val="28"/>
          <w:szCs w:val="28"/>
          <w:lang w:eastAsia="ru-RU"/>
        </w:rPr>
        <w:t>19</w:t>
      </w:r>
      <w:r w:rsidRPr="002E67B6">
        <w:rPr>
          <w:color w:val="000000"/>
          <w:sz w:val="28"/>
          <w:szCs w:val="28"/>
          <w:lang w:eastAsia="ru-RU"/>
        </w:rPr>
        <w:t xml:space="preserve"> </w:t>
      </w:r>
      <w:r w:rsidR="00105F58">
        <w:rPr>
          <w:color w:val="000000"/>
          <w:sz w:val="28"/>
          <w:szCs w:val="28"/>
          <w:lang w:eastAsia="ru-RU"/>
        </w:rPr>
        <w:t>ноября</w:t>
      </w:r>
      <w:r w:rsidR="00813891">
        <w:rPr>
          <w:color w:val="000000"/>
          <w:sz w:val="28"/>
          <w:szCs w:val="28"/>
          <w:lang w:eastAsia="ru-RU"/>
        </w:rPr>
        <w:t xml:space="preserve"> 2025 года по 08</w:t>
      </w:r>
      <w:r w:rsidRPr="002E67B6">
        <w:rPr>
          <w:color w:val="000000"/>
          <w:sz w:val="28"/>
          <w:szCs w:val="28"/>
          <w:lang w:eastAsia="ru-RU"/>
        </w:rPr>
        <w:t xml:space="preserve"> </w:t>
      </w:r>
      <w:r w:rsidR="00EF12D0">
        <w:rPr>
          <w:color w:val="000000"/>
          <w:sz w:val="28"/>
          <w:szCs w:val="28"/>
          <w:lang w:eastAsia="ru-RU"/>
        </w:rPr>
        <w:t>декабря</w:t>
      </w:r>
      <w:r w:rsidRPr="002E67B6">
        <w:rPr>
          <w:color w:val="000000"/>
          <w:sz w:val="28"/>
          <w:szCs w:val="28"/>
          <w:lang w:eastAsia="ru-RU"/>
        </w:rPr>
        <w:t xml:space="preserve"> 2025 года:</w:t>
      </w:r>
    </w:p>
    <w:p w:rsidR="002E67B6" w:rsidRPr="002E67B6" w:rsidRDefault="002E67B6" w:rsidP="002E67B6">
      <w:pPr>
        <w:numPr>
          <w:ilvl w:val="0"/>
          <w:numId w:val="5"/>
        </w:numPr>
        <w:suppressAutoHyphens w:val="0"/>
        <w:adjustRightInd w:val="0"/>
        <w:contextualSpacing/>
        <w:jc w:val="both"/>
        <w:rPr>
          <w:rFonts w:eastAsia="Calibri"/>
          <w:sz w:val="28"/>
          <w:szCs w:val="28"/>
          <w:lang w:eastAsia="en-US"/>
        </w:rPr>
      </w:pPr>
      <w:r w:rsidRPr="002E67B6">
        <w:rPr>
          <w:rFonts w:eastAsia="Calibri"/>
          <w:color w:val="000000"/>
          <w:sz w:val="28"/>
          <w:szCs w:val="28"/>
          <w:lang w:eastAsia="en-US"/>
        </w:rPr>
        <w:t xml:space="preserve">лично в письменном виде по адресу: город </w:t>
      </w:r>
      <w:r w:rsidRPr="002E67B6">
        <w:rPr>
          <w:rFonts w:eastAsia="Calibri"/>
          <w:sz w:val="28"/>
          <w:szCs w:val="28"/>
          <w:lang w:eastAsia="en-US"/>
        </w:rPr>
        <w:t>Москва, улица Сергея Эйзенштейна, дом 6, администрация муниципального округа Ростокино в городе Москве (в рабочие дни, по понедельникам – четвергам с 0</w:t>
      </w:r>
      <w:r w:rsidR="00105F58">
        <w:rPr>
          <w:rFonts w:eastAsia="Calibri"/>
          <w:sz w:val="28"/>
          <w:szCs w:val="28"/>
          <w:lang w:eastAsia="en-US"/>
        </w:rPr>
        <w:t>8</w:t>
      </w:r>
      <w:r w:rsidRPr="002E67B6">
        <w:rPr>
          <w:rFonts w:eastAsia="Calibri"/>
          <w:sz w:val="28"/>
          <w:szCs w:val="28"/>
          <w:lang w:eastAsia="en-US"/>
        </w:rPr>
        <w:t>:00 до 17:00, по пятницам с 0</w:t>
      </w:r>
      <w:r w:rsidR="00105F58">
        <w:rPr>
          <w:rFonts w:eastAsia="Calibri"/>
          <w:sz w:val="28"/>
          <w:szCs w:val="28"/>
          <w:lang w:eastAsia="en-US"/>
        </w:rPr>
        <w:t>8</w:t>
      </w:r>
      <w:r w:rsidRPr="002E67B6">
        <w:rPr>
          <w:rFonts w:eastAsia="Calibri"/>
          <w:sz w:val="28"/>
          <w:szCs w:val="28"/>
          <w:lang w:eastAsia="en-US"/>
        </w:rPr>
        <w:t>:00 до 15:45, обеденный перерыв с 13:00 до 13:45);</w:t>
      </w:r>
    </w:p>
    <w:p w:rsidR="002E67B6" w:rsidRPr="002E67B6" w:rsidRDefault="002E67B6" w:rsidP="002E67B6">
      <w:pPr>
        <w:numPr>
          <w:ilvl w:val="0"/>
          <w:numId w:val="5"/>
        </w:numPr>
        <w:suppressAutoHyphens w:val="0"/>
        <w:adjustRightInd w:val="0"/>
        <w:contextualSpacing/>
        <w:jc w:val="both"/>
        <w:rPr>
          <w:rFonts w:eastAsia="Calibri"/>
          <w:sz w:val="28"/>
          <w:szCs w:val="28"/>
          <w:lang w:eastAsia="en-US"/>
        </w:rPr>
      </w:pPr>
      <w:r w:rsidRPr="002E67B6">
        <w:rPr>
          <w:rFonts w:eastAsia="Calibri"/>
          <w:sz w:val="28"/>
          <w:szCs w:val="28"/>
          <w:lang w:eastAsia="en-US"/>
        </w:rPr>
        <w:t xml:space="preserve">на адрес электронной почты: </w:t>
      </w:r>
      <w:proofErr w:type="spellStart"/>
      <w:r w:rsidRPr="002E67B6">
        <w:rPr>
          <w:rFonts w:eastAsia="Calibri"/>
          <w:sz w:val="28"/>
          <w:szCs w:val="28"/>
          <w:lang w:val="en-US" w:eastAsia="en-US"/>
        </w:rPr>
        <w:t>morostokino</w:t>
      </w:r>
      <w:proofErr w:type="spellEnd"/>
      <w:r w:rsidRPr="002E67B6">
        <w:rPr>
          <w:rFonts w:eastAsia="Calibri"/>
          <w:sz w:val="28"/>
          <w:szCs w:val="28"/>
          <w:lang w:eastAsia="en-US"/>
        </w:rPr>
        <w:t>@</w:t>
      </w:r>
      <w:r w:rsidRPr="002E67B6">
        <w:rPr>
          <w:rFonts w:eastAsia="Calibri"/>
          <w:sz w:val="28"/>
          <w:szCs w:val="28"/>
          <w:lang w:val="en-US" w:eastAsia="en-US"/>
        </w:rPr>
        <w:t>mail</w:t>
      </w:r>
      <w:r w:rsidRPr="002E67B6">
        <w:rPr>
          <w:rFonts w:eastAsia="Calibri"/>
          <w:sz w:val="28"/>
          <w:szCs w:val="28"/>
          <w:lang w:eastAsia="en-US"/>
        </w:rPr>
        <w:t>.</w:t>
      </w:r>
      <w:proofErr w:type="spellStart"/>
      <w:r w:rsidRPr="002E67B6">
        <w:rPr>
          <w:rFonts w:eastAsia="Calibri"/>
          <w:sz w:val="28"/>
          <w:szCs w:val="28"/>
          <w:lang w:val="en-US" w:eastAsia="en-US"/>
        </w:rPr>
        <w:t>ru</w:t>
      </w:r>
      <w:proofErr w:type="spellEnd"/>
      <w:r w:rsidRPr="002E67B6">
        <w:rPr>
          <w:rFonts w:eastAsia="Calibri"/>
          <w:sz w:val="28"/>
          <w:szCs w:val="28"/>
          <w:lang w:eastAsia="en-US"/>
        </w:rPr>
        <w:t>;</w:t>
      </w:r>
    </w:p>
    <w:p w:rsidR="002E67B6" w:rsidRPr="002E67B6" w:rsidRDefault="002E67B6" w:rsidP="002E67B6">
      <w:pPr>
        <w:numPr>
          <w:ilvl w:val="0"/>
          <w:numId w:val="5"/>
        </w:numPr>
        <w:suppressAutoHyphens w:val="0"/>
        <w:adjustRightInd w:val="0"/>
        <w:contextualSpacing/>
        <w:jc w:val="both"/>
        <w:rPr>
          <w:rFonts w:eastAsia="Calibri"/>
          <w:sz w:val="28"/>
          <w:szCs w:val="28"/>
          <w:lang w:eastAsia="en-US"/>
        </w:rPr>
      </w:pPr>
      <w:r w:rsidRPr="002E67B6">
        <w:rPr>
          <w:rFonts w:eastAsia="Calibri"/>
          <w:sz w:val="28"/>
          <w:szCs w:val="28"/>
          <w:lang w:eastAsia="en-US"/>
        </w:rPr>
        <w:t>почтовой связью по адресу: 129226, город Москва, улица Сергея Эйзенштейна, дом 6, Совет депутатов муниципального округа Ростокино в городе Москве;</w:t>
      </w:r>
    </w:p>
    <w:p w:rsidR="002E67B6" w:rsidRPr="002E67B6" w:rsidRDefault="002E67B6" w:rsidP="002E67B6">
      <w:pPr>
        <w:numPr>
          <w:ilvl w:val="0"/>
          <w:numId w:val="5"/>
        </w:numPr>
        <w:suppressAutoHyphens w:val="0"/>
        <w:adjustRightInd w:val="0"/>
        <w:contextualSpacing/>
        <w:jc w:val="both"/>
        <w:rPr>
          <w:rFonts w:eastAsia="Calibri"/>
          <w:sz w:val="28"/>
          <w:szCs w:val="28"/>
          <w:lang w:eastAsia="en-US"/>
        </w:rPr>
      </w:pPr>
      <w:r w:rsidRPr="002E67B6">
        <w:rPr>
          <w:rFonts w:eastAsia="Calibri"/>
          <w:sz w:val="28"/>
          <w:szCs w:val="28"/>
          <w:lang w:eastAsia="en-US"/>
        </w:rPr>
        <w:t xml:space="preserve">путем заполнения формы на официальном сайте органов местного самоуправления внутригородского муниципального образования – </w:t>
      </w:r>
      <w:r w:rsidRPr="002E67B6">
        <w:rPr>
          <w:rFonts w:eastAsia="Calibri"/>
          <w:sz w:val="28"/>
          <w:szCs w:val="28"/>
          <w:lang w:eastAsia="en-US"/>
        </w:rPr>
        <w:lastRenderedPageBreak/>
        <w:t xml:space="preserve">муниципального округа Ростокино в городе Москве </w:t>
      </w:r>
      <w:hyperlink r:id="rId9" w:history="1">
        <w:r w:rsidRPr="002E67B6">
          <w:rPr>
            <w:rFonts w:eastAsia="Calibri"/>
            <w:color w:val="0000FF"/>
            <w:sz w:val="28"/>
            <w:szCs w:val="28"/>
            <w:u w:val="single"/>
            <w:lang w:eastAsia="en-US"/>
          </w:rPr>
          <w:t>www.</w:t>
        </w:r>
        <w:r w:rsidRPr="002E67B6">
          <w:rPr>
            <w:rFonts w:eastAsia="Calibri"/>
            <w:color w:val="0000FF"/>
            <w:sz w:val="28"/>
            <w:szCs w:val="28"/>
            <w:u w:val="single"/>
            <w:lang w:val="en-US" w:eastAsia="en-US"/>
          </w:rPr>
          <w:t>rostokino</w:t>
        </w:r>
        <w:r w:rsidRPr="002E67B6">
          <w:rPr>
            <w:rFonts w:eastAsia="Calibri"/>
            <w:color w:val="0000FF"/>
            <w:sz w:val="28"/>
            <w:szCs w:val="28"/>
            <w:u w:val="single"/>
            <w:lang w:eastAsia="en-US"/>
          </w:rPr>
          <w:t>.</w:t>
        </w:r>
        <w:r w:rsidRPr="002E67B6">
          <w:rPr>
            <w:rFonts w:eastAsia="Calibri"/>
            <w:color w:val="0000FF"/>
            <w:sz w:val="28"/>
            <w:szCs w:val="28"/>
            <w:u w:val="single"/>
            <w:lang w:val="en-US" w:eastAsia="en-US"/>
          </w:rPr>
          <w:t>info</w:t>
        </w:r>
      </w:hyperlink>
      <w:r w:rsidRPr="002E67B6">
        <w:rPr>
          <w:rFonts w:eastAsia="Calibri"/>
          <w:sz w:val="28"/>
          <w:szCs w:val="28"/>
          <w:lang w:eastAsia="en-US"/>
        </w:rPr>
        <w:t xml:space="preserve"> в разделе «Публичные слушания»;</w:t>
      </w:r>
    </w:p>
    <w:p w:rsidR="002E67B6" w:rsidRPr="002E67B6" w:rsidRDefault="002E67B6" w:rsidP="002E67B6">
      <w:pPr>
        <w:suppressAutoHyphens w:val="0"/>
        <w:adjustRightInd w:val="0"/>
        <w:jc w:val="both"/>
        <w:rPr>
          <w:sz w:val="28"/>
          <w:szCs w:val="28"/>
          <w:lang w:eastAsia="ru-RU"/>
        </w:rPr>
      </w:pPr>
      <w:r w:rsidRPr="002E67B6">
        <w:rPr>
          <w:sz w:val="28"/>
          <w:szCs w:val="28"/>
          <w:lang w:eastAsia="ru-RU"/>
        </w:rPr>
        <w:t>2) </w:t>
      </w:r>
      <w:r w:rsidRPr="002E67B6">
        <w:rPr>
          <w:color w:val="000000"/>
          <w:sz w:val="28"/>
          <w:szCs w:val="28"/>
          <w:lang w:eastAsia="ru-RU"/>
        </w:rPr>
        <w:t xml:space="preserve">лично в письменном виде в ходе проведения </w:t>
      </w:r>
      <w:r w:rsidRPr="002E67B6">
        <w:rPr>
          <w:sz w:val="28"/>
          <w:szCs w:val="28"/>
          <w:lang w:eastAsia="ru-RU"/>
        </w:rPr>
        <w:t>публичных слушаний по проекту решения, а также устно во время выступления на указанных слушаниях.</w:t>
      </w:r>
    </w:p>
    <w:p w:rsidR="002E67B6" w:rsidRPr="002E67B6" w:rsidRDefault="002E67B6" w:rsidP="002E67B6">
      <w:pPr>
        <w:suppressAutoHyphens w:val="0"/>
        <w:adjustRightInd w:val="0"/>
        <w:ind w:firstLine="708"/>
        <w:jc w:val="both"/>
        <w:rPr>
          <w:sz w:val="28"/>
          <w:szCs w:val="28"/>
          <w:lang w:eastAsia="ru-RU"/>
        </w:rPr>
      </w:pPr>
      <w:r>
        <w:rPr>
          <w:sz w:val="28"/>
          <w:szCs w:val="28"/>
          <w:lang w:eastAsia="ru-RU"/>
        </w:rPr>
        <w:t>4</w:t>
      </w:r>
      <w:r w:rsidRPr="002E67B6">
        <w:rPr>
          <w:sz w:val="28"/>
          <w:szCs w:val="28"/>
          <w:lang w:eastAsia="ru-RU"/>
        </w:rPr>
        <w:t>. Назначить на 0</w:t>
      </w:r>
      <w:r w:rsidR="00813891">
        <w:rPr>
          <w:sz w:val="28"/>
          <w:szCs w:val="28"/>
          <w:lang w:eastAsia="ru-RU"/>
        </w:rPr>
        <w:t>8</w:t>
      </w:r>
      <w:bookmarkStart w:id="5" w:name="_GoBack"/>
      <w:bookmarkEnd w:id="5"/>
      <w:r w:rsidRPr="002E67B6">
        <w:rPr>
          <w:sz w:val="28"/>
          <w:szCs w:val="28"/>
          <w:lang w:eastAsia="ru-RU"/>
        </w:rPr>
        <w:t xml:space="preserve"> </w:t>
      </w:r>
      <w:r w:rsidR="00105F58">
        <w:rPr>
          <w:sz w:val="28"/>
          <w:szCs w:val="28"/>
          <w:lang w:eastAsia="ru-RU"/>
        </w:rPr>
        <w:t>декабря</w:t>
      </w:r>
      <w:r w:rsidRPr="002E67B6">
        <w:rPr>
          <w:sz w:val="28"/>
          <w:szCs w:val="28"/>
          <w:lang w:eastAsia="ru-RU"/>
        </w:rPr>
        <w:t xml:space="preserve"> 2025 года с 18:00 до 19:00 в помещении администрации муниципального округа Ростокино в городе Москве, расположенном по адресу: город Москва, улица Серея Эйзенштейна, дом 6, публичные слушания по проекту решения</w:t>
      </w:r>
      <w:r w:rsidR="00105F58">
        <w:rPr>
          <w:sz w:val="28"/>
          <w:szCs w:val="28"/>
          <w:lang w:eastAsia="ru-RU"/>
        </w:rPr>
        <w:t>, указанному в пункте 1 настоящего решения</w:t>
      </w:r>
      <w:r w:rsidRPr="002E67B6">
        <w:rPr>
          <w:sz w:val="28"/>
          <w:szCs w:val="28"/>
          <w:lang w:eastAsia="ru-RU"/>
        </w:rPr>
        <w:t>.</w:t>
      </w:r>
    </w:p>
    <w:p w:rsidR="002E67B6" w:rsidRPr="002E67B6" w:rsidRDefault="002E67B6" w:rsidP="002E67B6">
      <w:pPr>
        <w:suppressAutoHyphens w:val="0"/>
        <w:adjustRightInd w:val="0"/>
        <w:ind w:firstLine="708"/>
        <w:jc w:val="both"/>
        <w:rPr>
          <w:sz w:val="28"/>
          <w:szCs w:val="28"/>
          <w:lang w:eastAsia="ru-RU"/>
        </w:rPr>
      </w:pPr>
      <w:r>
        <w:rPr>
          <w:sz w:val="28"/>
          <w:szCs w:val="28"/>
          <w:lang w:eastAsia="ru-RU"/>
        </w:rPr>
        <w:t>5</w:t>
      </w:r>
      <w:r w:rsidRPr="002E67B6">
        <w:rPr>
          <w:sz w:val="28"/>
          <w:szCs w:val="28"/>
          <w:lang w:eastAsia="ru-RU"/>
        </w:rPr>
        <w:t xml:space="preserve">. Установить, что справочная информация о проекте решения, публичных слушаниях и порядке представления замечаний и предложений по проекту решения предоставляется </w:t>
      </w:r>
      <w:r w:rsidRPr="002E67B6">
        <w:rPr>
          <w:kern w:val="2"/>
          <w:sz w:val="28"/>
          <w:szCs w:val="28"/>
          <w:lang w:eastAsia="ru-RU"/>
        </w:rPr>
        <w:t xml:space="preserve">по номеру телефона </w:t>
      </w:r>
      <w:r w:rsidRPr="002E67B6">
        <w:rPr>
          <w:sz w:val="28"/>
          <w:szCs w:val="28"/>
          <w:lang w:eastAsia="ru-RU"/>
        </w:rPr>
        <w:t>8 (499) 181 62 33</w:t>
      </w:r>
      <w:r w:rsidRPr="002E67B6">
        <w:rPr>
          <w:kern w:val="2"/>
          <w:sz w:val="28"/>
          <w:szCs w:val="28"/>
          <w:lang w:eastAsia="ru-RU"/>
        </w:rPr>
        <w:t xml:space="preserve"> в сроки, дни и время, указанные в абзацах первом и втором подпункта 1 пункта </w:t>
      </w:r>
      <w:r w:rsidR="00925902">
        <w:rPr>
          <w:kern w:val="2"/>
          <w:sz w:val="28"/>
          <w:szCs w:val="28"/>
          <w:lang w:eastAsia="ru-RU"/>
        </w:rPr>
        <w:t>3</w:t>
      </w:r>
      <w:r w:rsidRPr="002E67B6">
        <w:rPr>
          <w:kern w:val="2"/>
          <w:sz w:val="28"/>
          <w:szCs w:val="28"/>
          <w:lang w:eastAsia="ru-RU"/>
        </w:rPr>
        <w:t xml:space="preserve"> настоящего решения.</w:t>
      </w:r>
    </w:p>
    <w:p w:rsidR="002E67B6" w:rsidRPr="000B30EC" w:rsidRDefault="002E67B6" w:rsidP="002E67B6">
      <w:pPr>
        <w:tabs>
          <w:tab w:val="left" w:pos="993"/>
        </w:tabs>
        <w:adjustRightInd w:val="0"/>
        <w:ind w:firstLine="709"/>
        <w:jc w:val="both"/>
        <w:rPr>
          <w:sz w:val="28"/>
          <w:szCs w:val="28"/>
        </w:rPr>
      </w:pPr>
      <w:r>
        <w:rPr>
          <w:sz w:val="28"/>
          <w:szCs w:val="28"/>
          <w:lang w:eastAsia="ru-RU"/>
        </w:rPr>
        <w:t>6</w:t>
      </w:r>
      <w:r w:rsidRPr="002E67B6">
        <w:rPr>
          <w:sz w:val="28"/>
          <w:szCs w:val="28"/>
          <w:lang w:eastAsia="ru-RU"/>
        </w:rPr>
        <w:t xml:space="preserve">. Создать рабочую группу по организации и проведению публичных слушаний, обобщению, анализу и учету замечаний и предложений по проекту решения и утвердить ее персональный состав согласно приложению </w:t>
      </w:r>
      <w:r w:rsidR="00C867F1">
        <w:rPr>
          <w:sz w:val="28"/>
          <w:szCs w:val="28"/>
          <w:lang w:eastAsia="ru-RU"/>
        </w:rPr>
        <w:t>9</w:t>
      </w:r>
      <w:r w:rsidRPr="002E67B6">
        <w:rPr>
          <w:sz w:val="28"/>
          <w:szCs w:val="28"/>
          <w:lang w:eastAsia="ru-RU"/>
        </w:rPr>
        <w:t xml:space="preserve"> к настоящему решению.</w:t>
      </w:r>
    </w:p>
    <w:p w:rsidR="00B70C84" w:rsidRPr="00F539F2" w:rsidRDefault="002E67B6" w:rsidP="00B70C84">
      <w:pPr>
        <w:ind w:firstLine="708"/>
        <w:jc w:val="both"/>
        <w:rPr>
          <w:sz w:val="28"/>
          <w:szCs w:val="28"/>
        </w:rPr>
      </w:pPr>
      <w:r>
        <w:rPr>
          <w:sz w:val="28"/>
          <w:szCs w:val="28"/>
        </w:rPr>
        <w:t>7</w:t>
      </w:r>
      <w:r w:rsidR="00B70C84" w:rsidRPr="000B30EC">
        <w:rPr>
          <w:sz w:val="28"/>
          <w:szCs w:val="28"/>
        </w:rPr>
        <w:t xml:space="preserve">. Опубликовать настоящее решение </w:t>
      </w:r>
      <w:r w:rsidR="00F539F2" w:rsidRPr="00C83352">
        <w:rPr>
          <w:sz w:val="28"/>
          <w:szCs w:val="28"/>
        </w:rPr>
        <w:t xml:space="preserve">в сетевом издании «Московский муниципальный вестник» и разместить на официальном сайте органов местного самоуправления внутригородского муниципального образования – муниципального округа Ростокино в городе Москве </w:t>
      </w:r>
      <w:hyperlink r:id="rId10" w:history="1">
        <w:r w:rsidR="00F539F2" w:rsidRPr="00F539F2">
          <w:rPr>
            <w:rStyle w:val="ab"/>
            <w:sz w:val="28"/>
            <w:szCs w:val="28"/>
          </w:rPr>
          <w:t>www.rostokino.info</w:t>
        </w:r>
      </w:hyperlink>
      <w:r w:rsidR="00F539F2" w:rsidRPr="00F539F2">
        <w:rPr>
          <w:sz w:val="28"/>
          <w:szCs w:val="28"/>
        </w:rPr>
        <w:t>.</w:t>
      </w:r>
    </w:p>
    <w:p w:rsidR="00B70C84" w:rsidRPr="0084148D" w:rsidRDefault="002E67B6" w:rsidP="00B70C84">
      <w:pPr>
        <w:ind w:firstLine="708"/>
        <w:jc w:val="both"/>
        <w:rPr>
          <w:sz w:val="28"/>
          <w:szCs w:val="28"/>
        </w:rPr>
      </w:pPr>
      <w:r>
        <w:rPr>
          <w:sz w:val="28"/>
          <w:szCs w:val="28"/>
        </w:rPr>
        <w:t>8</w:t>
      </w:r>
      <w:r w:rsidR="00B70C84" w:rsidRPr="000B30EC">
        <w:rPr>
          <w:sz w:val="28"/>
          <w:szCs w:val="28"/>
        </w:rPr>
        <w:t>. Настоящее решение</w:t>
      </w:r>
      <w:r w:rsidR="00B70C84" w:rsidRPr="0084148D">
        <w:rPr>
          <w:sz w:val="28"/>
          <w:szCs w:val="28"/>
        </w:rPr>
        <w:t xml:space="preserve"> вступает в силу со дня его принятия.</w:t>
      </w:r>
    </w:p>
    <w:p w:rsidR="003218B1" w:rsidRPr="0084148D" w:rsidRDefault="002E67B6" w:rsidP="00DB3622">
      <w:pPr>
        <w:ind w:firstLine="720"/>
        <w:jc w:val="both"/>
        <w:rPr>
          <w:bCs/>
          <w:sz w:val="28"/>
          <w:szCs w:val="28"/>
        </w:rPr>
      </w:pPr>
      <w:r>
        <w:rPr>
          <w:bCs/>
          <w:sz w:val="28"/>
          <w:szCs w:val="28"/>
        </w:rPr>
        <w:t>9</w:t>
      </w:r>
      <w:r w:rsidR="00B70C84" w:rsidRPr="0084148D">
        <w:rPr>
          <w:bCs/>
          <w:sz w:val="28"/>
          <w:szCs w:val="28"/>
        </w:rPr>
        <w:t xml:space="preserve">. Контроль за выполнением настоящего решения возложить на главу </w:t>
      </w:r>
      <w:r w:rsidR="003E0F81" w:rsidRPr="00391D58">
        <w:rPr>
          <w:sz w:val="28"/>
          <w:szCs w:val="28"/>
        </w:rPr>
        <w:t xml:space="preserve">внутригородского муниципального образования – </w:t>
      </w:r>
      <w:r w:rsidR="00B70C84" w:rsidRPr="0084148D">
        <w:rPr>
          <w:sz w:val="28"/>
          <w:szCs w:val="28"/>
        </w:rPr>
        <w:t xml:space="preserve">муниципального округа Ростокино в городе </w:t>
      </w:r>
      <w:r w:rsidR="00E11D4F" w:rsidRPr="0084148D">
        <w:rPr>
          <w:sz w:val="28"/>
          <w:szCs w:val="28"/>
        </w:rPr>
        <w:t>Москве</w:t>
      </w:r>
      <w:r w:rsidR="00E11D4F" w:rsidRPr="0084148D">
        <w:rPr>
          <w:bCs/>
          <w:sz w:val="28"/>
          <w:szCs w:val="28"/>
        </w:rPr>
        <w:t xml:space="preserve"> М.В.</w:t>
      </w:r>
      <w:r w:rsidR="00B70C84" w:rsidRPr="0084148D">
        <w:rPr>
          <w:bCs/>
          <w:sz w:val="28"/>
          <w:szCs w:val="28"/>
        </w:rPr>
        <w:t xml:space="preserve"> Земенкова.</w:t>
      </w:r>
    </w:p>
    <w:p w:rsidR="000D20F9" w:rsidRPr="0084148D" w:rsidRDefault="000D20F9" w:rsidP="003E0F81">
      <w:pPr>
        <w:jc w:val="both"/>
        <w:rPr>
          <w:bCs/>
          <w:sz w:val="28"/>
          <w:szCs w:val="28"/>
        </w:rPr>
      </w:pPr>
    </w:p>
    <w:p w:rsidR="000D20F9" w:rsidRPr="0084148D" w:rsidRDefault="000D20F9" w:rsidP="00DB3622">
      <w:pPr>
        <w:ind w:firstLine="720"/>
        <w:jc w:val="both"/>
        <w:rPr>
          <w:bCs/>
          <w:sz w:val="28"/>
          <w:szCs w:val="28"/>
        </w:rPr>
      </w:pPr>
    </w:p>
    <w:p w:rsidR="000D20F9" w:rsidRPr="0084148D" w:rsidRDefault="000D20F9" w:rsidP="00DB3622">
      <w:pPr>
        <w:ind w:firstLine="720"/>
        <w:jc w:val="both"/>
        <w:rPr>
          <w:bCs/>
          <w:sz w:val="28"/>
          <w:szCs w:val="28"/>
        </w:rPr>
      </w:pPr>
    </w:p>
    <w:p w:rsidR="00865356" w:rsidRPr="00AF1FB8" w:rsidRDefault="00865356" w:rsidP="00D14D6C">
      <w:pPr>
        <w:autoSpaceDE w:val="0"/>
        <w:autoSpaceDN w:val="0"/>
        <w:adjustRightInd w:val="0"/>
        <w:jc w:val="both"/>
        <w:rPr>
          <w:b/>
          <w:sz w:val="28"/>
          <w:szCs w:val="28"/>
        </w:rPr>
      </w:pPr>
      <w:r w:rsidRPr="00AF1FB8">
        <w:rPr>
          <w:b/>
          <w:sz w:val="28"/>
          <w:szCs w:val="28"/>
        </w:rPr>
        <w:t>Глава внутригородского муниципального</w:t>
      </w:r>
    </w:p>
    <w:p w:rsidR="00865356" w:rsidRPr="00AF1FB8" w:rsidRDefault="00865356" w:rsidP="00D14D6C">
      <w:pPr>
        <w:autoSpaceDE w:val="0"/>
        <w:autoSpaceDN w:val="0"/>
        <w:adjustRightInd w:val="0"/>
        <w:jc w:val="both"/>
        <w:rPr>
          <w:b/>
          <w:sz w:val="28"/>
          <w:szCs w:val="28"/>
        </w:rPr>
      </w:pPr>
      <w:r w:rsidRPr="00AF1FB8">
        <w:rPr>
          <w:b/>
          <w:sz w:val="28"/>
          <w:szCs w:val="28"/>
        </w:rPr>
        <w:t>образования – муниципального округа</w:t>
      </w:r>
    </w:p>
    <w:p w:rsidR="00865356" w:rsidRDefault="00865356" w:rsidP="00865356">
      <w:pPr>
        <w:rPr>
          <w:b/>
          <w:sz w:val="28"/>
          <w:szCs w:val="28"/>
        </w:rPr>
      </w:pPr>
      <w:r w:rsidRPr="00AF1FB8">
        <w:rPr>
          <w:b/>
          <w:sz w:val="28"/>
          <w:szCs w:val="28"/>
        </w:rPr>
        <w:t>Ростокино в городе Москве                                                         М.В. Земенков</w:t>
      </w:r>
    </w:p>
    <w:p w:rsidR="004763C2" w:rsidRDefault="004763C2" w:rsidP="00865356">
      <w:pPr>
        <w:rPr>
          <w:b/>
          <w:sz w:val="28"/>
          <w:szCs w:val="28"/>
        </w:rPr>
      </w:pPr>
    </w:p>
    <w:p w:rsidR="004763C2" w:rsidRPr="00AF1FB8" w:rsidRDefault="002E67B6" w:rsidP="00865356">
      <w:pPr>
        <w:rPr>
          <w:b/>
          <w:sz w:val="28"/>
          <w:szCs w:val="28"/>
        </w:rPr>
      </w:pPr>
      <w:r>
        <w:rPr>
          <w:b/>
          <w:sz w:val="28"/>
          <w:szCs w:val="28"/>
        </w:rPr>
        <w:br w:type="page"/>
      </w:r>
    </w:p>
    <w:tbl>
      <w:tblPr>
        <w:tblW w:w="4110" w:type="dxa"/>
        <w:tblInd w:w="5529" w:type="dxa"/>
        <w:tblLook w:val="04A0" w:firstRow="1" w:lastRow="0" w:firstColumn="1" w:lastColumn="0" w:noHBand="0" w:noVBand="1"/>
      </w:tblPr>
      <w:tblGrid>
        <w:gridCol w:w="4110"/>
      </w:tblGrid>
      <w:tr w:rsidR="00B70C84" w:rsidRPr="00D73D65" w:rsidTr="005D4CAE">
        <w:tc>
          <w:tcPr>
            <w:tcW w:w="4110" w:type="dxa"/>
          </w:tcPr>
          <w:p w:rsidR="003B1494" w:rsidRPr="003B1494" w:rsidRDefault="003B1494" w:rsidP="003B1494">
            <w:pPr>
              <w:rPr>
                <w:rFonts w:eastAsia="Calibri"/>
                <w:sz w:val="28"/>
                <w:szCs w:val="28"/>
                <w:lang w:eastAsia="en-US"/>
              </w:rPr>
            </w:pPr>
            <w:r w:rsidRPr="003B1494">
              <w:rPr>
                <w:rFonts w:eastAsia="Calibri"/>
                <w:sz w:val="28"/>
                <w:szCs w:val="28"/>
                <w:lang w:eastAsia="en-US"/>
              </w:rPr>
              <w:lastRenderedPageBreak/>
              <w:t>Приложение 1</w:t>
            </w:r>
          </w:p>
          <w:p w:rsidR="003B1494" w:rsidRPr="00BB07F4" w:rsidRDefault="003B1494" w:rsidP="003B1494">
            <w:pPr>
              <w:rPr>
                <w:rFonts w:eastAsia="Calibri"/>
                <w:sz w:val="28"/>
                <w:szCs w:val="28"/>
                <w:lang w:eastAsia="en-US"/>
              </w:rPr>
            </w:pPr>
            <w:r w:rsidRPr="00BB07F4">
              <w:rPr>
                <w:rFonts w:eastAsia="Calibri"/>
                <w:sz w:val="28"/>
                <w:szCs w:val="28"/>
                <w:lang w:eastAsia="en-US"/>
              </w:rPr>
              <w:t>к решению Совета депутатов внутригородского муниципального образования – муниципального округа Ростокино в городе Москве</w:t>
            </w:r>
          </w:p>
          <w:p w:rsidR="00B70C84" w:rsidRPr="00623E66" w:rsidRDefault="003B1494" w:rsidP="003B1494">
            <w:pPr>
              <w:rPr>
                <w:sz w:val="28"/>
                <w:szCs w:val="28"/>
              </w:rPr>
            </w:pPr>
            <w:r w:rsidRPr="00623E66">
              <w:rPr>
                <w:rFonts w:eastAsia="Calibri"/>
                <w:sz w:val="28"/>
                <w:szCs w:val="28"/>
                <w:lang w:eastAsia="en-US"/>
              </w:rPr>
              <w:t xml:space="preserve">от 11 </w:t>
            </w:r>
            <w:r w:rsidRPr="00623E66">
              <w:rPr>
                <w:rFonts w:eastAsia="Calibri"/>
                <w:sz w:val="28"/>
                <w:szCs w:val="28"/>
              </w:rPr>
              <w:t>ноября</w:t>
            </w:r>
            <w:r w:rsidRPr="00623E66">
              <w:rPr>
                <w:rFonts w:eastAsia="Calibri"/>
                <w:sz w:val="28"/>
                <w:szCs w:val="28"/>
                <w:lang w:eastAsia="en-US"/>
              </w:rPr>
              <w:t xml:space="preserve"> 2025 года № </w:t>
            </w:r>
            <w:r w:rsidR="005D4CAE" w:rsidRPr="00623E66">
              <w:rPr>
                <w:rFonts w:eastAsia="Calibri"/>
                <w:sz w:val="28"/>
                <w:szCs w:val="28"/>
                <w:lang w:eastAsia="en-US"/>
              </w:rPr>
              <w:t>15/1</w:t>
            </w:r>
          </w:p>
        </w:tc>
      </w:tr>
    </w:tbl>
    <w:p w:rsidR="004763C2" w:rsidRDefault="004763C2" w:rsidP="00E70BB4">
      <w:pPr>
        <w:jc w:val="center"/>
        <w:rPr>
          <w:sz w:val="28"/>
          <w:szCs w:val="28"/>
        </w:rPr>
      </w:pPr>
    </w:p>
    <w:p w:rsidR="00925902" w:rsidRDefault="00925902" w:rsidP="00925902">
      <w:pPr>
        <w:jc w:val="right"/>
        <w:rPr>
          <w:sz w:val="28"/>
          <w:szCs w:val="28"/>
        </w:rPr>
      </w:pPr>
      <w:r>
        <w:rPr>
          <w:sz w:val="28"/>
          <w:szCs w:val="28"/>
        </w:rPr>
        <w:t>ПРОЕКТ</w:t>
      </w:r>
    </w:p>
    <w:p w:rsidR="00925902" w:rsidRDefault="00925902" w:rsidP="00925902">
      <w:pPr>
        <w:jc w:val="right"/>
        <w:rPr>
          <w:sz w:val="28"/>
          <w:szCs w:val="28"/>
        </w:rPr>
      </w:pPr>
    </w:p>
    <w:p w:rsidR="00E70BB4" w:rsidRPr="00AF1FB8" w:rsidRDefault="00E70BB4" w:rsidP="00E70BB4">
      <w:pPr>
        <w:jc w:val="center"/>
        <w:rPr>
          <w:sz w:val="28"/>
          <w:szCs w:val="28"/>
        </w:rPr>
      </w:pPr>
      <w:r w:rsidRPr="00AF1FB8">
        <w:rPr>
          <w:sz w:val="28"/>
          <w:szCs w:val="28"/>
        </w:rPr>
        <w:t>СОВЕТ ДЕПУТАТОВ</w:t>
      </w:r>
    </w:p>
    <w:p w:rsidR="00E70BB4" w:rsidRPr="00AF1FB8" w:rsidRDefault="00E70BB4" w:rsidP="00E70BB4">
      <w:pPr>
        <w:jc w:val="center"/>
        <w:rPr>
          <w:sz w:val="28"/>
          <w:szCs w:val="28"/>
        </w:rPr>
      </w:pPr>
      <w:r w:rsidRPr="00AF1FB8">
        <w:rPr>
          <w:sz w:val="28"/>
          <w:szCs w:val="28"/>
        </w:rPr>
        <w:t>ВНУТРИГОРОДСКОГО МУНИЦИПАЛЬНОГО ОБРАЗОВАНИЯ – МУНИЦИПАЛЬНОГО ОКРУГА РОСТОКИНО В ГОРОДЕ МОСКВЕ</w:t>
      </w:r>
    </w:p>
    <w:p w:rsidR="00E70BB4" w:rsidRDefault="00E70BB4" w:rsidP="00313DF7">
      <w:pPr>
        <w:rPr>
          <w:sz w:val="28"/>
          <w:szCs w:val="28"/>
        </w:rPr>
      </w:pPr>
    </w:p>
    <w:p w:rsidR="00B70C84" w:rsidRPr="00254748" w:rsidRDefault="00B70C84" w:rsidP="00B70C84">
      <w:pPr>
        <w:jc w:val="center"/>
        <w:rPr>
          <w:sz w:val="28"/>
          <w:szCs w:val="28"/>
        </w:rPr>
      </w:pPr>
      <w:r w:rsidRPr="00254748">
        <w:rPr>
          <w:sz w:val="28"/>
          <w:szCs w:val="28"/>
        </w:rPr>
        <w:t>РЕШЕНИЕ</w:t>
      </w:r>
    </w:p>
    <w:p w:rsidR="00B70C84" w:rsidRPr="00254748" w:rsidRDefault="00B70C84" w:rsidP="00B70C84">
      <w:pPr>
        <w:jc w:val="center"/>
        <w:rPr>
          <w:sz w:val="28"/>
          <w:szCs w:val="28"/>
        </w:rPr>
      </w:pPr>
    </w:p>
    <w:tbl>
      <w:tblPr>
        <w:tblW w:w="0" w:type="auto"/>
        <w:tblLook w:val="04A0" w:firstRow="1" w:lastRow="0" w:firstColumn="1" w:lastColumn="0" w:noHBand="0" w:noVBand="1"/>
      </w:tblPr>
      <w:tblGrid>
        <w:gridCol w:w="6487"/>
      </w:tblGrid>
      <w:tr w:rsidR="00B70C84" w:rsidRPr="0084148D" w:rsidTr="00313DF7">
        <w:tc>
          <w:tcPr>
            <w:tcW w:w="6487" w:type="dxa"/>
          </w:tcPr>
          <w:p w:rsidR="00313DF7" w:rsidRPr="0009401A" w:rsidRDefault="00313DF7" w:rsidP="00313DF7">
            <w:pPr>
              <w:ind w:right="-675"/>
              <w:rPr>
                <w:b/>
                <w:sz w:val="28"/>
                <w:szCs w:val="28"/>
              </w:rPr>
            </w:pPr>
            <w:r w:rsidRPr="0009401A">
              <w:rPr>
                <w:b/>
                <w:sz w:val="28"/>
                <w:szCs w:val="28"/>
              </w:rPr>
              <w:t>О бюджете внутригородского</w:t>
            </w:r>
          </w:p>
          <w:p w:rsidR="00313DF7" w:rsidRPr="0009401A" w:rsidRDefault="00313DF7" w:rsidP="00313DF7">
            <w:pPr>
              <w:ind w:right="-675"/>
              <w:rPr>
                <w:b/>
                <w:sz w:val="28"/>
                <w:szCs w:val="28"/>
              </w:rPr>
            </w:pPr>
            <w:r w:rsidRPr="0009401A">
              <w:rPr>
                <w:b/>
                <w:sz w:val="28"/>
                <w:szCs w:val="28"/>
              </w:rPr>
              <w:t>муниципально</w:t>
            </w:r>
            <w:r w:rsidR="00A51295">
              <w:rPr>
                <w:b/>
                <w:sz w:val="28"/>
                <w:szCs w:val="28"/>
              </w:rPr>
              <w:t>го образования - муниципального</w:t>
            </w:r>
          </w:p>
          <w:p w:rsidR="00313DF7" w:rsidRPr="0009401A" w:rsidRDefault="00313DF7" w:rsidP="00313DF7">
            <w:pPr>
              <w:ind w:right="-675"/>
              <w:rPr>
                <w:b/>
                <w:sz w:val="28"/>
                <w:szCs w:val="28"/>
              </w:rPr>
            </w:pPr>
            <w:r w:rsidRPr="0009401A">
              <w:rPr>
                <w:b/>
                <w:sz w:val="28"/>
                <w:szCs w:val="28"/>
              </w:rPr>
              <w:t>округа Ростокино в городе Москве на 2026 год</w:t>
            </w:r>
          </w:p>
          <w:p w:rsidR="00B70C84" w:rsidRPr="00313DF7" w:rsidRDefault="00313DF7" w:rsidP="00313DF7">
            <w:pPr>
              <w:pStyle w:val="1"/>
              <w:numPr>
                <w:ilvl w:val="0"/>
                <w:numId w:val="0"/>
              </w:numPr>
              <w:rPr>
                <w:sz w:val="28"/>
                <w:szCs w:val="28"/>
                <w:lang w:val="ru-RU"/>
              </w:rPr>
            </w:pPr>
            <w:r w:rsidRPr="00313DF7">
              <w:rPr>
                <w:sz w:val="28"/>
                <w:szCs w:val="28"/>
              </w:rPr>
              <w:t>и плановый период 2027 и 2028 годов</w:t>
            </w:r>
          </w:p>
        </w:tc>
      </w:tr>
    </w:tbl>
    <w:p w:rsidR="00B70C84" w:rsidRPr="0084148D" w:rsidRDefault="00B70C84" w:rsidP="00B70C84">
      <w:pPr>
        <w:autoSpaceDE w:val="0"/>
        <w:autoSpaceDN w:val="0"/>
        <w:adjustRightInd w:val="0"/>
        <w:contextualSpacing/>
        <w:jc w:val="both"/>
        <w:outlineLvl w:val="1"/>
        <w:rPr>
          <w:b/>
          <w:sz w:val="28"/>
          <w:szCs w:val="28"/>
        </w:rPr>
      </w:pPr>
    </w:p>
    <w:p w:rsidR="00B70C84" w:rsidRPr="0084148D" w:rsidRDefault="00B70C84" w:rsidP="00B70C84">
      <w:pPr>
        <w:ind w:firstLine="708"/>
        <w:jc w:val="both"/>
        <w:rPr>
          <w:sz w:val="28"/>
          <w:szCs w:val="28"/>
        </w:rPr>
      </w:pPr>
      <w:r w:rsidRPr="0084148D">
        <w:rPr>
          <w:sz w:val="28"/>
          <w:szCs w:val="28"/>
        </w:rPr>
        <w:t>В соответствии с Бюджетным кодексом Российской Федерации, Федеральным законом от 06 октября 2003 года № 131-ФЗ «Об общих принципах организации местного самоуправ</w:t>
      </w:r>
      <w:r w:rsidR="00925902">
        <w:rPr>
          <w:sz w:val="28"/>
          <w:szCs w:val="28"/>
        </w:rPr>
        <w:t xml:space="preserve">ления в Российской Федерации», </w:t>
      </w:r>
      <w:r w:rsidR="000C634F" w:rsidRPr="0084148D">
        <w:rPr>
          <w:sz w:val="28"/>
          <w:szCs w:val="28"/>
        </w:rPr>
        <w:t xml:space="preserve">Федеральным законом от </w:t>
      </w:r>
      <w:r w:rsidR="000C634F">
        <w:rPr>
          <w:sz w:val="28"/>
          <w:szCs w:val="28"/>
        </w:rPr>
        <w:t>20 марта</w:t>
      </w:r>
      <w:r w:rsidR="000C634F" w:rsidRPr="0084148D">
        <w:rPr>
          <w:sz w:val="28"/>
          <w:szCs w:val="28"/>
        </w:rPr>
        <w:t xml:space="preserve"> 20</w:t>
      </w:r>
      <w:r w:rsidR="000C634F">
        <w:rPr>
          <w:sz w:val="28"/>
          <w:szCs w:val="28"/>
        </w:rPr>
        <w:t>25</w:t>
      </w:r>
      <w:r w:rsidR="000C634F" w:rsidRPr="0084148D">
        <w:rPr>
          <w:sz w:val="28"/>
          <w:szCs w:val="28"/>
        </w:rPr>
        <w:t xml:space="preserve"> года № </w:t>
      </w:r>
      <w:r w:rsidR="000C634F">
        <w:rPr>
          <w:sz w:val="28"/>
          <w:szCs w:val="28"/>
        </w:rPr>
        <w:t>33</w:t>
      </w:r>
      <w:r w:rsidR="000C634F" w:rsidRPr="0084148D">
        <w:rPr>
          <w:sz w:val="28"/>
          <w:szCs w:val="28"/>
        </w:rPr>
        <w:t xml:space="preserve">-ФЗ «Об общих принципах организации местного самоуправления в </w:t>
      </w:r>
      <w:r w:rsidR="000C634F">
        <w:rPr>
          <w:sz w:val="28"/>
          <w:szCs w:val="28"/>
        </w:rPr>
        <w:t>единой системе публичной власти</w:t>
      </w:r>
      <w:r w:rsidR="000C634F" w:rsidRPr="0084148D">
        <w:rPr>
          <w:sz w:val="28"/>
          <w:szCs w:val="28"/>
        </w:rPr>
        <w:t>»</w:t>
      </w:r>
      <w:r w:rsidR="000C634F">
        <w:rPr>
          <w:sz w:val="28"/>
          <w:szCs w:val="28"/>
        </w:rPr>
        <w:t xml:space="preserve">, </w:t>
      </w:r>
      <w:r w:rsidRPr="0084148D">
        <w:rPr>
          <w:sz w:val="28"/>
          <w:szCs w:val="28"/>
        </w:rPr>
        <w:t xml:space="preserve">законами  города Москвы от 06 ноября 2002 года № 56 «Об организации местного самоуправления в городе Москве», от 10 сентября 2008 года № 39 «О бюджетном устройстве и бюджетном процессе в городе Москве», проектом Закона города Москвы «О бюджете города Москвы </w:t>
      </w:r>
      <w:r w:rsidR="00057663">
        <w:rPr>
          <w:sz w:val="28"/>
          <w:szCs w:val="28"/>
        </w:rPr>
        <w:t>на 2026 год и плановый период 2027 и 2028 годов</w:t>
      </w:r>
      <w:r w:rsidRPr="0084148D">
        <w:rPr>
          <w:sz w:val="28"/>
          <w:szCs w:val="28"/>
        </w:rPr>
        <w:t xml:space="preserve">», Уставом </w:t>
      </w:r>
      <w:r w:rsidR="00B006BB" w:rsidRPr="00B006BB">
        <w:rPr>
          <w:sz w:val="28"/>
          <w:szCs w:val="28"/>
        </w:rPr>
        <w:t xml:space="preserve">внутригородского муниципального образования – </w:t>
      </w:r>
      <w:r w:rsidRPr="00B006BB">
        <w:rPr>
          <w:sz w:val="28"/>
          <w:szCs w:val="28"/>
        </w:rPr>
        <w:t>муниципального округа Ростокино в городе Москве, Положением о бюджетном</w:t>
      </w:r>
      <w:r w:rsidRPr="0084148D">
        <w:rPr>
          <w:sz w:val="28"/>
          <w:szCs w:val="28"/>
        </w:rPr>
        <w:t xml:space="preserve"> процессе в муниципальном округе Ростокино в городе Моск</w:t>
      </w:r>
      <w:r w:rsidR="00464201">
        <w:rPr>
          <w:sz w:val="28"/>
          <w:szCs w:val="28"/>
        </w:rPr>
        <w:t>ве</w:t>
      </w:r>
    </w:p>
    <w:p w:rsidR="00B70C84" w:rsidRPr="0084148D" w:rsidRDefault="00B70C84" w:rsidP="00B70C84">
      <w:pPr>
        <w:jc w:val="both"/>
        <w:rPr>
          <w:sz w:val="28"/>
          <w:szCs w:val="28"/>
        </w:rPr>
      </w:pPr>
    </w:p>
    <w:p w:rsidR="00A17D44" w:rsidRPr="008B1965" w:rsidRDefault="00A17D44" w:rsidP="000C60A7">
      <w:pPr>
        <w:ind w:firstLine="708"/>
        <w:rPr>
          <w:b/>
          <w:sz w:val="28"/>
          <w:szCs w:val="28"/>
        </w:rPr>
      </w:pPr>
      <w:r w:rsidRPr="008B1965">
        <w:rPr>
          <w:b/>
          <w:sz w:val="28"/>
          <w:szCs w:val="28"/>
        </w:rPr>
        <w:t>Совет депутатов внутригородского муниципального образования – муниципального округа Ростокино в городе Москве принял решение:</w:t>
      </w:r>
    </w:p>
    <w:p w:rsidR="00B70C84" w:rsidRPr="0084148D" w:rsidRDefault="00B70C84" w:rsidP="00A17D44">
      <w:pPr>
        <w:jc w:val="center"/>
        <w:rPr>
          <w:b/>
          <w:sz w:val="28"/>
          <w:szCs w:val="28"/>
        </w:rPr>
      </w:pP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 xml:space="preserve">1. Утвердить основные характеристики бюджета </w:t>
      </w:r>
      <w:r w:rsidR="0072649B" w:rsidRPr="0072649B">
        <w:rPr>
          <w:rFonts w:ascii="Times New Roman" w:hAnsi="Times New Roman" w:cs="Times New Roman"/>
          <w:sz w:val="28"/>
          <w:szCs w:val="28"/>
        </w:rPr>
        <w:t xml:space="preserve">внутригородского муниципального образования – </w:t>
      </w:r>
      <w:r w:rsidRPr="0072649B">
        <w:rPr>
          <w:rFonts w:ascii="Times New Roman" w:hAnsi="Times New Roman" w:cs="Times New Roman"/>
          <w:sz w:val="28"/>
          <w:szCs w:val="28"/>
        </w:rPr>
        <w:t>муниципального округа Ростокино</w:t>
      </w:r>
      <w:r w:rsidRPr="0084148D">
        <w:rPr>
          <w:rFonts w:ascii="Times New Roman" w:hAnsi="Times New Roman" w:cs="Times New Roman"/>
          <w:sz w:val="28"/>
          <w:szCs w:val="28"/>
        </w:rPr>
        <w:t xml:space="preserve"> в городе Москве</w:t>
      </w:r>
      <w:r w:rsidR="0072649B">
        <w:rPr>
          <w:rFonts w:ascii="Times New Roman" w:hAnsi="Times New Roman" w:cs="Times New Roman"/>
          <w:sz w:val="28"/>
          <w:szCs w:val="28"/>
        </w:rPr>
        <w:t xml:space="preserve"> (далее </w:t>
      </w:r>
      <w:r w:rsidR="0072649B" w:rsidRPr="0084148D">
        <w:rPr>
          <w:rFonts w:ascii="Times New Roman" w:hAnsi="Times New Roman" w:cs="Times New Roman"/>
          <w:sz w:val="28"/>
          <w:szCs w:val="28"/>
        </w:rPr>
        <w:t>муниципальн</w:t>
      </w:r>
      <w:r w:rsidR="00277A2C">
        <w:rPr>
          <w:rFonts w:ascii="Times New Roman" w:hAnsi="Times New Roman" w:cs="Times New Roman"/>
          <w:sz w:val="28"/>
          <w:szCs w:val="28"/>
        </w:rPr>
        <w:t>ый</w:t>
      </w:r>
      <w:r w:rsidR="0072649B" w:rsidRPr="0084148D">
        <w:rPr>
          <w:rFonts w:ascii="Times New Roman" w:hAnsi="Times New Roman" w:cs="Times New Roman"/>
          <w:sz w:val="28"/>
          <w:szCs w:val="28"/>
        </w:rPr>
        <w:t xml:space="preserve"> округ Ростокино</w:t>
      </w:r>
      <w:r w:rsidR="0072649B" w:rsidRPr="00EA0BF6">
        <w:rPr>
          <w:rFonts w:ascii="Times New Roman" w:hAnsi="Times New Roman" w:cs="Times New Roman"/>
          <w:sz w:val="28"/>
          <w:szCs w:val="28"/>
        </w:rPr>
        <w:t xml:space="preserve"> </w:t>
      </w:r>
      <w:r w:rsidR="0072649B" w:rsidRPr="0084148D">
        <w:rPr>
          <w:rFonts w:ascii="Times New Roman" w:hAnsi="Times New Roman" w:cs="Times New Roman"/>
          <w:sz w:val="28"/>
          <w:szCs w:val="28"/>
        </w:rPr>
        <w:t>в городе Москве</w:t>
      </w:r>
      <w:r w:rsidR="0072649B">
        <w:rPr>
          <w:rFonts w:ascii="Times New Roman" w:hAnsi="Times New Roman" w:cs="Times New Roman"/>
          <w:sz w:val="28"/>
          <w:szCs w:val="28"/>
        </w:rPr>
        <w:t>)</w:t>
      </w:r>
      <w:r w:rsidRPr="0084148D">
        <w:rPr>
          <w:rFonts w:ascii="Times New Roman" w:hAnsi="Times New Roman" w:cs="Times New Roman"/>
          <w:sz w:val="28"/>
          <w:szCs w:val="28"/>
        </w:rPr>
        <w:t xml:space="preserve"> на 20</w:t>
      </w:r>
      <w:r w:rsidR="004439E0" w:rsidRPr="0084148D">
        <w:rPr>
          <w:rFonts w:ascii="Times New Roman" w:hAnsi="Times New Roman" w:cs="Times New Roman"/>
          <w:sz w:val="28"/>
          <w:szCs w:val="28"/>
        </w:rPr>
        <w:t>2</w:t>
      </w:r>
      <w:r w:rsidR="00C1191F">
        <w:rPr>
          <w:rFonts w:ascii="Times New Roman" w:hAnsi="Times New Roman" w:cs="Times New Roman"/>
          <w:sz w:val="28"/>
          <w:szCs w:val="28"/>
        </w:rPr>
        <w:t>6</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1.1. Общий объем доходов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31 845,2</w:t>
      </w:r>
      <w:r w:rsidR="001E7F99"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lastRenderedPageBreak/>
        <w:t>1.2. Общий объем расходов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008F0B37">
        <w:rPr>
          <w:rFonts w:ascii="Times New Roman" w:hAnsi="Times New Roman" w:cs="Times New Roman"/>
          <w:b/>
          <w:sz w:val="28"/>
          <w:szCs w:val="28"/>
        </w:rPr>
        <w:t>31 845,2</w:t>
      </w:r>
      <w:r w:rsidR="008F0B37"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1.3. Общий объем дефицита (профицита) бюджета муниципального округа Ростокино</w:t>
      </w:r>
      <w:r w:rsidR="00EA0BF6" w:rsidRPr="00EA0BF6">
        <w:rPr>
          <w:rFonts w:ascii="Times New Roman" w:hAnsi="Times New Roman" w:cs="Times New Roman"/>
          <w:sz w:val="28"/>
          <w:szCs w:val="28"/>
        </w:rPr>
        <w:t xml:space="preserve"> </w:t>
      </w:r>
      <w:r w:rsidR="00EA0BF6"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2. Утвердить основные характеристики бюджета муниципального округа Ростокино в городе Москве на 20</w:t>
      </w:r>
      <w:r w:rsidR="009256C4" w:rsidRPr="0084148D">
        <w:rPr>
          <w:rFonts w:ascii="Times New Roman" w:hAnsi="Times New Roman" w:cs="Times New Roman"/>
          <w:sz w:val="28"/>
          <w:szCs w:val="28"/>
        </w:rPr>
        <w:t>2</w:t>
      </w:r>
      <w:r w:rsidR="00C1191F">
        <w:rPr>
          <w:rFonts w:ascii="Times New Roman" w:hAnsi="Times New Roman" w:cs="Times New Roman"/>
          <w:sz w:val="28"/>
          <w:szCs w:val="28"/>
        </w:rPr>
        <w:t>7</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2.1. Общий объем доходов бюджета муниципального округа Ростокино</w:t>
      </w:r>
      <w:r w:rsidR="00E34874" w:rsidRPr="00E34874">
        <w:rPr>
          <w:rFonts w:ascii="Times New Roman" w:hAnsi="Times New Roman" w:cs="Times New Roman"/>
          <w:sz w:val="28"/>
          <w:szCs w:val="28"/>
        </w:rPr>
        <w:t xml:space="preserve"> </w:t>
      </w:r>
      <w:r w:rsidR="00E34874"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31 174,3</w:t>
      </w:r>
      <w:r w:rsidR="00314DA3" w:rsidRPr="0084148D">
        <w:rPr>
          <w:rFonts w:ascii="Times New Roman" w:hAnsi="Times New Roman" w:cs="Times New Roman"/>
          <w:b/>
          <w:sz w:val="28"/>
          <w:szCs w:val="28"/>
        </w:rPr>
        <w:t xml:space="preserve"> </w:t>
      </w:r>
      <w:r w:rsidR="00314DA3" w:rsidRPr="0084148D">
        <w:rPr>
          <w:rFonts w:ascii="Times New Roman" w:hAnsi="Times New Roman" w:cs="Times New Roman"/>
          <w:sz w:val="28"/>
          <w:szCs w:val="28"/>
        </w:rPr>
        <w:t>тыс.</w:t>
      </w:r>
      <w:r w:rsidRPr="0084148D">
        <w:rPr>
          <w:rFonts w:ascii="Times New Roman" w:hAnsi="Times New Roman" w:cs="Times New Roman"/>
          <w:sz w:val="28"/>
          <w:szCs w:val="28"/>
        </w:rPr>
        <w:t xml:space="preserve">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2.2. Общий объем расходов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008F0B37">
        <w:rPr>
          <w:rFonts w:ascii="Times New Roman" w:hAnsi="Times New Roman" w:cs="Times New Roman"/>
          <w:b/>
          <w:sz w:val="28"/>
          <w:szCs w:val="28"/>
        </w:rPr>
        <w:t>31 174,3</w:t>
      </w:r>
      <w:r w:rsidR="008F0B37" w:rsidRPr="0084148D">
        <w:rPr>
          <w:rFonts w:ascii="Times New Roman" w:hAnsi="Times New Roman" w:cs="Times New Roman"/>
          <w:b/>
          <w:sz w:val="28"/>
          <w:szCs w:val="28"/>
        </w:rPr>
        <w:t xml:space="preserve"> </w:t>
      </w:r>
      <w:r w:rsidRPr="0084148D">
        <w:rPr>
          <w:rFonts w:ascii="Times New Roman" w:hAnsi="Times New Roman" w:cs="Times New Roman"/>
          <w:sz w:val="28"/>
          <w:szCs w:val="28"/>
        </w:rPr>
        <w:t>тыс. рублей</w:t>
      </w:r>
      <w:r w:rsidRPr="0084148D">
        <w:rPr>
          <w:rFonts w:ascii="Times New Roman" w:eastAsia="Calibri" w:hAnsi="Times New Roman"/>
          <w:sz w:val="28"/>
          <w:szCs w:val="28"/>
        </w:rPr>
        <w:t xml:space="preserve">, в том числе условно утвержденные расходы в сумме </w:t>
      </w:r>
      <w:r w:rsidR="008F0B37">
        <w:rPr>
          <w:rFonts w:ascii="Times New Roman" w:eastAsia="Calibri" w:hAnsi="Times New Roman"/>
          <w:b/>
          <w:sz w:val="28"/>
          <w:szCs w:val="28"/>
        </w:rPr>
        <w:t>779,4</w:t>
      </w:r>
      <w:r w:rsidRPr="0084148D">
        <w:rPr>
          <w:rFonts w:ascii="Times New Roman" w:eastAsia="Calibri" w:hAnsi="Times New Roman"/>
          <w:sz w:val="28"/>
          <w:szCs w:val="28"/>
        </w:rPr>
        <w:t xml:space="preserve"> тыс. рублей</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 xml:space="preserve">2.3. Общий объем дефицита (профицита) бюджета муниципального округа </w:t>
      </w:r>
      <w:r w:rsidR="00314DA3" w:rsidRPr="0084148D">
        <w:rPr>
          <w:rFonts w:ascii="Times New Roman" w:hAnsi="Times New Roman" w:cs="Times New Roman"/>
          <w:sz w:val="28"/>
          <w:szCs w:val="28"/>
        </w:rPr>
        <w:t>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00314DA3" w:rsidRPr="0084148D">
        <w:rPr>
          <w:rFonts w:ascii="Times New Roman" w:hAnsi="Times New Roman" w:cs="Times New Roman"/>
          <w:sz w:val="28"/>
          <w:szCs w:val="28"/>
        </w:rPr>
        <w:t xml:space="preserve"> в</w:t>
      </w:r>
      <w:r w:rsidRPr="0084148D">
        <w:rPr>
          <w:rFonts w:ascii="Times New Roman" w:hAnsi="Times New Roman" w:cs="Times New Roman"/>
          <w:sz w:val="28"/>
          <w:szCs w:val="28"/>
        </w:rPr>
        <w:t xml:space="preserve">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 Утвердить основные характеристики бюджета муниципального округа Ростокино в городе Москве на 202</w:t>
      </w:r>
      <w:r w:rsidR="00C1191F">
        <w:rPr>
          <w:rFonts w:ascii="Times New Roman" w:hAnsi="Times New Roman" w:cs="Times New Roman"/>
          <w:sz w:val="28"/>
          <w:szCs w:val="28"/>
        </w:rPr>
        <w:t>8</w:t>
      </w:r>
      <w:r w:rsidRPr="0084148D">
        <w:rPr>
          <w:rFonts w:ascii="Times New Roman" w:hAnsi="Times New Roman" w:cs="Times New Roman"/>
          <w:sz w:val="28"/>
          <w:szCs w:val="28"/>
        </w:rPr>
        <w:t xml:space="preserve"> год:</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3.1. Общий объем доходов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w:t>
      </w:r>
      <w:r w:rsidR="00314DA3" w:rsidRPr="0084148D">
        <w:rPr>
          <w:rFonts w:ascii="Times New Roman" w:hAnsi="Times New Roman" w:cs="Times New Roman"/>
          <w:sz w:val="28"/>
          <w:szCs w:val="28"/>
        </w:rPr>
        <w:t xml:space="preserve">сумме </w:t>
      </w:r>
      <w:r w:rsidR="008F0B37">
        <w:rPr>
          <w:rFonts w:ascii="Times New Roman" w:hAnsi="Times New Roman" w:cs="Times New Roman"/>
          <w:b/>
          <w:sz w:val="28"/>
          <w:szCs w:val="28"/>
        </w:rPr>
        <w:t>28 130,9</w:t>
      </w:r>
      <w:r w:rsidR="004D6728" w:rsidRPr="0084148D">
        <w:rPr>
          <w:rFonts w:ascii="Times New Roman" w:hAnsi="Times New Roman" w:cs="Times New Roman"/>
          <w:b/>
          <w:sz w:val="28"/>
          <w:szCs w:val="28"/>
        </w:rPr>
        <w:t xml:space="preserve">  </w:t>
      </w:r>
      <w:r w:rsidR="004D6728" w:rsidRPr="0084148D">
        <w:rPr>
          <w:rFonts w:ascii="Times New Roman" w:hAnsi="Times New Roman" w:cs="Times New Roman"/>
          <w:sz w:val="28"/>
          <w:szCs w:val="28"/>
        </w:rPr>
        <w:t xml:space="preserve"> </w:t>
      </w:r>
      <w:r w:rsidRPr="0084148D">
        <w:rPr>
          <w:rFonts w:ascii="Times New Roman" w:hAnsi="Times New Roman" w:cs="Times New Roman"/>
          <w:sz w:val="28"/>
          <w:szCs w:val="28"/>
        </w:rPr>
        <w:t>тыс. рублей.</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3.2. Общий объем расходов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008F0B37">
        <w:rPr>
          <w:rFonts w:ascii="Times New Roman" w:hAnsi="Times New Roman" w:cs="Times New Roman"/>
          <w:b/>
          <w:sz w:val="28"/>
          <w:szCs w:val="28"/>
        </w:rPr>
        <w:t>28 130,9</w:t>
      </w:r>
      <w:r w:rsidR="008F0B37" w:rsidRPr="0084148D">
        <w:rPr>
          <w:rFonts w:ascii="Times New Roman" w:hAnsi="Times New Roman" w:cs="Times New Roman"/>
          <w:b/>
          <w:sz w:val="28"/>
          <w:szCs w:val="28"/>
        </w:rPr>
        <w:t xml:space="preserve">  </w:t>
      </w:r>
      <w:r w:rsidR="008F0B37" w:rsidRPr="0084148D">
        <w:rPr>
          <w:rFonts w:ascii="Times New Roman" w:hAnsi="Times New Roman" w:cs="Times New Roman"/>
          <w:sz w:val="28"/>
          <w:szCs w:val="28"/>
        </w:rPr>
        <w:t xml:space="preserve"> </w:t>
      </w:r>
      <w:r w:rsidRPr="0084148D">
        <w:rPr>
          <w:rFonts w:ascii="Times New Roman" w:hAnsi="Times New Roman" w:cs="Times New Roman"/>
          <w:sz w:val="28"/>
          <w:szCs w:val="28"/>
        </w:rPr>
        <w:t>тыс. рублей</w:t>
      </w:r>
      <w:r w:rsidRPr="0084148D">
        <w:rPr>
          <w:rFonts w:ascii="Times New Roman" w:eastAsia="Calibri" w:hAnsi="Times New Roman"/>
          <w:sz w:val="28"/>
          <w:szCs w:val="28"/>
        </w:rPr>
        <w:t xml:space="preserve">, в том числе условно утвержденные расходы в сумме </w:t>
      </w:r>
      <w:r w:rsidR="00314DA3">
        <w:rPr>
          <w:rFonts w:ascii="Times New Roman" w:eastAsia="Calibri" w:hAnsi="Times New Roman"/>
          <w:b/>
          <w:sz w:val="28"/>
          <w:szCs w:val="28"/>
        </w:rPr>
        <w:t>1</w:t>
      </w:r>
      <w:r w:rsidR="008F0B37">
        <w:rPr>
          <w:rFonts w:ascii="Times New Roman" w:eastAsia="Calibri" w:hAnsi="Times New Roman"/>
          <w:b/>
          <w:sz w:val="28"/>
          <w:szCs w:val="28"/>
        </w:rPr>
        <w:t> 406,5</w:t>
      </w:r>
      <w:r w:rsidRPr="0084148D">
        <w:rPr>
          <w:rFonts w:ascii="Times New Roman" w:eastAsia="Calibri" w:hAnsi="Times New Roman"/>
          <w:sz w:val="28"/>
          <w:szCs w:val="28"/>
        </w:rPr>
        <w:t xml:space="preserve"> тыс. рублей</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b/>
          <w:sz w:val="28"/>
          <w:szCs w:val="28"/>
        </w:rPr>
      </w:pPr>
      <w:r w:rsidRPr="0084148D">
        <w:rPr>
          <w:rFonts w:ascii="Times New Roman" w:hAnsi="Times New Roman" w:cs="Times New Roman"/>
          <w:sz w:val="28"/>
          <w:szCs w:val="28"/>
        </w:rPr>
        <w:t>3.3. Общий объем дефицита (профицита)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в сумме </w:t>
      </w:r>
      <w:r w:rsidRPr="0084148D">
        <w:rPr>
          <w:rFonts w:ascii="Times New Roman" w:hAnsi="Times New Roman" w:cs="Times New Roman"/>
          <w:b/>
          <w:sz w:val="28"/>
          <w:szCs w:val="28"/>
        </w:rPr>
        <w:t>0,0 тыс. руб.</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4. Утвердить доходы бюджета муниципального округа Ростокино</w:t>
      </w:r>
      <w:r w:rsidR="002D71C2" w:rsidRPr="002D71C2">
        <w:rPr>
          <w:rFonts w:ascii="Times New Roman" w:hAnsi="Times New Roman" w:cs="Times New Roman"/>
          <w:sz w:val="28"/>
          <w:szCs w:val="28"/>
        </w:rPr>
        <w:t xml:space="preserve"> </w:t>
      </w:r>
      <w:r w:rsidR="002D71C2"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на 20</w:t>
      </w:r>
      <w:r w:rsidR="004439E0" w:rsidRPr="0084148D">
        <w:rPr>
          <w:rFonts w:ascii="Times New Roman" w:hAnsi="Times New Roman" w:cs="Times New Roman"/>
          <w:sz w:val="28"/>
          <w:szCs w:val="28"/>
        </w:rPr>
        <w:t>2</w:t>
      </w:r>
      <w:r w:rsidR="00C1191F">
        <w:rPr>
          <w:rFonts w:ascii="Times New Roman" w:hAnsi="Times New Roman" w:cs="Times New Roman"/>
          <w:sz w:val="28"/>
          <w:szCs w:val="28"/>
        </w:rPr>
        <w:t>6</w:t>
      </w:r>
      <w:r w:rsidR="004439E0" w:rsidRPr="0084148D">
        <w:rPr>
          <w:rFonts w:ascii="Times New Roman" w:hAnsi="Times New Roman" w:cs="Times New Roman"/>
          <w:sz w:val="28"/>
          <w:szCs w:val="28"/>
        </w:rPr>
        <w:t xml:space="preserve"> </w:t>
      </w:r>
      <w:r w:rsidRPr="0084148D">
        <w:rPr>
          <w:rFonts w:ascii="Times New Roman" w:hAnsi="Times New Roman" w:cs="Times New Roman"/>
          <w:sz w:val="28"/>
          <w:szCs w:val="28"/>
        </w:rPr>
        <w:t xml:space="preserve">год   </w:t>
      </w:r>
      <w:r w:rsidR="00314DA3" w:rsidRPr="0084148D">
        <w:rPr>
          <w:rFonts w:ascii="Times New Roman" w:hAnsi="Times New Roman" w:cs="Times New Roman"/>
          <w:sz w:val="28"/>
          <w:szCs w:val="28"/>
        </w:rPr>
        <w:t>согласно приложению 1</w:t>
      </w:r>
      <w:r w:rsidRPr="0084148D">
        <w:rPr>
          <w:rFonts w:ascii="Times New Roman" w:hAnsi="Times New Roman" w:cs="Times New Roman"/>
          <w:sz w:val="28"/>
          <w:szCs w:val="28"/>
        </w:rPr>
        <w:t xml:space="preserve"> </w:t>
      </w:r>
      <w:r w:rsidR="00314DA3" w:rsidRPr="0084148D">
        <w:rPr>
          <w:rFonts w:ascii="Times New Roman" w:hAnsi="Times New Roman" w:cs="Times New Roman"/>
          <w:sz w:val="28"/>
          <w:szCs w:val="28"/>
        </w:rPr>
        <w:t>к настоящему решению</w:t>
      </w:r>
      <w:r w:rsidRPr="0084148D">
        <w:rPr>
          <w:rFonts w:ascii="Times New Roman" w:hAnsi="Times New Roman" w:cs="Times New Roman"/>
          <w:sz w:val="28"/>
          <w:szCs w:val="28"/>
        </w:rPr>
        <w:t>.</w:t>
      </w:r>
    </w:p>
    <w:p w:rsidR="00B70C84" w:rsidRPr="0084148D" w:rsidRDefault="00B70C84" w:rsidP="00925902">
      <w:pPr>
        <w:pStyle w:val="ConsPlusNormal"/>
        <w:widowControl/>
        <w:ind w:firstLine="540"/>
        <w:jc w:val="both"/>
        <w:rPr>
          <w:rFonts w:ascii="Times New Roman" w:hAnsi="Times New Roman" w:cs="Times New Roman"/>
          <w:sz w:val="28"/>
          <w:szCs w:val="28"/>
        </w:rPr>
      </w:pPr>
      <w:r w:rsidRPr="0084148D">
        <w:rPr>
          <w:rFonts w:ascii="Times New Roman" w:hAnsi="Times New Roman" w:cs="Times New Roman"/>
          <w:sz w:val="28"/>
          <w:szCs w:val="28"/>
        </w:rPr>
        <w:t>5. Утвердить доходы бюджета 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Pr="0084148D">
        <w:rPr>
          <w:rFonts w:ascii="Times New Roman" w:hAnsi="Times New Roman" w:cs="Times New Roman"/>
          <w:sz w:val="28"/>
          <w:szCs w:val="28"/>
        </w:rPr>
        <w:t xml:space="preserve"> </w:t>
      </w:r>
      <w:r w:rsidR="00CD5F95" w:rsidRPr="0084148D">
        <w:rPr>
          <w:rFonts w:ascii="Times New Roman" w:hAnsi="Times New Roman" w:cs="Times New Roman"/>
          <w:sz w:val="28"/>
          <w:szCs w:val="28"/>
        </w:rPr>
        <w:t xml:space="preserve">на плановый период </w:t>
      </w:r>
      <w:r w:rsidR="00CD5F95" w:rsidRPr="00EE7A22">
        <w:rPr>
          <w:rFonts w:ascii="Times New Roman" w:hAnsi="Times New Roman" w:cs="Times New Roman"/>
          <w:sz w:val="28"/>
          <w:szCs w:val="28"/>
        </w:rPr>
        <w:t>202</w:t>
      </w:r>
      <w:r w:rsidR="00C1191F" w:rsidRPr="00EE7A22">
        <w:rPr>
          <w:rFonts w:ascii="Times New Roman" w:hAnsi="Times New Roman" w:cs="Times New Roman"/>
          <w:sz w:val="28"/>
          <w:szCs w:val="28"/>
        </w:rPr>
        <w:t>7</w:t>
      </w:r>
      <w:r w:rsidRPr="00EE7A22">
        <w:rPr>
          <w:rFonts w:ascii="Times New Roman" w:hAnsi="Times New Roman" w:cs="Times New Roman"/>
          <w:sz w:val="28"/>
          <w:szCs w:val="28"/>
        </w:rPr>
        <w:t xml:space="preserve"> и</w:t>
      </w:r>
      <w:r w:rsidRPr="0084148D">
        <w:rPr>
          <w:rFonts w:ascii="Times New Roman" w:hAnsi="Times New Roman" w:cs="Times New Roman"/>
          <w:sz w:val="28"/>
          <w:szCs w:val="28"/>
        </w:rPr>
        <w:t xml:space="preserve"> 202</w:t>
      </w:r>
      <w:r w:rsidR="002F6319">
        <w:rPr>
          <w:rFonts w:ascii="Times New Roman" w:hAnsi="Times New Roman" w:cs="Times New Roman"/>
          <w:sz w:val="28"/>
          <w:szCs w:val="28"/>
        </w:rPr>
        <w:t>8</w:t>
      </w:r>
      <w:r w:rsidR="00C867F1">
        <w:rPr>
          <w:rFonts w:ascii="Times New Roman" w:hAnsi="Times New Roman" w:cs="Times New Roman"/>
          <w:sz w:val="28"/>
          <w:szCs w:val="28"/>
        </w:rPr>
        <w:t xml:space="preserve"> годов </w:t>
      </w:r>
      <w:r w:rsidR="00362A18" w:rsidRPr="0084148D">
        <w:rPr>
          <w:rFonts w:ascii="Times New Roman" w:hAnsi="Times New Roman" w:cs="Times New Roman"/>
          <w:sz w:val="28"/>
          <w:szCs w:val="28"/>
        </w:rPr>
        <w:t xml:space="preserve">согласно </w:t>
      </w:r>
      <w:r w:rsidR="00014FC7" w:rsidRPr="0084148D">
        <w:rPr>
          <w:rFonts w:ascii="Times New Roman" w:hAnsi="Times New Roman" w:cs="Times New Roman"/>
          <w:sz w:val="28"/>
          <w:szCs w:val="28"/>
        </w:rPr>
        <w:t>приложению 2</w:t>
      </w:r>
      <w:r w:rsidRPr="0084148D">
        <w:rPr>
          <w:rFonts w:ascii="Times New Roman" w:hAnsi="Times New Roman" w:cs="Times New Roman"/>
          <w:sz w:val="28"/>
          <w:szCs w:val="28"/>
        </w:rPr>
        <w:t xml:space="preserve"> </w:t>
      </w:r>
      <w:r w:rsidR="00014FC7" w:rsidRPr="0084148D">
        <w:rPr>
          <w:rFonts w:ascii="Times New Roman" w:hAnsi="Times New Roman" w:cs="Times New Roman"/>
          <w:sz w:val="28"/>
          <w:szCs w:val="28"/>
        </w:rPr>
        <w:t>к настоящему решению</w:t>
      </w:r>
      <w:r w:rsidRPr="0084148D">
        <w:rPr>
          <w:rFonts w:ascii="Times New Roman" w:hAnsi="Times New Roman" w:cs="Times New Roman"/>
          <w:sz w:val="28"/>
          <w:szCs w:val="28"/>
        </w:rPr>
        <w:t>.</w:t>
      </w:r>
    </w:p>
    <w:p w:rsidR="00B70C84" w:rsidRPr="0084148D" w:rsidRDefault="0065439A" w:rsidP="00925902">
      <w:pPr>
        <w:pStyle w:val="ConsPlusNormal"/>
        <w:widowControl/>
        <w:ind w:firstLine="540"/>
        <w:jc w:val="both"/>
        <w:outlineLvl w:val="1"/>
        <w:rPr>
          <w:rFonts w:ascii="Times New Roman" w:hAnsi="Times New Roman" w:cs="Times New Roman"/>
          <w:bCs/>
          <w:sz w:val="28"/>
          <w:szCs w:val="28"/>
        </w:rPr>
      </w:pPr>
      <w:r>
        <w:rPr>
          <w:rFonts w:ascii="Times New Roman" w:hAnsi="Times New Roman" w:cs="Times New Roman"/>
          <w:bCs/>
          <w:sz w:val="28"/>
          <w:szCs w:val="28"/>
        </w:rPr>
        <w:t>6</w:t>
      </w:r>
      <w:r w:rsidR="00B70C84" w:rsidRPr="0084148D">
        <w:rPr>
          <w:rFonts w:ascii="Times New Roman" w:hAnsi="Times New Roman" w:cs="Times New Roman"/>
          <w:bCs/>
          <w:sz w:val="28"/>
          <w:szCs w:val="28"/>
        </w:rPr>
        <w:t xml:space="preserve">. Расходы бюджета </w:t>
      </w:r>
      <w:r w:rsidR="00B70C84" w:rsidRPr="0084148D">
        <w:rPr>
          <w:rFonts w:ascii="Times New Roman" w:hAnsi="Times New Roman" w:cs="Times New Roman"/>
          <w:sz w:val="28"/>
          <w:szCs w:val="28"/>
        </w:rPr>
        <w:t>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00B70C84" w:rsidRPr="0084148D">
        <w:rPr>
          <w:rFonts w:ascii="Times New Roman" w:hAnsi="Times New Roman" w:cs="Times New Roman"/>
          <w:bCs/>
          <w:sz w:val="28"/>
          <w:szCs w:val="28"/>
        </w:rPr>
        <w:t>:</w:t>
      </w:r>
    </w:p>
    <w:p w:rsidR="00B70C84" w:rsidRPr="00A76733" w:rsidRDefault="0065439A" w:rsidP="00925902">
      <w:pPr>
        <w:jc w:val="both"/>
        <w:rPr>
          <w:bCs/>
          <w:sz w:val="28"/>
          <w:szCs w:val="28"/>
        </w:rPr>
      </w:pPr>
      <w:r>
        <w:rPr>
          <w:sz w:val="28"/>
          <w:szCs w:val="28"/>
        </w:rPr>
        <w:t>6</w:t>
      </w:r>
      <w:r w:rsidR="00B70C84" w:rsidRPr="0084148D">
        <w:rPr>
          <w:sz w:val="28"/>
          <w:szCs w:val="28"/>
        </w:rPr>
        <w:t xml:space="preserve">.1. Утвердить </w:t>
      </w:r>
      <w:r w:rsidR="00A76733">
        <w:rPr>
          <w:sz w:val="28"/>
          <w:szCs w:val="28"/>
        </w:rPr>
        <w:t>р</w:t>
      </w:r>
      <w:r w:rsidR="00A76733" w:rsidRPr="00A76733">
        <w:rPr>
          <w:bCs/>
          <w:sz w:val="28"/>
          <w:szCs w:val="28"/>
        </w:rPr>
        <w:t>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00A76733" w:rsidRPr="00A76733">
        <w:rPr>
          <w:bCs/>
          <w:sz w:val="28"/>
          <w:szCs w:val="28"/>
        </w:rPr>
        <w:t xml:space="preserve"> на 202</w:t>
      </w:r>
      <w:r w:rsidR="00C1191F">
        <w:rPr>
          <w:bCs/>
          <w:sz w:val="28"/>
          <w:szCs w:val="28"/>
        </w:rPr>
        <w:t>6</w:t>
      </w:r>
      <w:r w:rsidR="00A76733" w:rsidRPr="00A76733">
        <w:rPr>
          <w:bCs/>
          <w:sz w:val="28"/>
          <w:szCs w:val="28"/>
        </w:rPr>
        <w:t xml:space="preserve"> год</w:t>
      </w:r>
      <w:r w:rsidR="00A76733">
        <w:rPr>
          <w:bCs/>
          <w:sz w:val="28"/>
          <w:szCs w:val="28"/>
        </w:rPr>
        <w:t xml:space="preserve"> </w:t>
      </w:r>
      <w:r w:rsidR="00B70C84" w:rsidRPr="00A76733">
        <w:rPr>
          <w:sz w:val="28"/>
          <w:szCs w:val="28"/>
        </w:rPr>
        <w:t xml:space="preserve">согласно </w:t>
      </w:r>
      <w:r w:rsidR="00362A18" w:rsidRPr="00A76733">
        <w:rPr>
          <w:sz w:val="28"/>
          <w:szCs w:val="28"/>
        </w:rPr>
        <w:t>приложению 3</w:t>
      </w:r>
      <w:r w:rsidR="00B70C84" w:rsidRPr="00A76733">
        <w:rPr>
          <w:sz w:val="28"/>
          <w:szCs w:val="28"/>
        </w:rPr>
        <w:t xml:space="preserve"> к настоящему решению.</w:t>
      </w:r>
    </w:p>
    <w:p w:rsidR="00B70C84" w:rsidRPr="0084148D" w:rsidRDefault="0065439A" w:rsidP="00925902">
      <w:pPr>
        <w:pStyle w:val="ConsPlusNormal"/>
        <w:widowControl/>
        <w:ind w:firstLine="540"/>
        <w:jc w:val="both"/>
        <w:rPr>
          <w:rFonts w:ascii="Times New Roman" w:hAnsi="Times New Roman" w:cs="Times New Roman"/>
          <w:sz w:val="28"/>
          <w:szCs w:val="28"/>
        </w:rPr>
      </w:pPr>
      <w:r>
        <w:rPr>
          <w:rFonts w:ascii="Times New Roman" w:hAnsi="Times New Roman" w:cs="Times New Roman"/>
          <w:sz w:val="28"/>
          <w:szCs w:val="28"/>
        </w:rPr>
        <w:t>6</w:t>
      </w:r>
      <w:r w:rsidR="00B70C84" w:rsidRPr="0084148D">
        <w:rPr>
          <w:rFonts w:ascii="Times New Roman" w:hAnsi="Times New Roman" w:cs="Times New Roman"/>
          <w:sz w:val="28"/>
          <w:szCs w:val="28"/>
        </w:rPr>
        <w:t xml:space="preserve">.2. Утвердить </w:t>
      </w:r>
      <w:r w:rsidR="00133854" w:rsidRPr="00133854">
        <w:rPr>
          <w:rFonts w:ascii="Times New Roman" w:hAnsi="Times New Roman" w:cs="Times New Roman"/>
          <w:sz w:val="28"/>
          <w:szCs w:val="28"/>
        </w:rPr>
        <w:t>р</w:t>
      </w:r>
      <w:r w:rsidR="00133854" w:rsidRPr="00133854">
        <w:rPr>
          <w:rFonts w:ascii="Times New Roman" w:hAnsi="Times New Roman" w:cs="Times New Roman"/>
          <w:bCs/>
          <w:sz w:val="28"/>
          <w:szCs w:val="28"/>
        </w:rPr>
        <w:t>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2F6319" w:rsidRPr="002F6319">
        <w:rPr>
          <w:rFonts w:ascii="Times New Roman" w:hAnsi="Times New Roman" w:cs="Times New Roman"/>
          <w:sz w:val="28"/>
          <w:szCs w:val="28"/>
        </w:rPr>
        <w:t xml:space="preserve"> </w:t>
      </w:r>
      <w:r w:rsidR="002F6319" w:rsidRPr="0084148D">
        <w:rPr>
          <w:rFonts w:ascii="Times New Roman" w:hAnsi="Times New Roman" w:cs="Times New Roman"/>
          <w:sz w:val="28"/>
          <w:szCs w:val="28"/>
        </w:rPr>
        <w:t>в городе Москве</w:t>
      </w:r>
      <w:r w:rsidR="00B70C84" w:rsidRPr="0084148D">
        <w:rPr>
          <w:rFonts w:ascii="Times New Roman" w:hAnsi="Times New Roman" w:cs="Times New Roman"/>
          <w:sz w:val="28"/>
          <w:szCs w:val="28"/>
        </w:rPr>
        <w:t xml:space="preserve"> на плановый период 20</w:t>
      </w:r>
      <w:r w:rsidR="00CD5F95" w:rsidRPr="0084148D">
        <w:rPr>
          <w:rFonts w:ascii="Times New Roman" w:hAnsi="Times New Roman" w:cs="Times New Roman"/>
          <w:sz w:val="28"/>
          <w:szCs w:val="28"/>
        </w:rPr>
        <w:t>2</w:t>
      </w:r>
      <w:r w:rsidR="00C1191F">
        <w:rPr>
          <w:rFonts w:ascii="Times New Roman" w:hAnsi="Times New Roman" w:cs="Times New Roman"/>
          <w:sz w:val="28"/>
          <w:szCs w:val="28"/>
        </w:rPr>
        <w:t>7</w:t>
      </w:r>
      <w:r w:rsidR="00B70C84" w:rsidRPr="0084148D">
        <w:rPr>
          <w:rFonts w:ascii="Times New Roman" w:hAnsi="Times New Roman" w:cs="Times New Roman"/>
          <w:sz w:val="28"/>
          <w:szCs w:val="28"/>
        </w:rPr>
        <w:t xml:space="preserve"> и 202</w:t>
      </w:r>
      <w:r w:rsidR="00C1191F">
        <w:rPr>
          <w:rFonts w:ascii="Times New Roman" w:hAnsi="Times New Roman" w:cs="Times New Roman"/>
          <w:sz w:val="28"/>
          <w:szCs w:val="28"/>
        </w:rPr>
        <w:t>8</w:t>
      </w:r>
      <w:r w:rsidR="00B70C84" w:rsidRPr="0084148D">
        <w:rPr>
          <w:rFonts w:ascii="Times New Roman" w:hAnsi="Times New Roman" w:cs="Times New Roman"/>
          <w:sz w:val="28"/>
          <w:szCs w:val="28"/>
        </w:rPr>
        <w:t xml:space="preserve"> годов согласно </w:t>
      </w:r>
      <w:r w:rsidR="00362A18" w:rsidRPr="0084148D">
        <w:rPr>
          <w:rFonts w:ascii="Times New Roman" w:hAnsi="Times New Roman" w:cs="Times New Roman"/>
          <w:sz w:val="28"/>
          <w:szCs w:val="28"/>
        </w:rPr>
        <w:t>приложению 4</w:t>
      </w:r>
      <w:r w:rsidR="00B70C84" w:rsidRPr="0084148D">
        <w:rPr>
          <w:rFonts w:ascii="Times New Roman" w:hAnsi="Times New Roman" w:cs="Times New Roman"/>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w:t>
      </w:r>
      <w:r w:rsidR="0065439A">
        <w:rPr>
          <w:sz w:val="28"/>
          <w:szCs w:val="28"/>
        </w:rPr>
        <w:t>6</w:t>
      </w:r>
      <w:r w:rsidRPr="0084148D">
        <w:rPr>
          <w:sz w:val="28"/>
          <w:szCs w:val="28"/>
        </w:rPr>
        <w:t>.3. Утвердить ведомственную структуру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sz w:val="28"/>
          <w:szCs w:val="28"/>
        </w:rPr>
        <w:t xml:space="preserve"> на 20</w:t>
      </w:r>
      <w:r w:rsidR="004439E0" w:rsidRPr="0084148D">
        <w:rPr>
          <w:sz w:val="28"/>
          <w:szCs w:val="28"/>
        </w:rPr>
        <w:t>2</w:t>
      </w:r>
      <w:r w:rsidR="00C1191F">
        <w:rPr>
          <w:sz w:val="28"/>
          <w:szCs w:val="28"/>
        </w:rPr>
        <w:t>6</w:t>
      </w:r>
      <w:r w:rsidRPr="0084148D">
        <w:rPr>
          <w:sz w:val="28"/>
          <w:szCs w:val="28"/>
        </w:rPr>
        <w:t xml:space="preserve"> год согласно приложению </w:t>
      </w:r>
      <w:r w:rsidR="005C5549">
        <w:rPr>
          <w:sz w:val="28"/>
          <w:szCs w:val="28"/>
        </w:rPr>
        <w:t>5</w:t>
      </w:r>
      <w:r w:rsidRPr="0084148D">
        <w:rPr>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w:t>
      </w:r>
      <w:r w:rsidR="0065439A">
        <w:rPr>
          <w:sz w:val="28"/>
          <w:szCs w:val="28"/>
        </w:rPr>
        <w:t>6</w:t>
      </w:r>
      <w:r w:rsidRPr="0084148D">
        <w:rPr>
          <w:sz w:val="28"/>
          <w:szCs w:val="28"/>
        </w:rPr>
        <w:t>.4. Утвердить ведомственную структуру расходов бюджета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sz w:val="28"/>
          <w:szCs w:val="28"/>
        </w:rPr>
        <w:t xml:space="preserve"> на плановый период 20</w:t>
      </w:r>
      <w:r w:rsidR="00CD5F95" w:rsidRPr="0084148D">
        <w:rPr>
          <w:sz w:val="28"/>
          <w:szCs w:val="28"/>
        </w:rPr>
        <w:t>2</w:t>
      </w:r>
      <w:r w:rsidR="00C1191F">
        <w:rPr>
          <w:sz w:val="28"/>
          <w:szCs w:val="28"/>
        </w:rPr>
        <w:t>7</w:t>
      </w:r>
      <w:r w:rsidRPr="0084148D">
        <w:rPr>
          <w:sz w:val="28"/>
          <w:szCs w:val="28"/>
        </w:rPr>
        <w:t xml:space="preserve"> и 202</w:t>
      </w:r>
      <w:r w:rsidR="00C1191F">
        <w:rPr>
          <w:sz w:val="28"/>
          <w:szCs w:val="28"/>
        </w:rPr>
        <w:t>8</w:t>
      </w:r>
      <w:r w:rsidRPr="0084148D">
        <w:rPr>
          <w:sz w:val="28"/>
          <w:szCs w:val="28"/>
        </w:rPr>
        <w:t xml:space="preserve"> годов согласно приложению </w:t>
      </w:r>
      <w:r w:rsidR="005C5549">
        <w:rPr>
          <w:sz w:val="28"/>
          <w:szCs w:val="28"/>
        </w:rPr>
        <w:t>6</w:t>
      </w:r>
      <w:r w:rsidRPr="0084148D">
        <w:rPr>
          <w:sz w:val="28"/>
          <w:szCs w:val="28"/>
        </w:rPr>
        <w:t xml:space="preserve"> к настоящему решению.</w:t>
      </w:r>
    </w:p>
    <w:p w:rsidR="00B70C84" w:rsidRPr="0084148D" w:rsidRDefault="0065439A" w:rsidP="00925902">
      <w:pPr>
        <w:ind w:firstLine="540"/>
        <w:jc w:val="both"/>
        <w:rPr>
          <w:sz w:val="28"/>
          <w:szCs w:val="28"/>
        </w:rPr>
      </w:pPr>
      <w:r>
        <w:rPr>
          <w:sz w:val="28"/>
          <w:szCs w:val="28"/>
        </w:rPr>
        <w:lastRenderedPageBreak/>
        <w:t>7</w:t>
      </w:r>
      <w:r w:rsidR="00B70C84" w:rsidRPr="0084148D">
        <w:rPr>
          <w:sz w:val="28"/>
          <w:szCs w:val="28"/>
        </w:rPr>
        <w:t xml:space="preserve">. Утвердить источники финансирования дефицита бюджета муниципального округа </w:t>
      </w:r>
      <w:r w:rsidR="00362A18" w:rsidRPr="0084148D">
        <w:rPr>
          <w:sz w:val="28"/>
          <w:szCs w:val="28"/>
        </w:rPr>
        <w:t>Ростокино</w:t>
      </w:r>
      <w:r w:rsidR="002F6319" w:rsidRPr="002F6319">
        <w:rPr>
          <w:sz w:val="28"/>
          <w:szCs w:val="28"/>
        </w:rPr>
        <w:t xml:space="preserve"> </w:t>
      </w:r>
      <w:r w:rsidR="002F6319" w:rsidRPr="0084148D">
        <w:rPr>
          <w:sz w:val="28"/>
          <w:szCs w:val="28"/>
        </w:rPr>
        <w:t>в городе Москве</w:t>
      </w:r>
      <w:r w:rsidR="00362A18" w:rsidRPr="0084148D">
        <w:rPr>
          <w:sz w:val="28"/>
          <w:szCs w:val="28"/>
        </w:rPr>
        <w:t xml:space="preserve"> </w:t>
      </w:r>
      <w:r w:rsidR="00057663">
        <w:rPr>
          <w:sz w:val="28"/>
          <w:szCs w:val="28"/>
        </w:rPr>
        <w:t>на 202</w:t>
      </w:r>
      <w:r w:rsidR="00C1191F">
        <w:rPr>
          <w:sz w:val="28"/>
          <w:szCs w:val="28"/>
        </w:rPr>
        <w:t>6</w:t>
      </w:r>
      <w:r w:rsidR="00057663">
        <w:rPr>
          <w:sz w:val="28"/>
          <w:szCs w:val="28"/>
        </w:rPr>
        <w:t xml:space="preserve"> год и плановый период 202</w:t>
      </w:r>
      <w:r w:rsidR="00C1191F">
        <w:rPr>
          <w:sz w:val="28"/>
          <w:szCs w:val="28"/>
        </w:rPr>
        <w:t>7</w:t>
      </w:r>
      <w:r w:rsidR="00057663">
        <w:rPr>
          <w:sz w:val="28"/>
          <w:szCs w:val="28"/>
        </w:rPr>
        <w:t xml:space="preserve"> и 202</w:t>
      </w:r>
      <w:r w:rsidR="00C1191F">
        <w:rPr>
          <w:sz w:val="28"/>
          <w:szCs w:val="28"/>
        </w:rPr>
        <w:t>8</w:t>
      </w:r>
      <w:r w:rsidR="00057663">
        <w:rPr>
          <w:sz w:val="28"/>
          <w:szCs w:val="28"/>
        </w:rPr>
        <w:t xml:space="preserve"> годов</w:t>
      </w:r>
      <w:r w:rsidR="00B70C84" w:rsidRPr="0084148D">
        <w:rPr>
          <w:sz w:val="28"/>
          <w:szCs w:val="28"/>
        </w:rPr>
        <w:t xml:space="preserve"> согласно приложению </w:t>
      </w:r>
      <w:r w:rsidR="005C5549">
        <w:rPr>
          <w:sz w:val="28"/>
          <w:szCs w:val="28"/>
        </w:rPr>
        <w:t>7</w:t>
      </w:r>
      <w:r w:rsidR="00B70C84" w:rsidRPr="0084148D">
        <w:rPr>
          <w:sz w:val="28"/>
          <w:szCs w:val="28"/>
        </w:rPr>
        <w:t xml:space="preserve"> к настоящему решению.</w:t>
      </w:r>
    </w:p>
    <w:p w:rsidR="00634C44" w:rsidRPr="0084148D" w:rsidRDefault="00634C44" w:rsidP="00925902">
      <w:pPr>
        <w:autoSpaceDE w:val="0"/>
        <w:autoSpaceDN w:val="0"/>
        <w:adjustRightInd w:val="0"/>
        <w:jc w:val="both"/>
        <w:rPr>
          <w:sz w:val="28"/>
          <w:szCs w:val="28"/>
        </w:rPr>
      </w:pPr>
      <w:r w:rsidRPr="0084148D">
        <w:rPr>
          <w:sz w:val="28"/>
          <w:szCs w:val="28"/>
        </w:rPr>
        <w:t xml:space="preserve">   </w:t>
      </w:r>
      <w:r w:rsidRPr="0084148D">
        <w:rPr>
          <w:rFonts w:eastAsia="Calibri"/>
          <w:sz w:val="28"/>
          <w:szCs w:val="28"/>
        </w:rPr>
        <w:t xml:space="preserve">     </w:t>
      </w:r>
      <w:r w:rsidR="0065439A">
        <w:rPr>
          <w:rFonts w:eastAsia="Calibri"/>
          <w:sz w:val="28"/>
          <w:szCs w:val="28"/>
        </w:rPr>
        <w:t>8</w:t>
      </w:r>
      <w:r w:rsidRPr="0084148D">
        <w:rPr>
          <w:rFonts w:eastAsia="Calibri"/>
          <w:sz w:val="28"/>
          <w:szCs w:val="28"/>
        </w:rPr>
        <w:t>. О</w:t>
      </w:r>
      <w:r w:rsidRPr="0084148D">
        <w:rPr>
          <w:sz w:val="28"/>
          <w:szCs w:val="28"/>
        </w:rPr>
        <w:t xml:space="preserve">бъем межбюджетных трансфертов, получаемых из бюджета города Москвы </w:t>
      </w:r>
      <w:r w:rsidRPr="0084148D">
        <w:rPr>
          <w:rFonts w:eastAsia="Calibri"/>
          <w:sz w:val="28"/>
          <w:szCs w:val="28"/>
        </w:rPr>
        <w:t>в 20</w:t>
      </w:r>
      <w:r w:rsidR="004439E0" w:rsidRPr="0084148D">
        <w:rPr>
          <w:rFonts w:eastAsia="Calibri"/>
          <w:sz w:val="28"/>
          <w:szCs w:val="28"/>
        </w:rPr>
        <w:t>2</w:t>
      </w:r>
      <w:r w:rsidR="00C1191F">
        <w:rPr>
          <w:rFonts w:eastAsia="Calibri"/>
          <w:sz w:val="28"/>
          <w:szCs w:val="28"/>
        </w:rPr>
        <w:t>6</w:t>
      </w:r>
      <w:r w:rsidRPr="0084148D">
        <w:rPr>
          <w:rFonts w:eastAsia="Calibri"/>
          <w:sz w:val="28"/>
          <w:szCs w:val="28"/>
        </w:rPr>
        <w:t xml:space="preserve"> году в сумме 0,00 тыс. рублей, 202</w:t>
      </w:r>
      <w:r w:rsidR="00C1191F">
        <w:rPr>
          <w:rFonts w:eastAsia="Calibri"/>
          <w:sz w:val="28"/>
          <w:szCs w:val="28"/>
        </w:rPr>
        <w:t>7</w:t>
      </w:r>
      <w:r w:rsidRPr="0084148D">
        <w:rPr>
          <w:rFonts w:eastAsia="Calibri"/>
          <w:sz w:val="28"/>
          <w:szCs w:val="28"/>
        </w:rPr>
        <w:t xml:space="preserve"> году в сумме 0,00 тыс. рублей, 202</w:t>
      </w:r>
      <w:r w:rsidR="00C1191F">
        <w:rPr>
          <w:rFonts w:eastAsia="Calibri"/>
          <w:sz w:val="28"/>
          <w:szCs w:val="28"/>
        </w:rPr>
        <w:t>8</w:t>
      </w:r>
      <w:r w:rsidRPr="0084148D">
        <w:rPr>
          <w:rFonts w:eastAsia="Calibri"/>
          <w:sz w:val="28"/>
          <w:szCs w:val="28"/>
        </w:rPr>
        <w:t xml:space="preserve"> году в сумме 0,00 тыс. рублей</w:t>
      </w:r>
      <w:r w:rsidRPr="0084148D">
        <w:rPr>
          <w:sz w:val="28"/>
          <w:szCs w:val="28"/>
        </w:rPr>
        <w:t>.</w:t>
      </w:r>
    </w:p>
    <w:p w:rsidR="00634C44" w:rsidRPr="0084148D" w:rsidRDefault="00634C44" w:rsidP="00925902">
      <w:pPr>
        <w:autoSpaceDE w:val="0"/>
        <w:autoSpaceDN w:val="0"/>
        <w:adjustRightInd w:val="0"/>
        <w:jc w:val="both"/>
        <w:rPr>
          <w:rFonts w:eastAsia="Calibri"/>
          <w:iCs/>
          <w:sz w:val="28"/>
          <w:szCs w:val="28"/>
        </w:rPr>
      </w:pPr>
      <w:r w:rsidRPr="0084148D">
        <w:rPr>
          <w:sz w:val="28"/>
          <w:szCs w:val="28"/>
        </w:rPr>
        <w:t xml:space="preserve">      </w:t>
      </w:r>
      <w:r w:rsidR="00912CE3" w:rsidRPr="0084148D">
        <w:rPr>
          <w:sz w:val="28"/>
          <w:szCs w:val="28"/>
        </w:rPr>
        <w:t xml:space="preserve">   </w:t>
      </w:r>
      <w:r w:rsidR="0065439A">
        <w:rPr>
          <w:sz w:val="28"/>
          <w:szCs w:val="28"/>
        </w:rPr>
        <w:t>9</w:t>
      </w:r>
      <w:r w:rsidRPr="0084148D">
        <w:rPr>
          <w:sz w:val="28"/>
          <w:szCs w:val="28"/>
        </w:rPr>
        <w:t>. </w:t>
      </w:r>
      <w:r w:rsidR="00CD16D8" w:rsidRPr="0084148D">
        <w:rPr>
          <w:sz w:val="28"/>
          <w:szCs w:val="28"/>
        </w:rPr>
        <w:t xml:space="preserve">Утвердить объем </w:t>
      </w:r>
      <w:r w:rsidR="00F911CE">
        <w:rPr>
          <w:sz w:val="28"/>
          <w:szCs w:val="28"/>
        </w:rPr>
        <w:t>иных</w:t>
      </w:r>
      <w:r w:rsidR="00CD16D8" w:rsidRPr="0084148D">
        <w:rPr>
          <w:sz w:val="28"/>
          <w:szCs w:val="28"/>
        </w:rPr>
        <w:t xml:space="preserve"> межбюджетных трансфертов, передаваемых бюджетом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rFonts w:eastAsia="Calibri"/>
          <w:iCs/>
          <w:sz w:val="28"/>
          <w:szCs w:val="28"/>
        </w:rPr>
        <w:t xml:space="preserve">, предоставляемых </w:t>
      </w:r>
      <w:r w:rsidR="004A799F" w:rsidRPr="0084148D">
        <w:rPr>
          <w:sz w:val="28"/>
          <w:szCs w:val="28"/>
        </w:rPr>
        <w:t>другим бюджетам бюджетной сист</w:t>
      </w:r>
      <w:r w:rsidR="00187972" w:rsidRPr="0084148D">
        <w:rPr>
          <w:sz w:val="28"/>
          <w:szCs w:val="28"/>
        </w:rPr>
        <w:t xml:space="preserve">емы Российской Федерации, </w:t>
      </w:r>
      <w:r w:rsidR="00057663">
        <w:rPr>
          <w:sz w:val="28"/>
          <w:szCs w:val="28"/>
        </w:rPr>
        <w:t>на 2026 год и плановый период 2027 и 2028 годов</w:t>
      </w:r>
      <w:r w:rsidR="004A799F" w:rsidRPr="0084148D">
        <w:rPr>
          <w:sz w:val="28"/>
          <w:szCs w:val="28"/>
        </w:rPr>
        <w:t xml:space="preserve"> согласно приложению </w:t>
      </w:r>
      <w:r w:rsidR="005C5549">
        <w:rPr>
          <w:sz w:val="28"/>
          <w:szCs w:val="28"/>
        </w:rPr>
        <w:t>8</w:t>
      </w:r>
      <w:r w:rsidR="004A799F" w:rsidRPr="0084148D">
        <w:rPr>
          <w:sz w:val="28"/>
          <w:szCs w:val="28"/>
        </w:rPr>
        <w:t xml:space="preserve"> к настоящему решению.</w:t>
      </w:r>
    </w:p>
    <w:p w:rsidR="00B70C84" w:rsidRPr="0084148D" w:rsidRDefault="00B70C84" w:rsidP="00925902">
      <w:pPr>
        <w:jc w:val="both"/>
        <w:rPr>
          <w:sz w:val="28"/>
          <w:szCs w:val="28"/>
        </w:rPr>
      </w:pPr>
      <w:r w:rsidRPr="0084148D">
        <w:rPr>
          <w:sz w:val="28"/>
          <w:szCs w:val="28"/>
        </w:rPr>
        <w:t xml:space="preserve">          1</w:t>
      </w:r>
      <w:r w:rsidR="0065439A">
        <w:rPr>
          <w:sz w:val="28"/>
          <w:szCs w:val="28"/>
        </w:rPr>
        <w:t>0</w:t>
      </w:r>
      <w:r w:rsidRPr="0084148D">
        <w:rPr>
          <w:sz w:val="28"/>
          <w:szCs w:val="28"/>
        </w:rPr>
        <w:t xml:space="preserve">. </w:t>
      </w:r>
      <w:r w:rsidRPr="0084148D">
        <w:rPr>
          <w:bCs/>
          <w:iCs/>
          <w:color w:val="000000"/>
          <w:sz w:val="28"/>
          <w:szCs w:val="28"/>
        </w:rPr>
        <w:t xml:space="preserve">Утвердить Программу </w:t>
      </w:r>
      <w:r w:rsidRPr="0084148D">
        <w:rPr>
          <w:bCs/>
          <w:color w:val="000000"/>
          <w:sz w:val="28"/>
          <w:szCs w:val="28"/>
        </w:rPr>
        <w:t>муниципальных внутренних заимствований муниципального округа Ростокино</w:t>
      </w:r>
      <w:r w:rsidR="002F6319" w:rsidRPr="002F6319">
        <w:rPr>
          <w:sz w:val="28"/>
          <w:szCs w:val="28"/>
        </w:rPr>
        <w:t xml:space="preserve"> </w:t>
      </w:r>
      <w:r w:rsidR="002F6319" w:rsidRPr="0084148D">
        <w:rPr>
          <w:sz w:val="28"/>
          <w:szCs w:val="28"/>
        </w:rPr>
        <w:t>в городе Москве</w:t>
      </w:r>
      <w:r w:rsidRPr="0084148D">
        <w:rPr>
          <w:bCs/>
          <w:iCs/>
          <w:color w:val="000000"/>
          <w:sz w:val="28"/>
          <w:szCs w:val="28"/>
        </w:rPr>
        <w:t xml:space="preserve"> </w:t>
      </w:r>
      <w:r w:rsidR="00057663">
        <w:rPr>
          <w:bCs/>
          <w:iCs/>
          <w:color w:val="000000"/>
          <w:sz w:val="28"/>
          <w:szCs w:val="28"/>
        </w:rPr>
        <w:t>на 2026 год и плановый период 2027 и 2028 годов</w:t>
      </w:r>
      <w:r w:rsidRPr="0084148D">
        <w:rPr>
          <w:bCs/>
          <w:iCs/>
          <w:color w:val="000000"/>
          <w:sz w:val="28"/>
          <w:szCs w:val="28"/>
        </w:rPr>
        <w:t xml:space="preserve"> согласно приложению </w:t>
      </w:r>
      <w:r w:rsidR="005C5549">
        <w:rPr>
          <w:bCs/>
          <w:iCs/>
          <w:color w:val="000000"/>
          <w:sz w:val="28"/>
          <w:szCs w:val="28"/>
        </w:rPr>
        <w:t>9</w:t>
      </w:r>
      <w:r w:rsidRPr="0084148D">
        <w:rPr>
          <w:bCs/>
          <w:iCs/>
          <w:color w:val="000000"/>
          <w:sz w:val="28"/>
          <w:szCs w:val="28"/>
        </w:rPr>
        <w:t xml:space="preserve"> </w:t>
      </w:r>
      <w:r w:rsidRPr="0084148D">
        <w:rPr>
          <w:sz w:val="28"/>
          <w:szCs w:val="28"/>
        </w:rPr>
        <w:t>к настоящему решению.</w:t>
      </w:r>
    </w:p>
    <w:p w:rsidR="00B70C84" w:rsidRPr="0084148D" w:rsidRDefault="00B70C84" w:rsidP="00925902">
      <w:pPr>
        <w:pStyle w:val="21"/>
        <w:spacing w:after="0" w:line="240" w:lineRule="auto"/>
        <w:jc w:val="both"/>
        <w:rPr>
          <w:rFonts w:ascii="Times New Roman" w:hAnsi="Times New Roman"/>
          <w:sz w:val="28"/>
          <w:szCs w:val="28"/>
          <w:lang w:val="ru-RU"/>
        </w:rPr>
      </w:pPr>
      <w:r w:rsidRPr="0084148D">
        <w:rPr>
          <w:rFonts w:ascii="Times New Roman" w:hAnsi="Times New Roman"/>
          <w:sz w:val="28"/>
          <w:szCs w:val="28"/>
          <w:lang w:val="ru-RU"/>
        </w:rPr>
        <w:t xml:space="preserve">         1</w:t>
      </w:r>
      <w:r w:rsidR="0065439A">
        <w:rPr>
          <w:rFonts w:ascii="Times New Roman" w:hAnsi="Times New Roman"/>
          <w:sz w:val="28"/>
          <w:szCs w:val="28"/>
          <w:lang w:val="ru-RU"/>
        </w:rPr>
        <w:t>1</w:t>
      </w:r>
      <w:r w:rsidRPr="0084148D">
        <w:rPr>
          <w:rFonts w:ascii="Times New Roman" w:hAnsi="Times New Roman"/>
          <w:sz w:val="28"/>
          <w:szCs w:val="28"/>
          <w:lang w:val="ru-RU"/>
        </w:rPr>
        <w:t xml:space="preserve">. </w:t>
      </w:r>
      <w:r w:rsidRPr="0084148D">
        <w:rPr>
          <w:rFonts w:ascii="Times New Roman" w:hAnsi="Times New Roman"/>
          <w:sz w:val="28"/>
          <w:szCs w:val="28"/>
        </w:rPr>
        <w:t>Утвердить Программу муниципальных гарантий муниципального округа Ростокино</w:t>
      </w:r>
      <w:r w:rsidR="002F6319" w:rsidRPr="002F6319">
        <w:rPr>
          <w:rFonts w:ascii="Times New Roman" w:hAnsi="Times New Roman"/>
          <w:sz w:val="28"/>
          <w:szCs w:val="28"/>
        </w:rPr>
        <w:t xml:space="preserve"> </w:t>
      </w:r>
      <w:r w:rsidR="002F6319" w:rsidRPr="0084148D">
        <w:rPr>
          <w:rFonts w:ascii="Times New Roman" w:hAnsi="Times New Roman"/>
          <w:sz w:val="28"/>
          <w:szCs w:val="28"/>
        </w:rPr>
        <w:t>в городе Москве</w:t>
      </w:r>
      <w:r w:rsidRPr="0084148D">
        <w:rPr>
          <w:rFonts w:ascii="Times New Roman" w:hAnsi="Times New Roman"/>
          <w:sz w:val="28"/>
          <w:szCs w:val="28"/>
        </w:rPr>
        <w:t xml:space="preserve"> в валюте Российской Федерации </w:t>
      </w:r>
      <w:r w:rsidR="00057663">
        <w:rPr>
          <w:rFonts w:ascii="Times New Roman" w:hAnsi="Times New Roman"/>
          <w:sz w:val="28"/>
          <w:szCs w:val="28"/>
        </w:rPr>
        <w:t>на 2026 год и плановый период 2027 и 2028 годов</w:t>
      </w:r>
      <w:r w:rsidRPr="0084148D">
        <w:rPr>
          <w:rFonts w:ascii="Times New Roman" w:hAnsi="Times New Roman"/>
          <w:sz w:val="28"/>
          <w:szCs w:val="28"/>
        </w:rPr>
        <w:t xml:space="preserve"> согласно приложению 1</w:t>
      </w:r>
      <w:r w:rsidR="005C5549">
        <w:rPr>
          <w:rFonts w:ascii="Times New Roman" w:hAnsi="Times New Roman"/>
          <w:sz w:val="28"/>
          <w:szCs w:val="28"/>
          <w:lang w:val="ru-RU"/>
        </w:rPr>
        <w:t>0</w:t>
      </w:r>
      <w:r w:rsidRPr="0084148D">
        <w:rPr>
          <w:rFonts w:ascii="Times New Roman" w:hAnsi="Times New Roman"/>
          <w:sz w:val="28"/>
          <w:szCs w:val="28"/>
        </w:rPr>
        <w:t xml:space="preserve"> к настоящему решению</w:t>
      </w:r>
      <w:r w:rsidRPr="0084148D">
        <w:rPr>
          <w:rFonts w:ascii="Times New Roman" w:hAnsi="Times New Roman"/>
          <w:sz w:val="28"/>
          <w:szCs w:val="28"/>
          <w:lang w:val="ru-RU"/>
        </w:rPr>
        <w:t>.</w:t>
      </w:r>
    </w:p>
    <w:p w:rsidR="00B70C84" w:rsidRPr="00FB6892" w:rsidRDefault="00B70C84" w:rsidP="00925902">
      <w:pPr>
        <w:pStyle w:val="21"/>
        <w:spacing w:after="0" w:line="240" w:lineRule="auto"/>
        <w:jc w:val="both"/>
        <w:rPr>
          <w:rFonts w:ascii="Times New Roman" w:hAnsi="Times New Roman"/>
          <w:sz w:val="28"/>
          <w:szCs w:val="28"/>
          <w:lang w:val="ru-RU"/>
        </w:rPr>
      </w:pPr>
      <w:r w:rsidRPr="0084148D">
        <w:rPr>
          <w:rFonts w:ascii="Times New Roman" w:hAnsi="Times New Roman"/>
          <w:sz w:val="28"/>
          <w:szCs w:val="28"/>
          <w:lang w:val="ru-RU"/>
        </w:rPr>
        <w:t xml:space="preserve">         1</w:t>
      </w:r>
      <w:r w:rsidR="0065439A">
        <w:rPr>
          <w:rFonts w:ascii="Times New Roman" w:hAnsi="Times New Roman"/>
          <w:sz w:val="28"/>
          <w:szCs w:val="28"/>
          <w:lang w:val="ru-RU"/>
        </w:rPr>
        <w:t>2</w:t>
      </w:r>
      <w:r w:rsidRPr="0084148D">
        <w:rPr>
          <w:rFonts w:ascii="Times New Roman" w:hAnsi="Times New Roman"/>
          <w:sz w:val="28"/>
          <w:szCs w:val="28"/>
          <w:lang w:val="ru-RU"/>
        </w:rPr>
        <w:t>. Утвердить р</w:t>
      </w:r>
      <w:proofErr w:type="spellStart"/>
      <w:r w:rsidRPr="0084148D">
        <w:rPr>
          <w:rFonts w:ascii="Times New Roman" w:hAnsi="Times New Roman"/>
          <w:sz w:val="28"/>
          <w:szCs w:val="28"/>
        </w:rPr>
        <w:t>езервный</w:t>
      </w:r>
      <w:proofErr w:type="spellEnd"/>
      <w:r w:rsidRPr="0084148D">
        <w:rPr>
          <w:rFonts w:ascii="Times New Roman" w:hAnsi="Times New Roman"/>
          <w:sz w:val="28"/>
          <w:szCs w:val="28"/>
        </w:rPr>
        <w:t xml:space="preserve"> фонд администрации муниципального округа</w:t>
      </w:r>
      <w:r w:rsidR="00400875" w:rsidRPr="00400875">
        <w:rPr>
          <w:rFonts w:ascii="Times New Roman" w:hAnsi="Times New Roman"/>
          <w:sz w:val="28"/>
          <w:szCs w:val="28"/>
        </w:rPr>
        <w:t xml:space="preserve"> </w:t>
      </w:r>
      <w:r w:rsidR="002052C3">
        <w:rPr>
          <w:rFonts w:ascii="Times New Roman" w:hAnsi="Times New Roman"/>
          <w:sz w:val="28"/>
          <w:szCs w:val="28"/>
          <w:lang w:val="ru-RU"/>
        </w:rPr>
        <w:t xml:space="preserve">Ростокино </w:t>
      </w:r>
      <w:r w:rsidR="00400875" w:rsidRPr="0084148D">
        <w:rPr>
          <w:rFonts w:ascii="Times New Roman" w:hAnsi="Times New Roman"/>
          <w:sz w:val="28"/>
          <w:szCs w:val="28"/>
        </w:rPr>
        <w:t>в городе Москве</w:t>
      </w:r>
      <w:r w:rsidRPr="0084148D">
        <w:rPr>
          <w:rFonts w:ascii="Times New Roman" w:hAnsi="Times New Roman"/>
          <w:sz w:val="28"/>
          <w:szCs w:val="28"/>
        </w:rPr>
        <w:t xml:space="preserve"> на 20</w:t>
      </w:r>
      <w:r w:rsidR="004439E0" w:rsidRPr="0084148D">
        <w:rPr>
          <w:rFonts w:ascii="Times New Roman" w:hAnsi="Times New Roman"/>
          <w:sz w:val="28"/>
          <w:szCs w:val="28"/>
          <w:lang w:val="ru-RU"/>
        </w:rPr>
        <w:t>2</w:t>
      </w:r>
      <w:r w:rsidR="00C1191F">
        <w:rPr>
          <w:rFonts w:ascii="Times New Roman" w:hAnsi="Times New Roman"/>
          <w:sz w:val="28"/>
          <w:szCs w:val="28"/>
          <w:lang w:val="ru-RU"/>
        </w:rPr>
        <w:t>6</w:t>
      </w:r>
      <w:r w:rsidRPr="0084148D">
        <w:rPr>
          <w:rFonts w:ascii="Times New Roman" w:hAnsi="Times New Roman"/>
          <w:sz w:val="28"/>
          <w:szCs w:val="28"/>
        </w:rPr>
        <w:t xml:space="preserve"> год в сумме 10,0 тыс. рублей, на 20</w:t>
      </w:r>
      <w:r w:rsidR="00BB6438" w:rsidRPr="0084148D">
        <w:rPr>
          <w:rFonts w:ascii="Times New Roman" w:hAnsi="Times New Roman"/>
          <w:sz w:val="28"/>
          <w:szCs w:val="28"/>
          <w:lang w:val="ru-RU"/>
        </w:rPr>
        <w:t>2</w:t>
      </w:r>
      <w:r w:rsidR="00C1191F">
        <w:rPr>
          <w:rFonts w:ascii="Times New Roman" w:hAnsi="Times New Roman"/>
          <w:sz w:val="28"/>
          <w:szCs w:val="28"/>
          <w:lang w:val="ru-RU"/>
        </w:rPr>
        <w:t>7</w:t>
      </w:r>
      <w:r w:rsidRPr="0084148D">
        <w:rPr>
          <w:rFonts w:ascii="Times New Roman" w:hAnsi="Times New Roman"/>
          <w:sz w:val="28"/>
          <w:szCs w:val="28"/>
        </w:rPr>
        <w:t xml:space="preserve"> год в сумме 10,0 тыс. рублей, на 202</w:t>
      </w:r>
      <w:r w:rsidR="00C1191F">
        <w:rPr>
          <w:rFonts w:ascii="Times New Roman" w:hAnsi="Times New Roman"/>
          <w:sz w:val="28"/>
          <w:szCs w:val="28"/>
          <w:lang w:val="ru-RU"/>
        </w:rPr>
        <w:t>8</w:t>
      </w:r>
      <w:r w:rsidRPr="0084148D">
        <w:rPr>
          <w:rFonts w:ascii="Times New Roman" w:hAnsi="Times New Roman"/>
          <w:sz w:val="28"/>
          <w:szCs w:val="28"/>
        </w:rPr>
        <w:t xml:space="preserve"> год в сумме 10,0 тыс. рублей</w:t>
      </w:r>
      <w:r w:rsidRPr="0084148D">
        <w:rPr>
          <w:rFonts w:ascii="Times New Roman" w:hAnsi="Times New Roman"/>
          <w:sz w:val="28"/>
          <w:szCs w:val="28"/>
          <w:lang w:val="ru-RU"/>
        </w:rPr>
        <w:t>.</w:t>
      </w:r>
    </w:p>
    <w:p w:rsidR="00B70C84" w:rsidRPr="0084148D" w:rsidRDefault="00B70C84" w:rsidP="00925902">
      <w:pPr>
        <w:shd w:val="clear" w:color="auto" w:fill="FFFFFF"/>
        <w:jc w:val="both"/>
        <w:rPr>
          <w:sz w:val="28"/>
          <w:szCs w:val="28"/>
        </w:rPr>
      </w:pPr>
      <w:r w:rsidRPr="0084148D">
        <w:rPr>
          <w:sz w:val="28"/>
          <w:szCs w:val="28"/>
        </w:rPr>
        <w:t xml:space="preserve">         1</w:t>
      </w:r>
      <w:r w:rsidR="0065439A">
        <w:rPr>
          <w:sz w:val="28"/>
          <w:szCs w:val="28"/>
        </w:rPr>
        <w:t>3</w:t>
      </w:r>
      <w:r w:rsidR="00925902">
        <w:rPr>
          <w:sz w:val="28"/>
          <w:szCs w:val="28"/>
        </w:rPr>
        <w:t xml:space="preserve">. </w:t>
      </w:r>
      <w:r w:rsidRPr="0084148D">
        <w:rPr>
          <w:sz w:val="28"/>
          <w:szCs w:val="28"/>
        </w:rPr>
        <w:t xml:space="preserve">Установить </w:t>
      </w:r>
      <w:r w:rsidRPr="0084148D">
        <w:rPr>
          <w:iCs/>
          <w:sz w:val="28"/>
          <w:szCs w:val="28"/>
        </w:rPr>
        <w:t>верхний предел муниципального</w:t>
      </w:r>
      <w:r w:rsidR="0077282E" w:rsidRPr="0084148D">
        <w:rPr>
          <w:iCs/>
          <w:sz w:val="28"/>
          <w:szCs w:val="28"/>
        </w:rPr>
        <w:t xml:space="preserve"> внутреннего</w:t>
      </w:r>
      <w:r w:rsidRPr="0084148D">
        <w:rPr>
          <w:iCs/>
          <w:sz w:val="28"/>
          <w:szCs w:val="28"/>
        </w:rPr>
        <w:t xml:space="preserve">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на 01 января 20</w:t>
      </w:r>
      <w:r w:rsidR="00BB6438" w:rsidRPr="0084148D">
        <w:rPr>
          <w:iCs/>
          <w:sz w:val="28"/>
          <w:szCs w:val="28"/>
        </w:rPr>
        <w:t>2</w:t>
      </w:r>
      <w:r w:rsidR="00C1191F">
        <w:rPr>
          <w:iCs/>
          <w:sz w:val="28"/>
          <w:szCs w:val="28"/>
        </w:rPr>
        <w:t>7</w:t>
      </w:r>
      <w:r w:rsidRPr="0084148D">
        <w:rPr>
          <w:iCs/>
          <w:sz w:val="28"/>
          <w:szCs w:val="28"/>
        </w:rPr>
        <w:t xml:space="preserve"> года в сумме 0,0 тысяч рублей</w:t>
      </w:r>
      <w:r w:rsidRPr="0084148D">
        <w:rPr>
          <w:sz w:val="28"/>
          <w:szCs w:val="28"/>
        </w:rPr>
        <w:t>, в том числе</w:t>
      </w:r>
      <w:r w:rsidRPr="0084148D">
        <w:rPr>
          <w:color w:val="FF0000"/>
          <w:sz w:val="28"/>
          <w:szCs w:val="28"/>
        </w:rPr>
        <w:t xml:space="preserve"> </w:t>
      </w:r>
      <w:r w:rsidRPr="0084148D">
        <w:rPr>
          <w:sz w:val="28"/>
          <w:szCs w:val="28"/>
        </w:rPr>
        <w:t>верхний предел долга по муниципальным гарантиям</w:t>
      </w:r>
      <w:r w:rsidR="00B11169" w:rsidRPr="0084148D">
        <w:rPr>
          <w:bCs/>
          <w:iCs/>
          <w:color w:val="000000"/>
          <w:sz w:val="28"/>
          <w:szCs w:val="28"/>
        </w:rPr>
        <w:t xml:space="preserve"> в валюте Российской Федерации</w:t>
      </w:r>
      <w:r w:rsidRPr="0084148D">
        <w:rPr>
          <w:sz w:val="28"/>
          <w:szCs w:val="28"/>
        </w:rPr>
        <w:t xml:space="preserve"> в сумме 0,0, </w:t>
      </w:r>
      <w:r w:rsidRPr="0084148D">
        <w:rPr>
          <w:iCs/>
          <w:sz w:val="28"/>
          <w:szCs w:val="28"/>
        </w:rPr>
        <w:t xml:space="preserve"> верхний предел муниципального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на 01 января 202</w:t>
      </w:r>
      <w:r w:rsidR="00C1191F">
        <w:rPr>
          <w:iCs/>
          <w:sz w:val="28"/>
          <w:szCs w:val="28"/>
        </w:rPr>
        <w:t>8</w:t>
      </w:r>
      <w:r w:rsidRPr="0084148D">
        <w:rPr>
          <w:iCs/>
          <w:sz w:val="28"/>
          <w:szCs w:val="28"/>
        </w:rPr>
        <w:t xml:space="preserve"> года в сумме 0,0 тысяч рублей,</w:t>
      </w:r>
      <w:r w:rsidRPr="0084148D">
        <w:rPr>
          <w:sz w:val="28"/>
          <w:szCs w:val="28"/>
        </w:rPr>
        <w:t xml:space="preserve"> в том числе</w:t>
      </w:r>
      <w:r w:rsidRPr="0084148D">
        <w:rPr>
          <w:color w:val="FF0000"/>
          <w:sz w:val="28"/>
          <w:szCs w:val="28"/>
        </w:rPr>
        <w:t xml:space="preserve"> </w:t>
      </w:r>
      <w:r w:rsidRPr="0084148D">
        <w:rPr>
          <w:sz w:val="28"/>
          <w:szCs w:val="28"/>
        </w:rPr>
        <w:t xml:space="preserve">верхний предел долга по муниципальным гарантиям </w:t>
      </w:r>
      <w:r w:rsidR="00B11169" w:rsidRPr="0084148D">
        <w:rPr>
          <w:bCs/>
          <w:iCs/>
          <w:color w:val="000000"/>
          <w:sz w:val="28"/>
          <w:szCs w:val="28"/>
        </w:rPr>
        <w:t xml:space="preserve">в валюте Российской Федерации </w:t>
      </w:r>
      <w:r w:rsidRPr="0084148D">
        <w:rPr>
          <w:sz w:val="28"/>
          <w:szCs w:val="28"/>
        </w:rPr>
        <w:t>в сумме 0,0 рублей,</w:t>
      </w:r>
      <w:r w:rsidRPr="0084148D">
        <w:rPr>
          <w:iCs/>
          <w:sz w:val="28"/>
          <w:szCs w:val="28"/>
        </w:rPr>
        <w:t xml:space="preserve"> верхний предел муниципального долга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iCs/>
          <w:sz w:val="28"/>
          <w:szCs w:val="28"/>
        </w:rPr>
        <w:t xml:space="preserve"> </w:t>
      </w:r>
      <w:r w:rsidRPr="0084148D">
        <w:rPr>
          <w:bCs/>
          <w:iCs/>
          <w:color w:val="000000"/>
          <w:sz w:val="28"/>
          <w:szCs w:val="28"/>
        </w:rPr>
        <w:t>на 1 января 202</w:t>
      </w:r>
      <w:r w:rsidR="00C1191F">
        <w:rPr>
          <w:bCs/>
          <w:iCs/>
          <w:color w:val="000000"/>
          <w:sz w:val="28"/>
          <w:szCs w:val="28"/>
        </w:rPr>
        <w:t>9</w:t>
      </w:r>
      <w:r w:rsidRPr="0084148D">
        <w:rPr>
          <w:bCs/>
          <w:iCs/>
          <w:color w:val="000000"/>
          <w:sz w:val="28"/>
          <w:szCs w:val="28"/>
        </w:rPr>
        <w:t xml:space="preserve"> года в сумме</w:t>
      </w:r>
      <w:r w:rsidRPr="0084148D">
        <w:rPr>
          <w:sz w:val="28"/>
          <w:szCs w:val="28"/>
        </w:rPr>
        <w:t xml:space="preserve"> 0,0 тысяч рублей, в том числе</w:t>
      </w:r>
      <w:r w:rsidRPr="0084148D">
        <w:rPr>
          <w:color w:val="FF0000"/>
          <w:sz w:val="28"/>
          <w:szCs w:val="28"/>
        </w:rPr>
        <w:t xml:space="preserve"> </w:t>
      </w:r>
      <w:r w:rsidRPr="0084148D">
        <w:rPr>
          <w:sz w:val="28"/>
          <w:szCs w:val="28"/>
        </w:rPr>
        <w:t xml:space="preserve">верхний предел долга по муниципальным гарантиям </w:t>
      </w:r>
      <w:r w:rsidR="00B11169" w:rsidRPr="0084148D">
        <w:rPr>
          <w:bCs/>
          <w:iCs/>
          <w:color w:val="000000"/>
          <w:sz w:val="28"/>
          <w:szCs w:val="28"/>
        </w:rPr>
        <w:t xml:space="preserve">в валюте Российской Федерации </w:t>
      </w:r>
      <w:r w:rsidRPr="0084148D">
        <w:rPr>
          <w:sz w:val="28"/>
          <w:szCs w:val="28"/>
        </w:rPr>
        <w:t>в сумме 0,0 рублей.</w:t>
      </w:r>
    </w:p>
    <w:p w:rsidR="00B70C84" w:rsidRPr="000217D5" w:rsidRDefault="00B70C84" w:rsidP="00925902">
      <w:pPr>
        <w:shd w:val="clear" w:color="auto" w:fill="FFFFFF"/>
        <w:jc w:val="both"/>
        <w:rPr>
          <w:sz w:val="28"/>
          <w:szCs w:val="28"/>
        </w:rPr>
      </w:pPr>
      <w:r w:rsidRPr="0084148D">
        <w:rPr>
          <w:sz w:val="28"/>
          <w:szCs w:val="28"/>
        </w:rPr>
        <w:t xml:space="preserve">          1</w:t>
      </w:r>
      <w:r w:rsidR="0065439A">
        <w:rPr>
          <w:sz w:val="28"/>
          <w:szCs w:val="28"/>
        </w:rPr>
        <w:t>4</w:t>
      </w:r>
      <w:r w:rsidRPr="0084148D">
        <w:rPr>
          <w:sz w:val="28"/>
          <w:szCs w:val="28"/>
        </w:rPr>
        <w:t>. Установить общий объем бюджетных ассигнований, направляемых на исполнение публичных нормативных обязательств, на 20</w:t>
      </w:r>
      <w:r w:rsidR="008C5B29" w:rsidRPr="0084148D">
        <w:rPr>
          <w:sz w:val="28"/>
          <w:szCs w:val="28"/>
        </w:rPr>
        <w:t>2</w:t>
      </w:r>
      <w:r w:rsidR="00C1191F">
        <w:rPr>
          <w:sz w:val="28"/>
          <w:szCs w:val="28"/>
        </w:rPr>
        <w:t>6</w:t>
      </w:r>
      <w:r w:rsidRPr="0084148D">
        <w:rPr>
          <w:sz w:val="28"/>
          <w:szCs w:val="28"/>
        </w:rPr>
        <w:t xml:space="preserve"> год в сумме 0,0 </w:t>
      </w:r>
      <w:r w:rsidRPr="0084148D">
        <w:rPr>
          <w:iCs/>
          <w:sz w:val="28"/>
          <w:szCs w:val="28"/>
        </w:rPr>
        <w:t>тысяч рублей</w:t>
      </w:r>
      <w:r w:rsidR="005C0FC1" w:rsidRPr="0084148D">
        <w:rPr>
          <w:iCs/>
          <w:sz w:val="28"/>
          <w:szCs w:val="28"/>
        </w:rPr>
        <w:t xml:space="preserve"> </w:t>
      </w:r>
      <w:r w:rsidR="005C0FC1" w:rsidRPr="0084148D">
        <w:rPr>
          <w:sz w:val="28"/>
          <w:szCs w:val="28"/>
        </w:rPr>
        <w:t>и плановом периоде 202</w:t>
      </w:r>
      <w:r w:rsidR="00C1191F">
        <w:rPr>
          <w:sz w:val="28"/>
          <w:szCs w:val="28"/>
        </w:rPr>
        <w:t>7</w:t>
      </w:r>
      <w:r w:rsidR="005C0FC1" w:rsidRPr="0084148D">
        <w:rPr>
          <w:sz w:val="28"/>
          <w:szCs w:val="28"/>
        </w:rPr>
        <w:t xml:space="preserve"> и 202</w:t>
      </w:r>
      <w:r w:rsidR="00C1191F">
        <w:rPr>
          <w:sz w:val="28"/>
          <w:szCs w:val="28"/>
        </w:rPr>
        <w:t>8</w:t>
      </w:r>
      <w:r w:rsidR="005C0FC1" w:rsidRPr="0084148D">
        <w:rPr>
          <w:sz w:val="28"/>
          <w:szCs w:val="28"/>
        </w:rPr>
        <w:t xml:space="preserve"> годов – 0,0 руб.</w:t>
      </w:r>
    </w:p>
    <w:p w:rsidR="00B70C84" w:rsidRDefault="00B70C84" w:rsidP="00925902">
      <w:pPr>
        <w:ind w:firstLine="567"/>
        <w:jc w:val="both"/>
        <w:rPr>
          <w:sz w:val="28"/>
          <w:szCs w:val="28"/>
        </w:rPr>
      </w:pPr>
      <w:r w:rsidRPr="0084148D">
        <w:rPr>
          <w:sz w:val="28"/>
          <w:szCs w:val="28"/>
        </w:rPr>
        <w:t xml:space="preserve"> </w:t>
      </w:r>
      <w:r w:rsidR="0079441B">
        <w:rPr>
          <w:sz w:val="28"/>
          <w:szCs w:val="28"/>
        </w:rPr>
        <w:t>1</w:t>
      </w:r>
      <w:r w:rsidR="000217D5">
        <w:rPr>
          <w:sz w:val="28"/>
          <w:szCs w:val="28"/>
        </w:rPr>
        <w:t>5</w:t>
      </w:r>
      <w:r w:rsidRPr="0084148D">
        <w:rPr>
          <w:sz w:val="28"/>
          <w:szCs w:val="28"/>
        </w:rPr>
        <w:t xml:space="preserve">. Предоставить </w:t>
      </w:r>
      <w:r w:rsidR="008B5E2F" w:rsidRPr="0084148D">
        <w:rPr>
          <w:sz w:val="28"/>
          <w:szCs w:val="28"/>
        </w:rPr>
        <w:t>финансовому</w:t>
      </w:r>
      <w:r w:rsidRPr="0084148D">
        <w:rPr>
          <w:color w:val="FF0000"/>
          <w:sz w:val="28"/>
          <w:szCs w:val="28"/>
        </w:rPr>
        <w:t xml:space="preserve"> </w:t>
      </w:r>
      <w:r w:rsidRPr="0084148D">
        <w:rPr>
          <w:sz w:val="28"/>
          <w:szCs w:val="28"/>
        </w:rPr>
        <w:t>органу муниципального округа Ростокино</w:t>
      </w:r>
      <w:r w:rsidR="00400875" w:rsidRPr="00400875">
        <w:rPr>
          <w:sz w:val="28"/>
          <w:szCs w:val="28"/>
        </w:rPr>
        <w:t xml:space="preserve"> </w:t>
      </w:r>
      <w:r w:rsidR="00400875" w:rsidRPr="0084148D">
        <w:rPr>
          <w:sz w:val="28"/>
          <w:szCs w:val="28"/>
        </w:rPr>
        <w:t>в городе Москве</w:t>
      </w:r>
      <w:r w:rsidRPr="0084148D">
        <w:rPr>
          <w:color w:val="FF0000"/>
          <w:sz w:val="28"/>
          <w:szCs w:val="28"/>
        </w:rPr>
        <w:t xml:space="preserve"> </w:t>
      </w:r>
      <w:r w:rsidRPr="0084148D">
        <w:rPr>
          <w:sz w:val="28"/>
          <w:szCs w:val="28"/>
        </w:rPr>
        <w:t>право вносить изменения в сводную бюджетную роспись по перераспределению ассигнований без внесения изменений в решение о бюджете между подгруппами видов расходов в пределах общего объема бюджетных ассигнований целевой статьи классификации расходов бюджетов.</w:t>
      </w:r>
    </w:p>
    <w:p w:rsidR="00D03B87" w:rsidRPr="0084148D" w:rsidRDefault="00D03B87" w:rsidP="00925902">
      <w:pPr>
        <w:ind w:firstLine="567"/>
        <w:jc w:val="both"/>
        <w:rPr>
          <w:sz w:val="28"/>
          <w:szCs w:val="28"/>
        </w:rPr>
      </w:pPr>
      <w:r>
        <w:rPr>
          <w:sz w:val="28"/>
          <w:szCs w:val="28"/>
        </w:rPr>
        <w:t xml:space="preserve">  16.  </w:t>
      </w:r>
      <w:r w:rsidRPr="002B4296">
        <w:rPr>
          <w:sz w:val="28"/>
          <w:szCs w:val="28"/>
        </w:rPr>
        <w:t xml:space="preserve">Установить, что полномочия по осуществлению отдельных функций по проведению операций по исполнению местного бюджета, а также обеспечение </w:t>
      </w:r>
      <w:r w:rsidRPr="002B4296">
        <w:rPr>
          <w:sz w:val="28"/>
          <w:szCs w:val="28"/>
        </w:rPr>
        <w:lastRenderedPageBreak/>
        <w:t xml:space="preserve">информационного взаимодействия между территориальными органами Федерального казначейства и администраторами доходов местного бюджета передаются администрацией муниципального округа Ростокино </w:t>
      </w:r>
      <w:r>
        <w:rPr>
          <w:sz w:val="28"/>
          <w:szCs w:val="28"/>
        </w:rPr>
        <w:t xml:space="preserve">в городе Москве </w:t>
      </w:r>
      <w:r w:rsidRPr="002B4296">
        <w:rPr>
          <w:sz w:val="28"/>
          <w:szCs w:val="28"/>
        </w:rPr>
        <w:t>Департаменту финансов города Москвы и осуществляются в соответствии с заключенным соглашением</w:t>
      </w:r>
      <w:r>
        <w:rPr>
          <w:sz w:val="28"/>
          <w:szCs w:val="28"/>
        </w:rPr>
        <w:t>.</w:t>
      </w:r>
    </w:p>
    <w:p w:rsidR="00B70C84" w:rsidRPr="0084148D" w:rsidRDefault="00B70C84" w:rsidP="00925902">
      <w:pPr>
        <w:jc w:val="both"/>
        <w:rPr>
          <w:sz w:val="28"/>
          <w:szCs w:val="28"/>
        </w:rPr>
      </w:pPr>
      <w:r w:rsidRPr="0084148D">
        <w:rPr>
          <w:sz w:val="28"/>
          <w:szCs w:val="28"/>
        </w:rPr>
        <w:t xml:space="preserve">          </w:t>
      </w:r>
      <w:r w:rsidR="0079441B">
        <w:rPr>
          <w:sz w:val="28"/>
          <w:szCs w:val="28"/>
        </w:rPr>
        <w:t>1</w:t>
      </w:r>
      <w:r w:rsidR="00D03B87">
        <w:rPr>
          <w:sz w:val="28"/>
          <w:szCs w:val="28"/>
        </w:rPr>
        <w:t xml:space="preserve">7. </w:t>
      </w:r>
      <w:r w:rsidRPr="0084148D">
        <w:rPr>
          <w:sz w:val="28"/>
          <w:szCs w:val="28"/>
        </w:rPr>
        <w:t xml:space="preserve">Опубликовать настоящее решение </w:t>
      </w:r>
      <w:r w:rsidRPr="0084148D">
        <w:rPr>
          <w:spacing w:val="10"/>
          <w:sz w:val="28"/>
          <w:szCs w:val="28"/>
        </w:rPr>
        <w:t xml:space="preserve">в </w:t>
      </w:r>
      <w:r w:rsidR="006E7A4A" w:rsidRPr="008B1965">
        <w:rPr>
          <w:sz w:val="28"/>
          <w:szCs w:val="28"/>
        </w:rPr>
        <w:t xml:space="preserve">сетевом издании «Московский муниципальный вестник» и разместить на официальном сайте органов местного самоуправления муниципального округа Ростокино в городе Москве </w:t>
      </w:r>
      <w:hyperlink r:id="rId11" w:history="1">
        <w:r w:rsidR="006E7A4A" w:rsidRPr="008B1965">
          <w:rPr>
            <w:rStyle w:val="ab"/>
            <w:sz w:val="28"/>
            <w:szCs w:val="28"/>
          </w:rPr>
          <w:t>www.rostokino.info</w:t>
        </w:r>
      </w:hyperlink>
      <w:r w:rsidRPr="0084148D">
        <w:rPr>
          <w:sz w:val="28"/>
          <w:szCs w:val="28"/>
        </w:rPr>
        <w:t>.</w:t>
      </w:r>
    </w:p>
    <w:p w:rsidR="00B70C84" w:rsidRPr="0084148D" w:rsidRDefault="00B70C84" w:rsidP="00925902">
      <w:pPr>
        <w:jc w:val="both"/>
        <w:rPr>
          <w:sz w:val="28"/>
          <w:szCs w:val="28"/>
        </w:rPr>
      </w:pPr>
      <w:r w:rsidRPr="0084148D">
        <w:rPr>
          <w:sz w:val="28"/>
          <w:szCs w:val="28"/>
        </w:rPr>
        <w:t xml:space="preserve">         </w:t>
      </w:r>
      <w:r w:rsidR="0065439A">
        <w:rPr>
          <w:sz w:val="28"/>
          <w:szCs w:val="28"/>
        </w:rPr>
        <w:t>1</w:t>
      </w:r>
      <w:r w:rsidR="00D03B87">
        <w:rPr>
          <w:sz w:val="28"/>
          <w:szCs w:val="28"/>
        </w:rPr>
        <w:t>8</w:t>
      </w:r>
      <w:r w:rsidRPr="0084148D">
        <w:rPr>
          <w:sz w:val="28"/>
          <w:szCs w:val="28"/>
        </w:rPr>
        <w:t xml:space="preserve">. Настоящее решение вступает в силу </w:t>
      </w:r>
      <w:r w:rsidR="008C421D" w:rsidRPr="0084148D">
        <w:rPr>
          <w:sz w:val="28"/>
          <w:szCs w:val="28"/>
        </w:rPr>
        <w:t>с 01</w:t>
      </w:r>
      <w:r w:rsidRPr="0084148D">
        <w:rPr>
          <w:sz w:val="28"/>
          <w:szCs w:val="28"/>
        </w:rPr>
        <w:t xml:space="preserve"> января 20</w:t>
      </w:r>
      <w:r w:rsidR="008C5B29" w:rsidRPr="0084148D">
        <w:rPr>
          <w:sz w:val="28"/>
          <w:szCs w:val="28"/>
        </w:rPr>
        <w:t>2</w:t>
      </w:r>
      <w:r w:rsidR="00C1191F">
        <w:rPr>
          <w:sz w:val="28"/>
          <w:szCs w:val="28"/>
        </w:rPr>
        <w:t>6</w:t>
      </w:r>
      <w:r w:rsidRPr="0084148D">
        <w:rPr>
          <w:sz w:val="28"/>
          <w:szCs w:val="28"/>
        </w:rPr>
        <w:t xml:space="preserve"> года.</w:t>
      </w:r>
    </w:p>
    <w:p w:rsidR="00B70C84" w:rsidRDefault="00B70C84" w:rsidP="00925902">
      <w:pPr>
        <w:autoSpaceDE w:val="0"/>
        <w:autoSpaceDN w:val="0"/>
        <w:adjustRightInd w:val="0"/>
        <w:contextualSpacing/>
        <w:jc w:val="both"/>
        <w:outlineLvl w:val="1"/>
        <w:rPr>
          <w:bCs/>
          <w:sz w:val="28"/>
          <w:szCs w:val="28"/>
        </w:rPr>
      </w:pPr>
      <w:r w:rsidRPr="0084148D">
        <w:rPr>
          <w:bCs/>
          <w:sz w:val="28"/>
          <w:szCs w:val="28"/>
        </w:rPr>
        <w:t xml:space="preserve">         </w:t>
      </w:r>
      <w:r w:rsidR="000217D5">
        <w:rPr>
          <w:bCs/>
          <w:sz w:val="28"/>
          <w:szCs w:val="28"/>
        </w:rPr>
        <w:t>1</w:t>
      </w:r>
      <w:r w:rsidR="00D03B87">
        <w:rPr>
          <w:bCs/>
          <w:sz w:val="28"/>
          <w:szCs w:val="28"/>
        </w:rPr>
        <w:t>9</w:t>
      </w:r>
      <w:r w:rsidRPr="0084148D">
        <w:rPr>
          <w:bCs/>
          <w:sz w:val="28"/>
          <w:szCs w:val="28"/>
        </w:rPr>
        <w:t xml:space="preserve">. Контроль за выполнением настоящего решения возложить на главу        </w:t>
      </w:r>
      <w:r w:rsidR="006E094C" w:rsidRPr="008B1965">
        <w:rPr>
          <w:sz w:val="28"/>
          <w:szCs w:val="28"/>
        </w:rPr>
        <w:t xml:space="preserve">внутригородского муниципального образования – </w:t>
      </w:r>
      <w:r w:rsidRPr="0084148D">
        <w:rPr>
          <w:sz w:val="28"/>
          <w:szCs w:val="28"/>
        </w:rPr>
        <w:t xml:space="preserve">муниципального округа Ростокино в городе </w:t>
      </w:r>
      <w:r w:rsidR="008C421D" w:rsidRPr="0084148D">
        <w:rPr>
          <w:sz w:val="28"/>
          <w:szCs w:val="28"/>
        </w:rPr>
        <w:t>Москве</w:t>
      </w:r>
      <w:r w:rsidR="008C421D" w:rsidRPr="0084148D">
        <w:rPr>
          <w:bCs/>
          <w:sz w:val="28"/>
          <w:szCs w:val="28"/>
        </w:rPr>
        <w:t xml:space="preserve"> М.В.</w:t>
      </w:r>
      <w:r w:rsidRPr="0084148D">
        <w:rPr>
          <w:bCs/>
          <w:sz w:val="28"/>
          <w:szCs w:val="28"/>
        </w:rPr>
        <w:t xml:space="preserve"> Земенкова.</w:t>
      </w:r>
    </w:p>
    <w:p w:rsidR="000217D5" w:rsidRDefault="000217D5" w:rsidP="00925902">
      <w:pPr>
        <w:autoSpaceDE w:val="0"/>
        <w:autoSpaceDN w:val="0"/>
        <w:adjustRightInd w:val="0"/>
        <w:contextualSpacing/>
        <w:jc w:val="both"/>
        <w:outlineLvl w:val="1"/>
        <w:rPr>
          <w:bCs/>
          <w:sz w:val="28"/>
          <w:szCs w:val="28"/>
        </w:rPr>
      </w:pPr>
    </w:p>
    <w:p w:rsidR="000217D5" w:rsidRDefault="000217D5" w:rsidP="00925902">
      <w:pPr>
        <w:autoSpaceDE w:val="0"/>
        <w:autoSpaceDN w:val="0"/>
        <w:adjustRightInd w:val="0"/>
        <w:contextualSpacing/>
        <w:jc w:val="both"/>
        <w:outlineLvl w:val="1"/>
        <w:rPr>
          <w:bCs/>
          <w:sz w:val="28"/>
          <w:szCs w:val="28"/>
        </w:rPr>
      </w:pPr>
    </w:p>
    <w:p w:rsidR="000217D5" w:rsidRDefault="000217D5" w:rsidP="00B70C84">
      <w:pPr>
        <w:autoSpaceDE w:val="0"/>
        <w:autoSpaceDN w:val="0"/>
        <w:adjustRightInd w:val="0"/>
        <w:contextualSpacing/>
        <w:jc w:val="both"/>
        <w:outlineLvl w:val="1"/>
        <w:rPr>
          <w:bCs/>
          <w:sz w:val="28"/>
          <w:szCs w:val="28"/>
        </w:rPr>
      </w:pPr>
    </w:p>
    <w:p w:rsidR="000217D5" w:rsidRDefault="000217D5" w:rsidP="00B70C84">
      <w:pPr>
        <w:autoSpaceDE w:val="0"/>
        <w:autoSpaceDN w:val="0"/>
        <w:adjustRightInd w:val="0"/>
        <w:contextualSpacing/>
        <w:jc w:val="both"/>
        <w:outlineLvl w:val="1"/>
        <w:rPr>
          <w:bCs/>
          <w:sz w:val="28"/>
          <w:szCs w:val="28"/>
        </w:rPr>
      </w:pPr>
    </w:p>
    <w:p w:rsidR="000217D5" w:rsidRPr="0084148D" w:rsidRDefault="000217D5" w:rsidP="00B70C84">
      <w:pPr>
        <w:autoSpaceDE w:val="0"/>
        <w:autoSpaceDN w:val="0"/>
        <w:adjustRightInd w:val="0"/>
        <w:contextualSpacing/>
        <w:jc w:val="both"/>
        <w:outlineLvl w:val="1"/>
        <w:rPr>
          <w:bCs/>
          <w:sz w:val="28"/>
          <w:szCs w:val="28"/>
        </w:rPr>
      </w:pPr>
    </w:p>
    <w:p w:rsidR="0064121D" w:rsidRPr="002B4296" w:rsidRDefault="0064121D" w:rsidP="00D14D6C">
      <w:pPr>
        <w:autoSpaceDE w:val="0"/>
        <w:autoSpaceDN w:val="0"/>
        <w:adjustRightInd w:val="0"/>
        <w:jc w:val="both"/>
        <w:rPr>
          <w:b/>
          <w:sz w:val="28"/>
          <w:szCs w:val="28"/>
        </w:rPr>
      </w:pPr>
      <w:r w:rsidRPr="002B4296">
        <w:rPr>
          <w:b/>
          <w:sz w:val="28"/>
          <w:szCs w:val="28"/>
        </w:rPr>
        <w:t>Глава внутригородского муниципального</w:t>
      </w:r>
    </w:p>
    <w:p w:rsidR="0064121D" w:rsidRPr="002B4296" w:rsidRDefault="0064121D" w:rsidP="00D14D6C">
      <w:pPr>
        <w:autoSpaceDE w:val="0"/>
        <w:autoSpaceDN w:val="0"/>
        <w:adjustRightInd w:val="0"/>
        <w:jc w:val="both"/>
        <w:rPr>
          <w:b/>
          <w:sz w:val="28"/>
          <w:szCs w:val="28"/>
        </w:rPr>
      </w:pPr>
      <w:r w:rsidRPr="002B4296">
        <w:rPr>
          <w:b/>
          <w:sz w:val="28"/>
          <w:szCs w:val="28"/>
        </w:rPr>
        <w:t>образования – муниципального округа</w:t>
      </w:r>
    </w:p>
    <w:p w:rsidR="0064121D" w:rsidRDefault="0064121D" w:rsidP="0064121D">
      <w:pPr>
        <w:autoSpaceDE w:val="0"/>
        <w:autoSpaceDN w:val="0"/>
        <w:adjustRightInd w:val="0"/>
        <w:jc w:val="both"/>
        <w:rPr>
          <w:b/>
          <w:sz w:val="28"/>
          <w:szCs w:val="28"/>
        </w:rPr>
      </w:pPr>
      <w:r w:rsidRPr="002B4296">
        <w:rPr>
          <w:b/>
          <w:sz w:val="28"/>
          <w:szCs w:val="28"/>
        </w:rPr>
        <w:t xml:space="preserve">Ростокино в городе Москве                       </w:t>
      </w:r>
      <w:r w:rsidR="00925902">
        <w:rPr>
          <w:b/>
          <w:sz w:val="28"/>
          <w:szCs w:val="28"/>
        </w:rPr>
        <w:t xml:space="preserve">                              </w:t>
      </w:r>
      <w:r w:rsidRPr="002B4296">
        <w:rPr>
          <w:b/>
          <w:sz w:val="28"/>
          <w:szCs w:val="28"/>
        </w:rPr>
        <w:t xml:space="preserve">        М.В. Земенков</w:t>
      </w:r>
    </w:p>
    <w:p w:rsidR="005E45BF" w:rsidRDefault="005E45BF">
      <w:pPr>
        <w:suppressAutoHyphens w:val="0"/>
        <w:rPr>
          <w:b/>
          <w:sz w:val="28"/>
          <w:szCs w:val="28"/>
        </w:rPr>
      </w:pPr>
      <w:r>
        <w:rPr>
          <w:b/>
          <w:sz w:val="28"/>
          <w:szCs w:val="28"/>
        </w:rPr>
        <w:br w:type="page"/>
      </w:r>
    </w:p>
    <w:tbl>
      <w:tblPr>
        <w:tblW w:w="0" w:type="auto"/>
        <w:tblInd w:w="5495" w:type="dxa"/>
        <w:tblLook w:val="04A0" w:firstRow="1" w:lastRow="0" w:firstColumn="1" w:lastColumn="0" w:noHBand="0" w:noVBand="1"/>
      </w:tblPr>
      <w:tblGrid>
        <w:gridCol w:w="4194"/>
      </w:tblGrid>
      <w:tr w:rsidR="00B70C84" w:rsidRPr="00BB6438" w:rsidTr="005E45BF">
        <w:tc>
          <w:tcPr>
            <w:tcW w:w="4194" w:type="dxa"/>
          </w:tcPr>
          <w:p w:rsidR="00B70C84" w:rsidRPr="00BB6438" w:rsidRDefault="00B70C84" w:rsidP="00F82168">
            <w:pPr>
              <w:ind w:left="175" w:firstLine="851"/>
            </w:pPr>
            <w:r w:rsidRPr="00BB6438">
              <w:lastRenderedPageBreak/>
              <w:t>Приложение 1</w:t>
            </w:r>
          </w:p>
          <w:p w:rsidR="00B70C84" w:rsidRPr="00BB6438" w:rsidRDefault="006049A7" w:rsidP="00F82168">
            <w:pPr>
              <w:ind w:left="175"/>
            </w:pPr>
            <w:r>
              <w:t>к решению Совета депутатов внутригородского муниципального образования – муниципального округа Ростокино в городе Москве</w:t>
            </w:r>
            <w:r w:rsidR="0000164C">
              <w:t xml:space="preserve"> </w:t>
            </w:r>
            <w:r w:rsidR="00B70C84" w:rsidRPr="00BB6438">
              <w:t xml:space="preserve">«О бюджете </w:t>
            </w:r>
            <w:r w:rsidR="001016CB">
              <w:t xml:space="preserve">внутригородского </w:t>
            </w:r>
            <w:r w:rsidR="001C1EBC">
              <w:t xml:space="preserve">муниципального образования - </w:t>
            </w:r>
            <w:r w:rsidR="00B70C84" w:rsidRPr="00BB6438">
              <w:t xml:space="preserve">муниципального округа Ростокино в городе Москве </w:t>
            </w:r>
            <w:r w:rsidR="00057663">
              <w:t>на 2026 год и плановый период 2027 и 2028 годов</w:t>
            </w:r>
            <w:r w:rsidR="00B70C84" w:rsidRPr="00BB6438">
              <w:t>»</w:t>
            </w:r>
          </w:p>
        </w:tc>
      </w:tr>
    </w:tbl>
    <w:p w:rsidR="00B70C84" w:rsidRPr="003341AF" w:rsidRDefault="00B70C84" w:rsidP="00F82168">
      <w:pPr>
        <w:pStyle w:val="2"/>
        <w:spacing w:before="0" w:after="0" w:line="276" w:lineRule="auto"/>
        <w:rPr>
          <w:rFonts w:ascii="Times New Roman" w:hAnsi="Times New Roman"/>
          <w:i w:val="0"/>
          <w:sz w:val="24"/>
          <w:szCs w:val="24"/>
          <w:lang w:val="ru-RU"/>
        </w:rPr>
      </w:pP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Доходы бюджета муниципального округа Ростокино в городе Москве</w:t>
      </w: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на 20</w:t>
      </w:r>
      <w:r w:rsidR="008C5B29" w:rsidRPr="0047246D">
        <w:rPr>
          <w:rFonts w:ascii="Times New Roman" w:hAnsi="Times New Roman"/>
          <w:i w:val="0"/>
          <w:sz w:val="24"/>
          <w:szCs w:val="24"/>
          <w:lang w:val="ru-RU"/>
        </w:rPr>
        <w:t>2</w:t>
      </w:r>
      <w:r w:rsidR="00BC39F8">
        <w:rPr>
          <w:rFonts w:ascii="Times New Roman" w:hAnsi="Times New Roman"/>
          <w:i w:val="0"/>
          <w:sz w:val="24"/>
          <w:szCs w:val="24"/>
          <w:lang w:val="ru-RU"/>
        </w:rPr>
        <w:t>6</w:t>
      </w:r>
      <w:r w:rsidRPr="0047246D">
        <w:rPr>
          <w:rFonts w:ascii="Times New Roman" w:hAnsi="Times New Roman"/>
          <w:i w:val="0"/>
          <w:sz w:val="24"/>
          <w:szCs w:val="24"/>
        </w:rPr>
        <w:t xml:space="preserve"> год</w:t>
      </w:r>
    </w:p>
    <w:p w:rsidR="00B70C84" w:rsidRPr="0047246D" w:rsidRDefault="00BB6438" w:rsidP="00BB6438">
      <w:pPr>
        <w:pStyle w:val="2"/>
        <w:spacing w:before="0" w:after="0" w:line="276" w:lineRule="auto"/>
        <w:jc w:val="right"/>
        <w:rPr>
          <w:rFonts w:ascii="Times New Roman" w:hAnsi="Times New Roman"/>
          <w:i w:val="0"/>
          <w:sz w:val="24"/>
          <w:szCs w:val="24"/>
          <w:lang w:val="ru-RU"/>
        </w:rPr>
      </w:pPr>
      <w:r w:rsidRPr="0047246D">
        <w:rPr>
          <w:rFonts w:ascii="Times New Roman" w:hAnsi="Times New Roman"/>
          <w:i w:val="0"/>
          <w:sz w:val="24"/>
          <w:szCs w:val="24"/>
          <w:lang w:val="ru-RU"/>
        </w:rPr>
        <w:t>(Тыс. рублей)</w:t>
      </w: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6379"/>
        <w:gridCol w:w="1276"/>
      </w:tblGrid>
      <w:tr w:rsidR="00B70C84" w:rsidRPr="0047246D" w:rsidTr="001B6CFD">
        <w:tc>
          <w:tcPr>
            <w:tcW w:w="2977" w:type="dxa"/>
            <w:vAlign w:val="center"/>
          </w:tcPr>
          <w:p w:rsidR="00B70C84" w:rsidRPr="0047246D" w:rsidRDefault="00B70C84" w:rsidP="00867240">
            <w:pPr>
              <w:jc w:val="center"/>
              <w:rPr>
                <w:b/>
                <w:bCs/>
              </w:rPr>
            </w:pPr>
            <w:r w:rsidRPr="0047246D">
              <w:rPr>
                <w:b/>
                <w:bCs/>
              </w:rPr>
              <w:t>Коды бюджетной классификации</w:t>
            </w:r>
          </w:p>
        </w:tc>
        <w:tc>
          <w:tcPr>
            <w:tcW w:w="6379" w:type="dxa"/>
            <w:vAlign w:val="center"/>
          </w:tcPr>
          <w:p w:rsidR="00B70C84" w:rsidRPr="0047246D" w:rsidRDefault="00B70C84" w:rsidP="00867240">
            <w:pPr>
              <w:pStyle w:val="2"/>
              <w:spacing w:before="0" w:after="0" w:line="276" w:lineRule="auto"/>
              <w:rPr>
                <w:rFonts w:ascii="Times New Roman" w:hAnsi="Times New Roman"/>
                <w:i w:val="0"/>
                <w:sz w:val="24"/>
                <w:szCs w:val="24"/>
                <w:lang w:val="ru-RU" w:eastAsia="ru-RU"/>
              </w:rPr>
            </w:pPr>
            <w:r w:rsidRPr="0047246D">
              <w:rPr>
                <w:rFonts w:ascii="Times New Roman" w:hAnsi="Times New Roman"/>
                <w:i w:val="0"/>
                <w:sz w:val="24"/>
                <w:szCs w:val="24"/>
                <w:lang w:val="ru-RU" w:eastAsia="ru-RU"/>
              </w:rPr>
              <w:t>Наименование показателей</w:t>
            </w:r>
          </w:p>
        </w:tc>
        <w:tc>
          <w:tcPr>
            <w:tcW w:w="1276" w:type="dxa"/>
            <w:vAlign w:val="center"/>
          </w:tcPr>
          <w:p w:rsidR="00B70C84" w:rsidRPr="0047246D" w:rsidRDefault="00B70C84" w:rsidP="00867240">
            <w:pPr>
              <w:jc w:val="center"/>
              <w:rPr>
                <w:b/>
                <w:bCs/>
              </w:rPr>
            </w:pPr>
            <w:r w:rsidRPr="0047246D">
              <w:rPr>
                <w:b/>
                <w:bCs/>
              </w:rPr>
              <w:t>Сумма</w:t>
            </w:r>
          </w:p>
          <w:p w:rsidR="00B70C84" w:rsidRPr="0047246D" w:rsidRDefault="00B70C84" w:rsidP="00867240">
            <w:pPr>
              <w:jc w:val="center"/>
              <w:rPr>
                <w:b/>
                <w:bCs/>
              </w:rPr>
            </w:pPr>
          </w:p>
        </w:tc>
      </w:tr>
      <w:tr w:rsidR="00965622" w:rsidRPr="0047246D" w:rsidTr="001B6CFD">
        <w:trPr>
          <w:trHeight w:val="260"/>
        </w:trPr>
        <w:tc>
          <w:tcPr>
            <w:tcW w:w="2977" w:type="dxa"/>
            <w:vAlign w:val="center"/>
          </w:tcPr>
          <w:p w:rsidR="00965622" w:rsidRPr="0047246D" w:rsidRDefault="00965622" w:rsidP="00965622">
            <w:pPr>
              <w:jc w:val="center"/>
              <w:rPr>
                <w:b/>
                <w:bCs/>
              </w:rPr>
            </w:pPr>
            <w:r>
              <w:rPr>
                <w:b/>
              </w:rPr>
              <w:t xml:space="preserve">182 </w:t>
            </w:r>
            <w:r w:rsidRPr="0047246D">
              <w:rPr>
                <w:b/>
              </w:rPr>
              <w:t>100 00000 00 0000 000</w:t>
            </w:r>
          </w:p>
        </w:tc>
        <w:tc>
          <w:tcPr>
            <w:tcW w:w="6379" w:type="dxa"/>
            <w:vAlign w:val="center"/>
          </w:tcPr>
          <w:p w:rsidR="00965622" w:rsidRPr="0047246D" w:rsidRDefault="00965622" w:rsidP="00965622">
            <w:pPr>
              <w:rPr>
                <w:b/>
                <w:bCs/>
              </w:rPr>
            </w:pPr>
            <w:r w:rsidRPr="0047246D">
              <w:rPr>
                <w:b/>
                <w:bCs/>
              </w:rPr>
              <w:t>Налоговые и неналоговые доходы</w:t>
            </w:r>
          </w:p>
        </w:tc>
        <w:tc>
          <w:tcPr>
            <w:tcW w:w="1276" w:type="dxa"/>
          </w:tcPr>
          <w:p w:rsidR="00965622" w:rsidRPr="00362A18" w:rsidRDefault="00965622" w:rsidP="00965622">
            <w:pPr>
              <w:jc w:val="center"/>
            </w:pPr>
            <w:r>
              <w:rPr>
                <w:b/>
              </w:rPr>
              <w:t>31 845,2</w:t>
            </w:r>
          </w:p>
        </w:tc>
      </w:tr>
      <w:tr w:rsidR="00965622" w:rsidRPr="0047246D" w:rsidTr="001B6CFD">
        <w:trPr>
          <w:trHeight w:val="296"/>
        </w:trPr>
        <w:tc>
          <w:tcPr>
            <w:tcW w:w="2977" w:type="dxa"/>
            <w:vAlign w:val="bottom"/>
          </w:tcPr>
          <w:p w:rsidR="00965622" w:rsidRPr="0047246D" w:rsidRDefault="00965622" w:rsidP="00965622">
            <w:pPr>
              <w:jc w:val="center"/>
            </w:pPr>
            <w:r>
              <w:t xml:space="preserve">182 </w:t>
            </w:r>
            <w:r w:rsidRPr="0047246D">
              <w:t>1 01 00000 00 0000 000</w:t>
            </w:r>
          </w:p>
        </w:tc>
        <w:tc>
          <w:tcPr>
            <w:tcW w:w="6379" w:type="dxa"/>
            <w:vAlign w:val="bottom"/>
          </w:tcPr>
          <w:p w:rsidR="00965622" w:rsidRPr="0047246D" w:rsidRDefault="00965622" w:rsidP="00965622">
            <w:pPr>
              <w:jc w:val="both"/>
            </w:pPr>
            <w:r w:rsidRPr="0047246D">
              <w:t>Налоги на прибыль, доходы</w:t>
            </w:r>
          </w:p>
        </w:tc>
        <w:tc>
          <w:tcPr>
            <w:tcW w:w="1276" w:type="dxa"/>
          </w:tcPr>
          <w:p w:rsidR="00965622" w:rsidRPr="00965622" w:rsidRDefault="00965622" w:rsidP="00965622">
            <w:pPr>
              <w:jc w:val="center"/>
            </w:pPr>
            <w:r w:rsidRPr="00965622">
              <w:t>31 845,2</w:t>
            </w:r>
          </w:p>
        </w:tc>
      </w:tr>
      <w:tr w:rsidR="00965622" w:rsidRPr="0047246D" w:rsidTr="001B6CFD">
        <w:trPr>
          <w:trHeight w:val="318"/>
        </w:trPr>
        <w:tc>
          <w:tcPr>
            <w:tcW w:w="2977" w:type="dxa"/>
            <w:vAlign w:val="bottom"/>
          </w:tcPr>
          <w:p w:rsidR="00965622" w:rsidRPr="0047246D" w:rsidRDefault="00965622" w:rsidP="00965622">
            <w:pPr>
              <w:jc w:val="center"/>
            </w:pPr>
            <w:r>
              <w:t xml:space="preserve">182 </w:t>
            </w:r>
            <w:r w:rsidRPr="0047246D">
              <w:t>1 01 02000 01 0000 110</w:t>
            </w:r>
          </w:p>
        </w:tc>
        <w:tc>
          <w:tcPr>
            <w:tcW w:w="6379" w:type="dxa"/>
            <w:vAlign w:val="bottom"/>
          </w:tcPr>
          <w:p w:rsidR="00965622" w:rsidRPr="0047246D" w:rsidRDefault="00965622" w:rsidP="00965622">
            <w:pPr>
              <w:jc w:val="both"/>
            </w:pPr>
            <w:r w:rsidRPr="0047246D">
              <w:t xml:space="preserve">Налог на доходы физических лиц </w:t>
            </w:r>
          </w:p>
        </w:tc>
        <w:tc>
          <w:tcPr>
            <w:tcW w:w="1276" w:type="dxa"/>
          </w:tcPr>
          <w:p w:rsidR="00965622" w:rsidRPr="00965622" w:rsidRDefault="00965622" w:rsidP="00965622">
            <w:pPr>
              <w:jc w:val="center"/>
            </w:pPr>
            <w:r w:rsidRPr="00965622">
              <w:t>31 845,2</w:t>
            </w:r>
          </w:p>
        </w:tc>
      </w:tr>
      <w:tr w:rsidR="00452B8C" w:rsidRPr="0047246D" w:rsidTr="001B6CFD">
        <w:tc>
          <w:tcPr>
            <w:tcW w:w="2977" w:type="dxa"/>
            <w:vAlign w:val="center"/>
          </w:tcPr>
          <w:p w:rsidR="00452B8C" w:rsidRPr="0047246D" w:rsidRDefault="00452B8C" w:rsidP="00452B8C">
            <w:pPr>
              <w:jc w:val="center"/>
              <w:rPr>
                <w:b/>
                <w:bCs/>
              </w:rPr>
            </w:pPr>
            <w:r>
              <w:t xml:space="preserve">182 </w:t>
            </w:r>
            <w:r w:rsidRPr="0047246D">
              <w:t xml:space="preserve">1 01 02010 01 0000 110      </w:t>
            </w:r>
          </w:p>
        </w:tc>
        <w:tc>
          <w:tcPr>
            <w:tcW w:w="6379" w:type="dxa"/>
          </w:tcPr>
          <w:p w:rsidR="00452B8C" w:rsidRPr="006138B9" w:rsidRDefault="00452B8C" w:rsidP="00452B8C">
            <w:pPr>
              <w:suppressAutoHyphens w:val="0"/>
              <w:spacing w:line="288" w:lineRule="atLeast"/>
              <w:jc w:val="both"/>
              <w:rPr>
                <w:lang w:eastAsia="ru-RU"/>
              </w:rPr>
            </w:pPr>
            <w:r w:rsidRPr="00F95995">
              <w:rPr>
                <w:lang w:eastAsia="ru-RU"/>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2" w:history="1">
              <w:r w:rsidRPr="006138B9">
                <w:rPr>
                  <w:lang w:eastAsia="ru-RU"/>
                </w:rPr>
                <w:t>статьями 227</w:t>
              </w:r>
            </w:hyperlink>
            <w:r w:rsidRPr="00F95995">
              <w:rPr>
                <w:lang w:eastAsia="ru-RU"/>
              </w:rPr>
              <w:t xml:space="preserve">, </w:t>
            </w:r>
            <w:hyperlink r:id="rId13" w:history="1">
              <w:r w:rsidRPr="006138B9">
                <w:rPr>
                  <w:lang w:eastAsia="ru-RU"/>
                </w:rPr>
                <w:t>227.1</w:t>
              </w:r>
            </w:hyperlink>
            <w:r w:rsidRPr="00F95995">
              <w:rPr>
                <w:lang w:eastAsia="ru-RU"/>
              </w:rPr>
              <w:t xml:space="preserve"> и </w:t>
            </w:r>
            <w:hyperlink r:id="rId14" w:history="1">
              <w:r w:rsidRPr="006138B9">
                <w:rPr>
                  <w:lang w:eastAsia="ru-RU"/>
                </w:rPr>
                <w:t>228</w:t>
              </w:r>
            </w:hyperlink>
            <w:r w:rsidRPr="00F95995">
              <w:rPr>
                <w:lang w:eastAsia="ru-RU"/>
              </w:rPr>
              <w:t xml:space="preserve">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276" w:type="dxa"/>
            <w:vAlign w:val="center"/>
          </w:tcPr>
          <w:p w:rsidR="00452B8C" w:rsidRPr="0047246D" w:rsidRDefault="00452B8C" w:rsidP="00452B8C">
            <w:pPr>
              <w:jc w:val="center"/>
              <w:rPr>
                <w:bCs/>
              </w:rPr>
            </w:pPr>
            <w:r>
              <w:rPr>
                <w:bCs/>
              </w:rPr>
              <w:t>23 225,2</w:t>
            </w:r>
          </w:p>
        </w:tc>
      </w:tr>
      <w:tr w:rsidR="00452B8C" w:rsidRPr="0047246D" w:rsidTr="001B6CFD">
        <w:tc>
          <w:tcPr>
            <w:tcW w:w="2977" w:type="dxa"/>
            <w:vAlign w:val="center"/>
          </w:tcPr>
          <w:p w:rsidR="00452B8C" w:rsidRPr="0047246D" w:rsidRDefault="00452B8C" w:rsidP="00452B8C">
            <w:pPr>
              <w:jc w:val="center"/>
              <w:rPr>
                <w:b/>
                <w:bCs/>
              </w:rPr>
            </w:pPr>
            <w:r>
              <w:t xml:space="preserve">182 </w:t>
            </w:r>
            <w:r w:rsidRPr="0047246D">
              <w:t xml:space="preserve">1 01 02020 01 0000 110      </w:t>
            </w:r>
          </w:p>
        </w:tc>
        <w:tc>
          <w:tcPr>
            <w:tcW w:w="6379" w:type="dxa"/>
          </w:tcPr>
          <w:tbl>
            <w:tblPr>
              <w:tblW w:w="6236" w:type="dxa"/>
              <w:tblInd w:w="15" w:type="dxa"/>
              <w:tblLayout w:type="fixed"/>
              <w:tblCellMar>
                <w:left w:w="0" w:type="dxa"/>
                <w:right w:w="0" w:type="dxa"/>
              </w:tblCellMar>
              <w:tblLook w:val="04A0" w:firstRow="1" w:lastRow="0" w:firstColumn="1" w:lastColumn="0" w:noHBand="0" w:noVBand="1"/>
            </w:tblPr>
            <w:tblGrid>
              <w:gridCol w:w="6236"/>
            </w:tblGrid>
            <w:tr w:rsidR="00452B8C" w:rsidRPr="006138B9" w:rsidTr="009D36C9">
              <w:tc>
                <w:tcPr>
                  <w:tcW w:w="6236" w:type="dxa"/>
                  <w:tcBorders>
                    <w:top w:val="single" w:sz="6" w:space="0" w:color="000000"/>
                  </w:tcBorders>
                </w:tcPr>
                <w:p w:rsidR="00452B8C" w:rsidRPr="006138B9" w:rsidRDefault="009D36C9" w:rsidP="009D36C9">
                  <w:pPr>
                    <w:pStyle w:val="ac"/>
                    <w:spacing w:before="0" w:beforeAutospacing="0" w:after="0" w:afterAutospacing="0" w:line="288" w:lineRule="atLeast"/>
                    <w:jc w:val="both"/>
                  </w:pPr>
                  <w: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w:t>
                  </w:r>
                  <w:r w:rsidRPr="009965AD">
                    <w:t xml:space="preserve">со </w:t>
                  </w:r>
                  <w:hyperlink r:id="rId15" w:history="1">
                    <w:r w:rsidRPr="009965AD">
                      <w:rPr>
                        <w:rStyle w:val="ab"/>
                        <w:color w:val="auto"/>
                        <w:u w:val="none"/>
                      </w:rPr>
                      <w:t>статьей 227</w:t>
                    </w:r>
                  </w:hyperlink>
                  <w:r w:rsidRPr="009965AD">
                    <w:t xml:space="preserve"> Налогового кодекса Российской Федерации (в части суммы</w:t>
                  </w:r>
                  <w:r>
                    <w:t xml:space="preserve"> налога, не превышающей 650 тысяч рублей за налоговые периоды до 1 января 2025 года, а </w:t>
                  </w:r>
                  <w:r>
                    <w:lastRenderedPageBreak/>
                    <w:t>также в части суммы налога, не превышающей 312 тысяч рублей за налоговые периоды после 1 января 2025 года)</w:t>
                  </w:r>
                </w:p>
              </w:tc>
            </w:tr>
          </w:tbl>
          <w:p w:rsidR="00452B8C" w:rsidRPr="006138B9" w:rsidRDefault="00452B8C" w:rsidP="00452B8C">
            <w:pPr>
              <w:tabs>
                <w:tab w:val="left" w:pos="1701"/>
                <w:tab w:val="left" w:pos="1814"/>
              </w:tabs>
              <w:jc w:val="both"/>
            </w:pPr>
          </w:p>
        </w:tc>
        <w:tc>
          <w:tcPr>
            <w:tcW w:w="1276" w:type="dxa"/>
            <w:vAlign w:val="center"/>
          </w:tcPr>
          <w:p w:rsidR="00452B8C" w:rsidRPr="0047246D" w:rsidRDefault="00452B8C" w:rsidP="00452B8C">
            <w:pPr>
              <w:jc w:val="center"/>
              <w:rPr>
                <w:b/>
                <w:bCs/>
              </w:rPr>
            </w:pPr>
            <w:r>
              <w:lastRenderedPageBreak/>
              <w:t>5</w:t>
            </w:r>
            <w:r w:rsidRPr="0047246D">
              <w:t>0,0</w:t>
            </w:r>
          </w:p>
        </w:tc>
      </w:tr>
      <w:tr w:rsidR="00452B8C" w:rsidRPr="0047246D" w:rsidTr="001B6CFD">
        <w:tc>
          <w:tcPr>
            <w:tcW w:w="2977" w:type="dxa"/>
            <w:vAlign w:val="center"/>
          </w:tcPr>
          <w:p w:rsidR="00452B8C" w:rsidRPr="00511747" w:rsidRDefault="00452B8C" w:rsidP="00452B8C">
            <w:pPr>
              <w:jc w:val="center"/>
            </w:pPr>
            <w:r w:rsidRPr="00511747">
              <w:t>182 1 01 02021 01 0000 110</w:t>
            </w:r>
          </w:p>
        </w:tc>
        <w:tc>
          <w:tcPr>
            <w:tcW w:w="6379"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6"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tc>
        <w:tc>
          <w:tcPr>
            <w:tcW w:w="1276" w:type="dxa"/>
            <w:vAlign w:val="center"/>
          </w:tcPr>
          <w:p w:rsidR="00452B8C" w:rsidRDefault="00452B8C" w:rsidP="00452B8C">
            <w:pPr>
              <w:jc w:val="center"/>
            </w:pPr>
            <w:r>
              <w:t>20,0</w:t>
            </w:r>
          </w:p>
        </w:tc>
      </w:tr>
      <w:tr w:rsidR="00452B8C" w:rsidRPr="0047246D" w:rsidTr="001B6CFD">
        <w:tc>
          <w:tcPr>
            <w:tcW w:w="2977" w:type="dxa"/>
            <w:vAlign w:val="center"/>
          </w:tcPr>
          <w:p w:rsidR="00452B8C" w:rsidRPr="00511747" w:rsidRDefault="00452B8C" w:rsidP="00452B8C">
            <w:pPr>
              <w:jc w:val="center"/>
            </w:pPr>
            <w:r w:rsidRPr="00511747">
              <w:t>182 1 01 02022 01 0000 110</w:t>
            </w:r>
          </w:p>
        </w:tc>
        <w:tc>
          <w:tcPr>
            <w:tcW w:w="6379"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7"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tc>
        <w:tc>
          <w:tcPr>
            <w:tcW w:w="1276" w:type="dxa"/>
            <w:vAlign w:val="center"/>
          </w:tcPr>
          <w:p w:rsidR="00452B8C" w:rsidRDefault="00452B8C" w:rsidP="00452B8C">
            <w:pPr>
              <w:jc w:val="center"/>
            </w:pPr>
            <w:r>
              <w:t>50,0</w:t>
            </w:r>
          </w:p>
        </w:tc>
      </w:tr>
      <w:tr w:rsidR="00452B8C" w:rsidRPr="0047246D" w:rsidTr="001B6CFD">
        <w:tc>
          <w:tcPr>
            <w:tcW w:w="2977" w:type="dxa"/>
            <w:vAlign w:val="center"/>
          </w:tcPr>
          <w:p w:rsidR="00452B8C" w:rsidRPr="0047246D" w:rsidRDefault="00452B8C" w:rsidP="00452B8C">
            <w:pPr>
              <w:jc w:val="center"/>
            </w:pPr>
            <w:r>
              <w:t xml:space="preserve">182 </w:t>
            </w:r>
            <w:r w:rsidRPr="0047246D">
              <w:t xml:space="preserve">1 01 02030 01 0000 110      </w:t>
            </w:r>
          </w:p>
        </w:tc>
        <w:tc>
          <w:tcPr>
            <w:tcW w:w="6379" w:type="dxa"/>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физическими лицами в соответствии со </w:t>
            </w:r>
            <w:hyperlink r:id="rId18" w:history="1">
              <w:r w:rsidRPr="006138B9">
                <w:rPr>
                  <w:lang w:eastAsia="ru-RU"/>
                </w:rPr>
                <w:t>статьей 228</w:t>
              </w:r>
            </w:hyperlink>
            <w:r w:rsidRPr="002D58FC">
              <w:rPr>
                <w:lang w:eastAsia="ru-RU"/>
              </w:rPr>
              <w:t xml:space="preserve">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76" w:type="dxa"/>
            <w:vAlign w:val="center"/>
          </w:tcPr>
          <w:p w:rsidR="00452B8C" w:rsidRPr="0047246D" w:rsidRDefault="00452B8C" w:rsidP="00452B8C">
            <w:pPr>
              <w:jc w:val="center"/>
            </w:pPr>
            <w:r>
              <w:t>1000</w:t>
            </w:r>
            <w:r w:rsidRPr="0047246D">
              <w:t>,0</w:t>
            </w:r>
          </w:p>
        </w:tc>
      </w:tr>
      <w:tr w:rsidR="00452B8C" w:rsidRPr="0047246D" w:rsidTr="001B6CFD">
        <w:tc>
          <w:tcPr>
            <w:tcW w:w="2977" w:type="dxa"/>
            <w:vAlign w:val="center"/>
          </w:tcPr>
          <w:p w:rsidR="00452B8C" w:rsidRPr="0047246D" w:rsidRDefault="00452B8C" w:rsidP="00452B8C">
            <w:pPr>
              <w:jc w:val="center"/>
            </w:pPr>
            <w:r>
              <w:rPr>
                <w:rFonts w:eastAsia="Calibri"/>
                <w:lang w:eastAsia="en-US"/>
              </w:rPr>
              <w:t xml:space="preserve">182 </w:t>
            </w:r>
            <w:r w:rsidRPr="0096431B">
              <w:rPr>
                <w:rFonts w:eastAsia="Calibri"/>
                <w:lang w:eastAsia="en-US"/>
              </w:rPr>
              <w:t>1</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02080</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0000 110</w:t>
            </w:r>
          </w:p>
        </w:tc>
        <w:tc>
          <w:tcPr>
            <w:tcW w:w="6379" w:type="dxa"/>
            <w:vAlign w:val="center"/>
          </w:tcPr>
          <w:p w:rsidR="00452B8C" w:rsidRPr="006138B9" w:rsidRDefault="00452B8C" w:rsidP="00452B8C">
            <w:pPr>
              <w:suppressAutoHyphens w:val="0"/>
              <w:spacing w:line="288" w:lineRule="atLeast"/>
              <w:jc w:val="both"/>
              <w:rPr>
                <w:lang w:eastAsia="ru-RU"/>
              </w:rPr>
            </w:pPr>
            <w:r w:rsidRPr="002D58FC">
              <w:rPr>
                <w:lang w:eastAsia="ru-RU"/>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w:t>
            </w:r>
            <w:r w:rsidRPr="002D58FC">
              <w:rPr>
                <w:lang w:eastAsia="ru-RU"/>
              </w:rPr>
              <w:lastRenderedPageBreak/>
              <w:t xml:space="preserve">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w:t>
            </w:r>
            <w:hyperlink r:id="rId19" w:history="1">
              <w:r w:rsidRPr="006138B9">
                <w:rPr>
                  <w:lang w:eastAsia="ru-RU"/>
                </w:rPr>
                <w:t>абзаце тридцать девятом статьи 50</w:t>
              </w:r>
            </w:hyperlink>
            <w:r w:rsidRPr="002D58FC">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20" w:history="1">
              <w:r w:rsidRPr="006138B9">
                <w:rPr>
                  <w:lang w:eastAsia="ru-RU"/>
                </w:rPr>
                <w:t>пункте 6 статьи 210</w:t>
              </w:r>
            </w:hyperlink>
            <w:r w:rsidRPr="002D58FC">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21" w:history="1">
              <w:r w:rsidRPr="006138B9">
                <w:rPr>
                  <w:lang w:eastAsia="ru-RU"/>
                </w:rPr>
                <w:t>абзацах тридцать пятом</w:t>
              </w:r>
            </w:hyperlink>
            <w:r w:rsidRPr="002D58FC">
              <w:rPr>
                <w:lang w:eastAsia="ru-RU"/>
              </w:rPr>
              <w:t xml:space="preserve"> и </w:t>
            </w:r>
            <w:hyperlink r:id="rId22" w:history="1">
              <w:r w:rsidRPr="006138B9">
                <w:rPr>
                  <w:lang w:eastAsia="ru-RU"/>
                </w:rPr>
                <w:t>тридцать шестом статьи 50</w:t>
              </w:r>
            </w:hyperlink>
            <w:r w:rsidRPr="002D58FC">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23" w:history="1">
              <w:r w:rsidRPr="006138B9">
                <w:rPr>
                  <w:lang w:eastAsia="ru-RU"/>
                </w:rPr>
                <w:t>абзаце девятом пункта 3 статьи 224</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276" w:type="dxa"/>
            <w:vAlign w:val="center"/>
          </w:tcPr>
          <w:p w:rsidR="00452B8C" w:rsidRDefault="00452B8C" w:rsidP="00452B8C">
            <w:pPr>
              <w:jc w:val="center"/>
            </w:pPr>
            <w:r>
              <w:lastRenderedPageBreak/>
              <w:t>2 000,0</w:t>
            </w:r>
          </w:p>
        </w:tc>
      </w:tr>
      <w:tr w:rsidR="00452B8C" w:rsidRPr="0047246D" w:rsidTr="001B6CFD">
        <w:tc>
          <w:tcPr>
            <w:tcW w:w="2977" w:type="dxa"/>
            <w:vAlign w:val="center"/>
          </w:tcPr>
          <w:p w:rsidR="00452B8C" w:rsidRDefault="00452B8C" w:rsidP="00452B8C">
            <w:pPr>
              <w:jc w:val="center"/>
              <w:rPr>
                <w:rFonts w:eastAsia="Calibri"/>
                <w:lang w:eastAsia="en-US"/>
              </w:rPr>
            </w:pPr>
            <w:r w:rsidRPr="00E45BB4">
              <w:rPr>
                <w:rFonts w:eastAsia="Calibri"/>
                <w:lang w:eastAsia="en-US"/>
              </w:rPr>
              <w:t>182 1 01 02130 01 0000 110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76" w:type="dxa"/>
            <w:vAlign w:val="center"/>
          </w:tcPr>
          <w:p w:rsidR="00452B8C" w:rsidRDefault="00452B8C" w:rsidP="00452B8C">
            <w:pPr>
              <w:jc w:val="center"/>
            </w:pPr>
            <w:r>
              <w:t>1000,0</w:t>
            </w:r>
          </w:p>
        </w:tc>
      </w:tr>
      <w:tr w:rsidR="00452B8C" w:rsidRPr="0047246D" w:rsidTr="001B6CFD">
        <w:tc>
          <w:tcPr>
            <w:tcW w:w="2977" w:type="dxa"/>
            <w:vAlign w:val="center"/>
          </w:tcPr>
          <w:p w:rsidR="00452B8C" w:rsidRDefault="00452B8C" w:rsidP="00452B8C">
            <w:pPr>
              <w:jc w:val="center"/>
              <w:rPr>
                <w:rFonts w:eastAsia="Calibri"/>
                <w:lang w:eastAsia="en-US"/>
              </w:rPr>
            </w:pPr>
            <w:r w:rsidRPr="00E45BB4">
              <w:rPr>
                <w:rFonts w:eastAsia="Calibri"/>
                <w:lang w:eastAsia="en-US"/>
              </w:rPr>
              <w:t>182 1 01 021</w:t>
            </w:r>
            <w:r>
              <w:rPr>
                <w:rFonts w:eastAsia="Calibri"/>
                <w:lang w:eastAsia="en-US"/>
              </w:rPr>
              <w:t>4</w:t>
            </w:r>
            <w:r w:rsidRPr="00E45BB4">
              <w:rPr>
                <w:rFonts w:eastAsia="Calibri"/>
                <w:lang w:eastAsia="en-US"/>
              </w:rPr>
              <w:t>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tc>
        <w:tc>
          <w:tcPr>
            <w:tcW w:w="1276" w:type="dxa"/>
            <w:vAlign w:val="center"/>
          </w:tcPr>
          <w:p w:rsidR="00452B8C" w:rsidRDefault="00452B8C" w:rsidP="00452B8C">
            <w:pPr>
              <w:jc w:val="center"/>
            </w:pPr>
            <w:r>
              <w:t>3 000,0</w:t>
            </w:r>
          </w:p>
        </w:tc>
      </w:tr>
      <w:tr w:rsidR="00452B8C" w:rsidRPr="0047246D" w:rsidTr="001B6CFD">
        <w:tc>
          <w:tcPr>
            <w:tcW w:w="2977"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5</w:t>
            </w:r>
            <w:r w:rsidRPr="00E45BB4">
              <w:rPr>
                <w:rFonts w:eastAsia="Calibri"/>
                <w:lang w:eastAsia="en-US"/>
              </w:rPr>
              <w:t>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w:t>
            </w:r>
            <w:hyperlink r:id="rId24"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25" w:history="1">
              <w:r w:rsidRPr="006138B9">
                <w:rPr>
                  <w:rStyle w:val="ab"/>
                  <w:color w:val="auto"/>
                  <w:u w:val="none"/>
                </w:rPr>
                <w:t>пункте 6 статьи 210</w:t>
              </w:r>
            </w:hyperlink>
            <w:r w:rsidRPr="006138B9">
              <w:t xml:space="preserve"> Налогового </w:t>
            </w:r>
            <w:r w:rsidRPr="006138B9">
              <w:lastRenderedPageBreak/>
              <w:t xml:space="preserve">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26" w:history="1">
              <w:r w:rsidRPr="006138B9">
                <w:rPr>
                  <w:rStyle w:val="ab"/>
                  <w:color w:val="auto"/>
                  <w:u w:val="none"/>
                </w:rPr>
                <w:t>абзацах тридцать пятом</w:t>
              </w:r>
            </w:hyperlink>
            <w:r w:rsidRPr="006138B9">
              <w:t xml:space="preserve"> и </w:t>
            </w:r>
            <w:hyperlink r:id="rId27"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28"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276" w:type="dxa"/>
            <w:vAlign w:val="center"/>
          </w:tcPr>
          <w:p w:rsidR="00452B8C" w:rsidRDefault="00452B8C" w:rsidP="00452B8C">
            <w:pPr>
              <w:jc w:val="center"/>
            </w:pPr>
            <w:r>
              <w:lastRenderedPageBreak/>
              <w:t>1 000,0</w:t>
            </w:r>
          </w:p>
        </w:tc>
      </w:tr>
      <w:tr w:rsidR="00452B8C" w:rsidRPr="0047246D" w:rsidTr="001B6CFD">
        <w:tc>
          <w:tcPr>
            <w:tcW w:w="2977"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6</w:t>
            </w:r>
            <w:r w:rsidRPr="00E45BB4">
              <w:rPr>
                <w:rFonts w:eastAsia="Calibri"/>
                <w:lang w:eastAsia="en-US"/>
              </w:rPr>
              <w:t>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отношении доходов, указанных в </w:t>
            </w:r>
            <w:hyperlink r:id="rId29"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30"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31" w:history="1">
              <w:r w:rsidRPr="006138B9">
                <w:rPr>
                  <w:rStyle w:val="ab"/>
                  <w:color w:val="auto"/>
                  <w:u w:val="none"/>
                </w:rPr>
                <w:t>абзацах тридцать пятом</w:t>
              </w:r>
            </w:hyperlink>
            <w:r w:rsidRPr="006138B9">
              <w:t xml:space="preserve"> и </w:t>
            </w:r>
            <w:hyperlink r:id="rId32"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33"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276" w:type="dxa"/>
            <w:vAlign w:val="center"/>
          </w:tcPr>
          <w:p w:rsidR="00452B8C" w:rsidRDefault="00452B8C" w:rsidP="00452B8C">
            <w:pPr>
              <w:jc w:val="center"/>
            </w:pPr>
            <w:r>
              <w:t>300,0</w:t>
            </w:r>
          </w:p>
        </w:tc>
      </w:tr>
      <w:tr w:rsidR="00452B8C" w:rsidRPr="0047246D" w:rsidTr="001B6CFD">
        <w:tc>
          <w:tcPr>
            <w:tcW w:w="2977" w:type="dxa"/>
            <w:vAlign w:val="center"/>
          </w:tcPr>
          <w:p w:rsidR="00452B8C" w:rsidRPr="00E45BB4" w:rsidRDefault="00452B8C" w:rsidP="00452B8C">
            <w:pPr>
              <w:jc w:val="center"/>
              <w:rPr>
                <w:rFonts w:eastAsia="Calibri"/>
                <w:lang w:eastAsia="en-US"/>
              </w:rPr>
            </w:pPr>
            <w:r w:rsidRPr="00E45BB4">
              <w:rPr>
                <w:rFonts w:eastAsia="Calibri"/>
                <w:lang w:eastAsia="en-US"/>
              </w:rPr>
              <w:t>182 1 01 021</w:t>
            </w:r>
            <w:r>
              <w:rPr>
                <w:rFonts w:eastAsia="Calibri"/>
                <w:lang w:eastAsia="en-US"/>
              </w:rPr>
              <w:t>7</w:t>
            </w:r>
            <w:r w:rsidRPr="00E45BB4">
              <w:rPr>
                <w:rFonts w:eastAsia="Calibri"/>
                <w:lang w:eastAsia="en-US"/>
              </w:rPr>
              <w:t>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w:t>
            </w:r>
            <w:hyperlink r:id="rId34"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35"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36" w:history="1">
              <w:r w:rsidRPr="006138B9">
                <w:rPr>
                  <w:rStyle w:val="ab"/>
                  <w:color w:val="auto"/>
                  <w:u w:val="none"/>
                </w:rPr>
                <w:t>абзацах тридцать пятом</w:t>
              </w:r>
            </w:hyperlink>
            <w:r w:rsidRPr="006138B9">
              <w:t xml:space="preserve"> и </w:t>
            </w:r>
            <w:hyperlink r:id="rId37"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w:t>
            </w:r>
            <w:r w:rsidRPr="006138B9">
              <w:lastRenderedPageBreak/>
              <w:t xml:space="preserve">физических лиц в отношении доходов физических лиц, не являющихся налоговыми резидентами Российской Федерации, указанных в </w:t>
            </w:r>
            <w:hyperlink r:id="rId38"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276" w:type="dxa"/>
            <w:vAlign w:val="center"/>
          </w:tcPr>
          <w:p w:rsidR="00452B8C" w:rsidRDefault="00452B8C" w:rsidP="00452B8C">
            <w:pPr>
              <w:jc w:val="center"/>
            </w:pPr>
            <w:r>
              <w:lastRenderedPageBreak/>
              <w:t>100,0</w:t>
            </w:r>
          </w:p>
        </w:tc>
      </w:tr>
      <w:tr w:rsidR="00452B8C" w:rsidRPr="0047246D" w:rsidTr="001B6CFD">
        <w:tc>
          <w:tcPr>
            <w:tcW w:w="2977" w:type="dxa"/>
            <w:vAlign w:val="center"/>
          </w:tcPr>
          <w:p w:rsidR="00452B8C" w:rsidRPr="00F15D53" w:rsidRDefault="00452B8C" w:rsidP="00452B8C">
            <w:pPr>
              <w:jc w:val="center"/>
              <w:rPr>
                <w:rFonts w:eastAsia="Calibri"/>
                <w:lang w:eastAsia="en-US"/>
              </w:rPr>
            </w:pPr>
            <w:r w:rsidRPr="00F15D53">
              <w:rPr>
                <w:rFonts w:eastAsia="Calibri"/>
                <w:lang w:eastAsia="en-US"/>
              </w:rPr>
              <w:t>182 1 01 02210 01 0000 110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относящейся к налоговой базе, указанной в </w:t>
            </w:r>
            <w:hyperlink r:id="rId39" w:history="1">
              <w:r w:rsidRPr="006138B9">
                <w:rPr>
                  <w:rStyle w:val="ab"/>
                  <w:color w:val="auto"/>
                  <w:u w:val="none"/>
                </w:rPr>
                <w:t>пункте 6.2 статьи 210</w:t>
              </w:r>
            </w:hyperlink>
            <w:r w:rsidRPr="006138B9">
              <w:t xml:space="preserve"> Налогового кодекса Российской Федерации, не превышающей 5 миллионов рублей</w:t>
            </w:r>
          </w:p>
        </w:tc>
        <w:tc>
          <w:tcPr>
            <w:tcW w:w="1276" w:type="dxa"/>
            <w:vAlign w:val="center"/>
          </w:tcPr>
          <w:p w:rsidR="00452B8C" w:rsidRDefault="00452B8C" w:rsidP="00452B8C">
            <w:pPr>
              <w:jc w:val="center"/>
            </w:pPr>
            <w:r>
              <w:t>50,0</w:t>
            </w:r>
          </w:p>
        </w:tc>
      </w:tr>
      <w:tr w:rsidR="00452B8C" w:rsidRPr="0047246D" w:rsidTr="001B6CFD">
        <w:tc>
          <w:tcPr>
            <w:tcW w:w="2977" w:type="dxa"/>
            <w:vAlign w:val="center"/>
          </w:tcPr>
          <w:p w:rsidR="00452B8C" w:rsidRPr="00F15D53" w:rsidRDefault="00452B8C" w:rsidP="00452B8C">
            <w:pPr>
              <w:jc w:val="center"/>
              <w:rPr>
                <w:rFonts w:eastAsia="Calibri"/>
                <w:lang w:eastAsia="en-US"/>
              </w:rPr>
            </w:pPr>
            <w:r w:rsidRPr="00F15D53">
              <w:t>182 1 01 02230 01 0000 110</w:t>
            </w:r>
          </w:p>
        </w:tc>
        <w:tc>
          <w:tcPr>
            <w:tcW w:w="6379" w:type="dxa"/>
            <w:vAlign w:val="center"/>
          </w:tcPr>
          <w:p w:rsidR="00452B8C" w:rsidRPr="006138B9" w:rsidRDefault="00452B8C" w:rsidP="00452B8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650 тысяч рублей, относящейся к налоговой базе, указанной в </w:t>
            </w:r>
            <w:hyperlink r:id="rId40" w:history="1">
              <w:r w:rsidRPr="006138B9">
                <w:rPr>
                  <w:rStyle w:val="ab"/>
                  <w:color w:val="auto"/>
                  <w:u w:val="none"/>
                </w:rPr>
                <w:t>пункте 6.2 статьи 210</w:t>
              </w:r>
            </w:hyperlink>
            <w:r w:rsidRPr="006138B9">
              <w:t xml:space="preserve"> Налогового кодекса Российской Федерации, превышающей 5 миллионов рублей</w:t>
            </w:r>
          </w:p>
        </w:tc>
        <w:tc>
          <w:tcPr>
            <w:tcW w:w="1276" w:type="dxa"/>
            <w:vAlign w:val="center"/>
          </w:tcPr>
          <w:p w:rsidR="00452B8C" w:rsidRDefault="00452B8C" w:rsidP="00452B8C">
            <w:pPr>
              <w:jc w:val="center"/>
            </w:pPr>
            <w:r>
              <w:t>50,0</w:t>
            </w:r>
          </w:p>
        </w:tc>
      </w:tr>
      <w:tr w:rsidR="00452B8C" w:rsidRPr="0047246D" w:rsidTr="001B6CFD">
        <w:tc>
          <w:tcPr>
            <w:tcW w:w="2977" w:type="dxa"/>
            <w:vAlign w:val="center"/>
          </w:tcPr>
          <w:p w:rsidR="00452B8C" w:rsidRPr="0047246D" w:rsidRDefault="00452B8C" w:rsidP="00452B8C">
            <w:pPr>
              <w:jc w:val="center"/>
              <w:rPr>
                <w:b/>
              </w:rPr>
            </w:pPr>
          </w:p>
        </w:tc>
        <w:tc>
          <w:tcPr>
            <w:tcW w:w="6379" w:type="dxa"/>
            <w:vAlign w:val="center"/>
          </w:tcPr>
          <w:p w:rsidR="00452B8C" w:rsidRPr="0047246D" w:rsidRDefault="00452B8C" w:rsidP="00452B8C">
            <w:pPr>
              <w:pStyle w:val="2"/>
              <w:spacing w:before="0" w:after="0" w:line="276" w:lineRule="auto"/>
              <w:jc w:val="right"/>
              <w:rPr>
                <w:rFonts w:ascii="Times New Roman" w:hAnsi="Times New Roman"/>
                <w:i w:val="0"/>
                <w:sz w:val="24"/>
                <w:szCs w:val="24"/>
                <w:lang w:val="ru-RU" w:eastAsia="ru-RU"/>
              </w:rPr>
            </w:pPr>
            <w:r w:rsidRPr="0047246D">
              <w:rPr>
                <w:rFonts w:ascii="Times New Roman" w:hAnsi="Times New Roman"/>
                <w:i w:val="0"/>
                <w:sz w:val="24"/>
                <w:szCs w:val="24"/>
                <w:lang w:val="ru-RU" w:eastAsia="ru-RU"/>
              </w:rPr>
              <w:t>ИТОГО ДОХОДОВ</w:t>
            </w:r>
          </w:p>
        </w:tc>
        <w:tc>
          <w:tcPr>
            <w:tcW w:w="1276" w:type="dxa"/>
          </w:tcPr>
          <w:p w:rsidR="00452B8C" w:rsidRPr="00362A18" w:rsidRDefault="00452B8C" w:rsidP="00452B8C">
            <w:pPr>
              <w:jc w:val="center"/>
            </w:pPr>
            <w:r>
              <w:rPr>
                <w:b/>
              </w:rPr>
              <w:t>31 845,2</w:t>
            </w:r>
          </w:p>
        </w:tc>
      </w:tr>
    </w:tbl>
    <w:p w:rsidR="0014375B" w:rsidRDefault="0014375B" w:rsidP="00B460E5">
      <w:pPr>
        <w:ind w:left="6096" w:right="-180" w:hanging="6237"/>
        <w:jc w:val="right"/>
      </w:pPr>
    </w:p>
    <w:p w:rsidR="00B70C84" w:rsidRPr="00BB6438" w:rsidRDefault="0014375B" w:rsidP="00B97C18">
      <w:pPr>
        <w:ind w:left="5812"/>
      </w:pPr>
      <w:r>
        <w:br w:type="page"/>
      </w:r>
      <w:r w:rsidR="00B70C84" w:rsidRPr="00BB6438">
        <w:lastRenderedPageBreak/>
        <w:t>Приложение 2</w:t>
      </w:r>
    </w:p>
    <w:p w:rsidR="00B70C84" w:rsidRPr="003D2D49" w:rsidRDefault="003D2D49" w:rsidP="00B97C18">
      <w:pPr>
        <w:pStyle w:val="2"/>
        <w:spacing w:before="0" w:after="0" w:line="276" w:lineRule="auto"/>
        <w:ind w:left="5812"/>
        <w:rPr>
          <w:rFonts w:ascii="Times New Roman" w:hAnsi="Times New Roman"/>
          <w:b w:val="0"/>
          <w:i w:val="0"/>
          <w:sz w:val="24"/>
          <w:szCs w:val="24"/>
          <w:lang w:val="ru-RU"/>
        </w:rPr>
      </w:pPr>
      <w:r w:rsidRPr="003D2D49">
        <w:rPr>
          <w:rFonts w:ascii="Times New Roman" w:hAnsi="Times New Roman"/>
          <w:b w:val="0"/>
          <w:i w:val="0"/>
          <w:sz w:val="24"/>
          <w:szCs w:val="24"/>
        </w:rPr>
        <w:t>к решению Совета депутатов внутригородского муниципального образования – муниципального округа Ростокино в городе Москве «О бюджете внутригородского муниципального образования - муниципального округа Ростокино в городе Москве на 2026 год и плановый период 2027 и 2028 годов»</w:t>
      </w:r>
    </w:p>
    <w:p w:rsidR="00B70C84" w:rsidRPr="00BB6438" w:rsidRDefault="00B70C84" w:rsidP="00B70C84">
      <w:pPr>
        <w:pStyle w:val="2"/>
        <w:spacing w:before="0" w:after="0" w:line="276" w:lineRule="auto"/>
        <w:rPr>
          <w:rFonts w:ascii="Times New Roman" w:hAnsi="Times New Roman"/>
          <w:i w:val="0"/>
          <w:sz w:val="24"/>
          <w:szCs w:val="24"/>
          <w:lang w:val="ru-RU"/>
        </w:rPr>
      </w:pPr>
    </w:p>
    <w:p w:rsidR="00B70C84" w:rsidRPr="0047246D" w:rsidRDefault="00B70C84" w:rsidP="00B70C84">
      <w:pPr>
        <w:pStyle w:val="2"/>
        <w:spacing w:before="0" w:after="0" w:line="276" w:lineRule="auto"/>
        <w:jc w:val="center"/>
        <w:rPr>
          <w:rFonts w:ascii="Times New Roman" w:hAnsi="Times New Roman"/>
          <w:i w:val="0"/>
          <w:sz w:val="24"/>
          <w:szCs w:val="24"/>
        </w:rPr>
      </w:pPr>
      <w:r w:rsidRPr="0047246D">
        <w:rPr>
          <w:rFonts w:ascii="Times New Roman" w:hAnsi="Times New Roman"/>
          <w:i w:val="0"/>
          <w:sz w:val="24"/>
          <w:szCs w:val="24"/>
        </w:rPr>
        <w:t>Доходы бюджета муниципального округа Ростокино в городе Москве</w:t>
      </w:r>
    </w:p>
    <w:p w:rsidR="00B70C84" w:rsidRPr="0047246D" w:rsidRDefault="00B70C84" w:rsidP="0047246D">
      <w:pPr>
        <w:pStyle w:val="2"/>
        <w:spacing w:before="0" w:after="0" w:line="276" w:lineRule="auto"/>
        <w:jc w:val="center"/>
        <w:rPr>
          <w:rFonts w:ascii="Times New Roman" w:hAnsi="Times New Roman"/>
          <w:i w:val="0"/>
          <w:sz w:val="24"/>
          <w:szCs w:val="24"/>
          <w:lang w:val="ru-RU"/>
        </w:rPr>
      </w:pPr>
      <w:r w:rsidRPr="0047246D">
        <w:rPr>
          <w:rFonts w:ascii="Times New Roman" w:hAnsi="Times New Roman"/>
          <w:i w:val="0"/>
          <w:sz w:val="24"/>
          <w:szCs w:val="24"/>
        </w:rPr>
        <w:t xml:space="preserve">на </w:t>
      </w:r>
      <w:r w:rsidRPr="0047246D">
        <w:rPr>
          <w:rFonts w:ascii="Times New Roman" w:hAnsi="Times New Roman"/>
          <w:i w:val="0"/>
          <w:sz w:val="24"/>
          <w:szCs w:val="24"/>
          <w:lang w:val="ru-RU"/>
        </w:rPr>
        <w:t xml:space="preserve">плановый период </w:t>
      </w:r>
      <w:r w:rsidRPr="0047246D">
        <w:rPr>
          <w:rFonts w:ascii="Times New Roman" w:hAnsi="Times New Roman"/>
          <w:i w:val="0"/>
          <w:sz w:val="24"/>
          <w:szCs w:val="24"/>
        </w:rPr>
        <w:t>20</w:t>
      </w:r>
      <w:r w:rsidR="00BB6438" w:rsidRPr="0047246D">
        <w:rPr>
          <w:rFonts w:ascii="Times New Roman" w:hAnsi="Times New Roman"/>
          <w:i w:val="0"/>
          <w:sz w:val="24"/>
          <w:szCs w:val="24"/>
          <w:lang w:val="ru-RU"/>
        </w:rPr>
        <w:t>2</w:t>
      </w:r>
      <w:r w:rsidR="00BC39F8">
        <w:rPr>
          <w:rFonts w:ascii="Times New Roman" w:hAnsi="Times New Roman"/>
          <w:i w:val="0"/>
          <w:sz w:val="24"/>
          <w:szCs w:val="24"/>
          <w:lang w:val="ru-RU"/>
        </w:rPr>
        <w:t>7</w:t>
      </w:r>
      <w:r w:rsidRPr="0047246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Pr="0047246D">
        <w:rPr>
          <w:rFonts w:ascii="Times New Roman" w:hAnsi="Times New Roman"/>
          <w:i w:val="0"/>
          <w:sz w:val="24"/>
          <w:szCs w:val="24"/>
          <w:lang w:val="ru-RU"/>
        </w:rPr>
        <w:t xml:space="preserve"> </w:t>
      </w:r>
      <w:r w:rsidRPr="0047246D">
        <w:rPr>
          <w:rFonts w:ascii="Times New Roman" w:hAnsi="Times New Roman"/>
          <w:i w:val="0"/>
          <w:sz w:val="24"/>
          <w:szCs w:val="24"/>
        </w:rPr>
        <w:t>год</w:t>
      </w:r>
      <w:r w:rsidRPr="0047246D">
        <w:rPr>
          <w:rFonts w:ascii="Times New Roman" w:hAnsi="Times New Roman"/>
          <w:i w:val="0"/>
          <w:sz w:val="24"/>
          <w:szCs w:val="24"/>
          <w:lang w:val="ru-RU"/>
        </w:rPr>
        <w:t>ов</w:t>
      </w:r>
    </w:p>
    <w:p w:rsidR="00B70C84" w:rsidRPr="0047246D" w:rsidRDefault="00B70C84" w:rsidP="00B70C84">
      <w:pPr>
        <w:pStyle w:val="2"/>
        <w:spacing w:before="0" w:after="0" w:line="276" w:lineRule="auto"/>
        <w:jc w:val="right"/>
        <w:rPr>
          <w:rFonts w:ascii="Times New Roman" w:hAnsi="Times New Roman"/>
          <w:i w:val="0"/>
          <w:sz w:val="24"/>
          <w:szCs w:val="24"/>
        </w:rPr>
      </w:pPr>
      <w:r w:rsidRPr="0047246D">
        <w:rPr>
          <w:rFonts w:ascii="Times New Roman" w:hAnsi="Times New Roman"/>
          <w:bCs w:val="0"/>
          <w:i w:val="0"/>
          <w:sz w:val="24"/>
          <w:szCs w:val="24"/>
        </w:rPr>
        <w:t>(</w:t>
      </w:r>
      <w:r w:rsidRPr="0047246D">
        <w:rPr>
          <w:rFonts w:ascii="Times New Roman" w:hAnsi="Times New Roman"/>
          <w:bCs w:val="0"/>
          <w:i w:val="0"/>
          <w:sz w:val="24"/>
          <w:szCs w:val="24"/>
          <w:lang w:val="ru-RU"/>
        </w:rPr>
        <w:t>Т</w:t>
      </w:r>
      <w:proofErr w:type="spellStart"/>
      <w:r w:rsidRPr="0047246D">
        <w:rPr>
          <w:rFonts w:ascii="Times New Roman" w:hAnsi="Times New Roman"/>
          <w:bCs w:val="0"/>
          <w:i w:val="0"/>
          <w:sz w:val="24"/>
          <w:szCs w:val="24"/>
        </w:rPr>
        <w:t>ыс</w:t>
      </w:r>
      <w:proofErr w:type="spellEnd"/>
      <w:r w:rsidRPr="0047246D">
        <w:rPr>
          <w:rFonts w:ascii="Times New Roman" w:hAnsi="Times New Roman"/>
          <w:bCs w:val="0"/>
          <w:i w:val="0"/>
          <w:sz w:val="24"/>
          <w:szCs w:val="24"/>
        </w:rPr>
        <w:t>.</w:t>
      </w:r>
      <w:r w:rsidRPr="0047246D">
        <w:rPr>
          <w:rFonts w:ascii="Times New Roman" w:hAnsi="Times New Roman"/>
          <w:bCs w:val="0"/>
          <w:i w:val="0"/>
          <w:sz w:val="24"/>
          <w:szCs w:val="24"/>
          <w:lang w:val="ru-RU"/>
        </w:rPr>
        <w:t xml:space="preserve"> </w:t>
      </w:r>
      <w:r w:rsidRPr="0047246D">
        <w:rPr>
          <w:rFonts w:ascii="Times New Roman" w:hAnsi="Times New Roman"/>
          <w:bCs w:val="0"/>
          <w:i w:val="0"/>
          <w:sz w:val="24"/>
          <w:szCs w:val="24"/>
        </w:rPr>
        <w:t>рублей)</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4962"/>
        <w:gridCol w:w="1275"/>
        <w:gridCol w:w="1276"/>
      </w:tblGrid>
      <w:tr w:rsidR="00B70C84" w:rsidRPr="0047246D" w:rsidTr="001B6CFD">
        <w:tc>
          <w:tcPr>
            <w:tcW w:w="2977" w:type="dxa"/>
            <w:vAlign w:val="center"/>
          </w:tcPr>
          <w:p w:rsidR="00B70C84" w:rsidRPr="0047246D" w:rsidRDefault="00B70C84" w:rsidP="00867240">
            <w:pPr>
              <w:jc w:val="center"/>
              <w:rPr>
                <w:b/>
                <w:bCs/>
              </w:rPr>
            </w:pPr>
            <w:r w:rsidRPr="0047246D">
              <w:rPr>
                <w:b/>
                <w:bCs/>
              </w:rPr>
              <w:t>Коды бюджетной классификации</w:t>
            </w:r>
          </w:p>
        </w:tc>
        <w:tc>
          <w:tcPr>
            <w:tcW w:w="4962" w:type="dxa"/>
            <w:vAlign w:val="center"/>
          </w:tcPr>
          <w:p w:rsidR="00B70C84" w:rsidRPr="0047246D" w:rsidRDefault="00B70C84" w:rsidP="00867240">
            <w:pPr>
              <w:pStyle w:val="2"/>
              <w:spacing w:before="0" w:after="0" w:line="276" w:lineRule="auto"/>
              <w:rPr>
                <w:rFonts w:ascii="Times New Roman" w:hAnsi="Times New Roman"/>
                <w:i w:val="0"/>
                <w:sz w:val="24"/>
                <w:szCs w:val="24"/>
                <w:lang w:val="ru-RU" w:eastAsia="ru-RU"/>
              </w:rPr>
            </w:pPr>
            <w:r w:rsidRPr="0047246D">
              <w:rPr>
                <w:rFonts w:ascii="Times New Roman" w:hAnsi="Times New Roman"/>
                <w:i w:val="0"/>
                <w:sz w:val="24"/>
                <w:szCs w:val="24"/>
                <w:lang w:val="ru-RU" w:eastAsia="ru-RU"/>
              </w:rPr>
              <w:t>Наименование показателей</w:t>
            </w:r>
          </w:p>
        </w:tc>
        <w:tc>
          <w:tcPr>
            <w:tcW w:w="1275" w:type="dxa"/>
            <w:vAlign w:val="center"/>
          </w:tcPr>
          <w:p w:rsidR="00B70C84" w:rsidRPr="0047246D" w:rsidRDefault="00B70C84" w:rsidP="00867240">
            <w:pPr>
              <w:jc w:val="center"/>
              <w:rPr>
                <w:b/>
                <w:bCs/>
              </w:rPr>
            </w:pPr>
            <w:r w:rsidRPr="0047246D">
              <w:rPr>
                <w:b/>
                <w:bCs/>
              </w:rPr>
              <w:t>20</w:t>
            </w:r>
            <w:r w:rsidR="00BB6438" w:rsidRPr="0047246D">
              <w:rPr>
                <w:b/>
                <w:bCs/>
              </w:rPr>
              <w:t>2</w:t>
            </w:r>
            <w:r w:rsidR="00BC39F8">
              <w:rPr>
                <w:b/>
                <w:bCs/>
              </w:rPr>
              <w:t>7</w:t>
            </w:r>
            <w:r w:rsidRPr="0047246D">
              <w:rPr>
                <w:b/>
                <w:bCs/>
              </w:rPr>
              <w:t xml:space="preserve"> год</w:t>
            </w:r>
          </w:p>
          <w:p w:rsidR="00B70C84" w:rsidRPr="0047246D" w:rsidRDefault="00B70C84" w:rsidP="00867240">
            <w:pPr>
              <w:jc w:val="center"/>
              <w:rPr>
                <w:b/>
                <w:bCs/>
              </w:rPr>
            </w:pPr>
          </w:p>
        </w:tc>
        <w:tc>
          <w:tcPr>
            <w:tcW w:w="1276" w:type="dxa"/>
          </w:tcPr>
          <w:p w:rsidR="00B70C84" w:rsidRPr="0047246D" w:rsidRDefault="00B70C84" w:rsidP="00BC39F8">
            <w:pPr>
              <w:jc w:val="center"/>
              <w:rPr>
                <w:b/>
                <w:bCs/>
              </w:rPr>
            </w:pPr>
            <w:r w:rsidRPr="0047246D">
              <w:rPr>
                <w:b/>
                <w:bCs/>
              </w:rPr>
              <w:t>202</w:t>
            </w:r>
            <w:r w:rsidR="00BC39F8">
              <w:rPr>
                <w:b/>
                <w:bCs/>
              </w:rPr>
              <w:t>8</w:t>
            </w:r>
            <w:r w:rsidRPr="0047246D">
              <w:rPr>
                <w:b/>
                <w:bCs/>
              </w:rPr>
              <w:t xml:space="preserve"> год</w:t>
            </w:r>
          </w:p>
        </w:tc>
      </w:tr>
      <w:tr w:rsidR="00B47352" w:rsidRPr="0047246D" w:rsidTr="001B6CFD">
        <w:tc>
          <w:tcPr>
            <w:tcW w:w="2977" w:type="dxa"/>
            <w:vAlign w:val="center"/>
          </w:tcPr>
          <w:p w:rsidR="00B47352" w:rsidRPr="0047246D" w:rsidRDefault="00B47352" w:rsidP="00867240">
            <w:pPr>
              <w:jc w:val="center"/>
              <w:rPr>
                <w:b/>
                <w:bCs/>
              </w:rPr>
            </w:pPr>
            <w:r>
              <w:rPr>
                <w:b/>
              </w:rPr>
              <w:t xml:space="preserve">182 </w:t>
            </w:r>
            <w:r w:rsidRPr="0047246D">
              <w:rPr>
                <w:b/>
              </w:rPr>
              <w:t>100 00000 00 0000 000</w:t>
            </w:r>
          </w:p>
        </w:tc>
        <w:tc>
          <w:tcPr>
            <w:tcW w:w="4962" w:type="dxa"/>
            <w:vAlign w:val="center"/>
          </w:tcPr>
          <w:p w:rsidR="00B47352" w:rsidRPr="0047246D" w:rsidRDefault="00B47352" w:rsidP="00867240">
            <w:pPr>
              <w:rPr>
                <w:b/>
                <w:bCs/>
              </w:rPr>
            </w:pPr>
            <w:r w:rsidRPr="0047246D">
              <w:rPr>
                <w:b/>
                <w:bCs/>
              </w:rPr>
              <w:t>Налоговые и неналоговые доходы</w:t>
            </w:r>
          </w:p>
        </w:tc>
        <w:tc>
          <w:tcPr>
            <w:tcW w:w="1275" w:type="dxa"/>
            <w:vAlign w:val="center"/>
          </w:tcPr>
          <w:p w:rsidR="00B47352" w:rsidRPr="0047246D" w:rsidRDefault="00A06CE9" w:rsidP="00AC1316">
            <w:pPr>
              <w:jc w:val="center"/>
              <w:rPr>
                <w:b/>
                <w:bCs/>
              </w:rPr>
            </w:pPr>
            <w:r>
              <w:rPr>
                <w:b/>
                <w:bCs/>
              </w:rPr>
              <w:t>31 174,3</w:t>
            </w:r>
          </w:p>
        </w:tc>
        <w:tc>
          <w:tcPr>
            <w:tcW w:w="1276" w:type="dxa"/>
            <w:vAlign w:val="center"/>
          </w:tcPr>
          <w:p w:rsidR="00B47352" w:rsidRPr="0047246D" w:rsidRDefault="00A06CE9" w:rsidP="00D50851">
            <w:pPr>
              <w:jc w:val="center"/>
              <w:rPr>
                <w:b/>
                <w:bCs/>
              </w:rPr>
            </w:pPr>
            <w:r>
              <w:rPr>
                <w:b/>
                <w:bCs/>
              </w:rPr>
              <w:t>28 130,9</w:t>
            </w:r>
          </w:p>
        </w:tc>
      </w:tr>
      <w:tr w:rsidR="00A06CE9" w:rsidRPr="0047246D" w:rsidTr="001B6CFD">
        <w:tc>
          <w:tcPr>
            <w:tcW w:w="2977" w:type="dxa"/>
            <w:vAlign w:val="bottom"/>
          </w:tcPr>
          <w:p w:rsidR="00A06CE9" w:rsidRPr="0047246D" w:rsidRDefault="00A06CE9" w:rsidP="00A06CE9">
            <w:pPr>
              <w:jc w:val="center"/>
            </w:pPr>
            <w:r>
              <w:t xml:space="preserve">182 </w:t>
            </w:r>
            <w:r w:rsidRPr="0047246D">
              <w:t>1 01 00000 00 0000 000</w:t>
            </w:r>
          </w:p>
        </w:tc>
        <w:tc>
          <w:tcPr>
            <w:tcW w:w="4962" w:type="dxa"/>
            <w:vAlign w:val="bottom"/>
          </w:tcPr>
          <w:p w:rsidR="00A06CE9" w:rsidRPr="0047246D" w:rsidRDefault="00A06CE9" w:rsidP="00A06CE9">
            <w:pPr>
              <w:jc w:val="both"/>
            </w:pPr>
            <w:r w:rsidRPr="0047246D">
              <w:t>Налоги на прибыль, доходы</w:t>
            </w:r>
          </w:p>
        </w:tc>
        <w:tc>
          <w:tcPr>
            <w:tcW w:w="1275" w:type="dxa"/>
            <w:vAlign w:val="center"/>
          </w:tcPr>
          <w:p w:rsidR="00A06CE9" w:rsidRPr="00A06CE9" w:rsidRDefault="00A06CE9" w:rsidP="00A06CE9">
            <w:pPr>
              <w:jc w:val="center"/>
              <w:rPr>
                <w:bCs/>
              </w:rPr>
            </w:pPr>
            <w:r w:rsidRPr="00A06CE9">
              <w:rPr>
                <w:bCs/>
              </w:rPr>
              <w:t>31 174,3</w:t>
            </w:r>
          </w:p>
        </w:tc>
        <w:tc>
          <w:tcPr>
            <w:tcW w:w="1276" w:type="dxa"/>
            <w:vAlign w:val="center"/>
          </w:tcPr>
          <w:p w:rsidR="00A06CE9" w:rsidRPr="00A06CE9" w:rsidRDefault="00A06CE9" w:rsidP="00A06CE9">
            <w:pPr>
              <w:jc w:val="center"/>
              <w:rPr>
                <w:bCs/>
              </w:rPr>
            </w:pPr>
            <w:r w:rsidRPr="00A06CE9">
              <w:rPr>
                <w:bCs/>
              </w:rPr>
              <w:t>28 130,9</w:t>
            </w:r>
          </w:p>
        </w:tc>
      </w:tr>
      <w:tr w:rsidR="00A06CE9" w:rsidRPr="0047246D" w:rsidTr="001B6CFD">
        <w:tc>
          <w:tcPr>
            <w:tcW w:w="2977" w:type="dxa"/>
            <w:vAlign w:val="bottom"/>
          </w:tcPr>
          <w:p w:rsidR="00A06CE9" w:rsidRPr="0047246D" w:rsidRDefault="00A06CE9" w:rsidP="00A06CE9">
            <w:pPr>
              <w:jc w:val="center"/>
            </w:pPr>
            <w:r>
              <w:t xml:space="preserve">182 </w:t>
            </w:r>
            <w:r w:rsidRPr="0047246D">
              <w:t>1 01 02000 01 0000 110</w:t>
            </w:r>
          </w:p>
        </w:tc>
        <w:tc>
          <w:tcPr>
            <w:tcW w:w="4962" w:type="dxa"/>
            <w:vAlign w:val="bottom"/>
          </w:tcPr>
          <w:p w:rsidR="00A06CE9" w:rsidRPr="0047246D" w:rsidRDefault="00A06CE9" w:rsidP="00A06CE9">
            <w:pPr>
              <w:jc w:val="both"/>
            </w:pPr>
            <w:r w:rsidRPr="0047246D">
              <w:t xml:space="preserve">Налог на доходы физических лиц </w:t>
            </w:r>
          </w:p>
        </w:tc>
        <w:tc>
          <w:tcPr>
            <w:tcW w:w="1275" w:type="dxa"/>
            <w:vAlign w:val="center"/>
          </w:tcPr>
          <w:p w:rsidR="00A06CE9" w:rsidRPr="00A06CE9" w:rsidRDefault="00A06CE9" w:rsidP="00A06CE9">
            <w:pPr>
              <w:jc w:val="center"/>
              <w:rPr>
                <w:bCs/>
              </w:rPr>
            </w:pPr>
            <w:r w:rsidRPr="00A06CE9">
              <w:rPr>
                <w:bCs/>
              </w:rPr>
              <w:t>31 174,3</w:t>
            </w:r>
          </w:p>
        </w:tc>
        <w:tc>
          <w:tcPr>
            <w:tcW w:w="1276" w:type="dxa"/>
            <w:vAlign w:val="center"/>
          </w:tcPr>
          <w:p w:rsidR="00A06CE9" w:rsidRPr="00A06CE9" w:rsidRDefault="00A06CE9" w:rsidP="00A06CE9">
            <w:pPr>
              <w:jc w:val="center"/>
              <w:rPr>
                <w:bCs/>
              </w:rPr>
            </w:pPr>
            <w:r w:rsidRPr="00A06CE9">
              <w:rPr>
                <w:bCs/>
              </w:rPr>
              <w:t>28 130,9</w:t>
            </w:r>
          </w:p>
        </w:tc>
      </w:tr>
      <w:tr w:rsidR="00DE0A3F" w:rsidRPr="0047246D" w:rsidTr="001B6CFD">
        <w:tc>
          <w:tcPr>
            <w:tcW w:w="2977" w:type="dxa"/>
            <w:vAlign w:val="center"/>
          </w:tcPr>
          <w:p w:rsidR="00DE0A3F" w:rsidRPr="0047246D" w:rsidRDefault="00DE0A3F" w:rsidP="00DE0A3F">
            <w:pPr>
              <w:jc w:val="center"/>
              <w:rPr>
                <w:b/>
                <w:bCs/>
              </w:rPr>
            </w:pPr>
            <w:r>
              <w:t xml:space="preserve">182 </w:t>
            </w:r>
            <w:r w:rsidRPr="0047246D">
              <w:t xml:space="preserve">1 01 02010 01 0000 110      </w:t>
            </w:r>
          </w:p>
        </w:tc>
        <w:tc>
          <w:tcPr>
            <w:tcW w:w="4962" w:type="dxa"/>
          </w:tcPr>
          <w:p w:rsidR="009965AD" w:rsidRPr="006138B9" w:rsidRDefault="00F95995" w:rsidP="002D58FC">
            <w:pPr>
              <w:suppressAutoHyphens w:val="0"/>
              <w:spacing w:line="288" w:lineRule="atLeast"/>
              <w:jc w:val="both"/>
              <w:rPr>
                <w:lang w:eastAsia="ru-RU"/>
              </w:rPr>
            </w:pPr>
            <w:r w:rsidRPr="00F95995">
              <w:rPr>
                <w:lang w:eastAsia="ru-RU"/>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41" w:history="1">
              <w:r w:rsidRPr="006138B9">
                <w:rPr>
                  <w:lang w:eastAsia="ru-RU"/>
                </w:rPr>
                <w:t>статьями 227</w:t>
              </w:r>
            </w:hyperlink>
            <w:r w:rsidRPr="00F95995">
              <w:rPr>
                <w:lang w:eastAsia="ru-RU"/>
              </w:rPr>
              <w:t xml:space="preserve">, </w:t>
            </w:r>
            <w:hyperlink r:id="rId42" w:history="1">
              <w:r w:rsidRPr="006138B9">
                <w:rPr>
                  <w:lang w:eastAsia="ru-RU"/>
                </w:rPr>
                <w:t>227.1</w:t>
              </w:r>
            </w:hyperlink>
            <w:r w:rsidRPr="00F95995">
              <w:rPr>
                <w:lang w:eastAsia="ru-RU"/>
              </w:rPr>
              <w:t xml:space="preserve"> и </w:t>
            </w:r>
            <w:hyperlink r:id="rId43" w:history="1">
              <w:r w:rsidRPr="006138B9">
                <w:rPr>
                  <w:lang w:eastAsia="ru-RU"/>
                </w:rPr>
                <w:t>228</w:t>
              </w:r>
            </w:hyperlink>
            <w:r w:rsidRPr="00F95995">
              <w:rPr>
                <w:lang w:eastAsia="ru-RU"/>
              </w:rPr>
              <w:t xml:space="preserve">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1275" w:type="dxa"/>
            <w:vAlign w:val="center"/>
          </w:tcPr>
          <w:p w:rsidR="00DE0A3F" w:rsidRPr="0047246D" w:rsidRDefault="00A87082" w:rsidP="00DE0A3F">
            <w:pPr>
              <w:jc w:val="center"/>
              <w:rPr>
                <w:bCs/>
              </w:rPr>
            </w:pPr>
            <w:r>
              <w:rPr>
                <w:bCs/>
              </w:rPr>
              <w:t>22 554,3</w:t>
            </w:r>
          </w:p>
        </w:tc>
        <w:tc>
          <w:tcPr>
            <w:tcW w:w="1276" w:type="dxa"/>
            <w:vAlign w:val="center"/>
          </w:tcPr>
          <w:p w:rsidR="00DE0A3F" w:rsidRPr="0047246D" w:rsidRDefault="00A87082" w:rsidP="00DE0A3F">
            <w:pPr>
              <w:jc w:val="center"/>
              <w:rPr>
                <w:bCs/>
              </w:rPr>
            </w:pPr>
            <w:r>
              <w:rPr>
                <w:bCs/>
              </w:rPr>
              <w:t>19 510,9</w:t>
            </w:r>
          </w:p>
        </w:tc>
      </w:tr>
      <w:tr w:rsidR="00A271EB" w:rsidRPr="0047246D" w:rsidTr="001B6CFD">
        <w:tc>
          <w:tcPr>
            <w:tcW w:w="2977" w:type="dxa"/>
            <w:vAlign w:val="center"/>
          </w:tcPr>
          <w:p w:rsidR="00A271EB" w:rsidRPr="00511747" w:rsidRDefault="00A271EB" w:rsidP="00A271EB">
            <w:pPr>
              <w:jc w:val="center"/>
            </w:pPr>
            <w:r w:rsidRPr="00511747">
              <w:t>182 1 01 02021 01 0000 110</w:t>
            </w:r>
          </w:p>
        </w:tc>
        <w:tc>
          <w:tcPr>
            <w:tcW w:w="4962" w:type="dxa"/>
          </w:tcPr>
          <w:p w:rsidR="00A271EB" w:rsidRPr="006138B9" w:rsidRDefault="002D58FC" w:rsidP="002D58F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w:t>
            </w:r>
            <w:r w:rsidRPr="002D58FC">
              <w:rPr>
                <w:lang w:eastAsia="ru-RU"/>
              </w:rPr>
              <w:lastRenderedPageBreak/>
              <w:t xml:space="preserve">адвокатские кабинеты, и других лиц, занимающихся частной практикой в соответствии со </w:t>
            </w:r>
            <w:hyperlink r:id="rId44"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tc>
        <w:tc>
          <w:tcPr>
            <w:tcW w:w="1275" w:type="dxa"/>
            <w:vAlign w:val="center"/>
          </w:tcPr>
          <w:p w:rsidR="00A271EB" w:rsidRDefault="00A271EB" w:rsidP="00A271EB">
            <w:pPr>
              <w:jc w:val="center"/>
            </w:pPr>
            <w:r>
              <w:lastRenderedPageBreak/>
              <w:t>20,0</w:t>
            </w:r>
          </w:p>
        </w:tc>
        <w:tc>
          <w:tcPr>
            <w:tcW w:w="1276" w:type="dxa"/>
            <w:vAlign w:val="center"/>
          </w:tcPr>
          <w:p w:rsidR="00A271EB" w:rsidRDefault="00A271EB" w:rsidP="00A271EB">
            <w:pPr>
              <w:jc w:val="center"/>
            </w:pPr>
            <w:r>
              <w:t>20,0</w:t>
            </w:r>
          </w:p>
        </w:tc>
      </w:tr>
      <w:tr w:rsidR="00A271EB" w:rsidRPr="0047246D" w:rsidTr="001B6CFD">
        <w:tc>
          <w:tcPr>
            <w:tcW w:w="2977" w:type="dxa"/>
            <w:vAlign w:val="center"/>
          </w:tcPr>
          <w:p w:rsidR="00A271EB" w:rsidRPr="00511747" w:rsidRDefault="00A271EB" w:rsidP="00A271EB">
            <w:pPr>
              <w:jc w:val="center"/>
            </w:pPr>
            <w:r w:rsidRPr="00511747">
              <w:t>182 1 01 02022 01 0000 110</w:t>
            </w:r>
          </w:p>
        </w:tc>
        <w:tc>
          <w:tcPr>
            <w:tcW w:w="4962" w:type="dxa"/>
          </w:tcPr>
          <w:p w:rsidR="00A271EB" w:rsidRPr="006138B9" w:rsidRDefault="002D58FC" w:rsidP="002D58FC">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45" w:history="1">
              <w:r w:rsidRPr="006138B9">
                <w:rPr>
                  <w:lang w:eastAsia="ru-RU"/>
                </w:rPr>
                <w:t>статьей 227</w:t>
              </w:r>
            </w:hyperlink>
            <w:r w:rsidRPr="002D58FC">
              <w:rPr>
                <w:lang w:eastAsia="ru-RU"/>
              </w:rPr>
              <w:t xml:space="preserve">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tc>
        <w:tc>
          <w:tcPr>
            <w:tcW w:w="1275" w:type="dxa"/>
            <w:vAlign w:val="center"/>
          </w:tcPr>
          <w:p w:rsidR="00A271EB" w:rsidRDefault="00A271EB" w:rsidP="00A271EB">
            <w:pPr>
              <w:jc w:val="center"/>
            </w:pPr>
            <w:r>
              <w:t>50,0</w:t>
            </w:r>
          </w:p>
        </w:tc>
        <w:tc>
          <w:tcPr>
            <w:tcW w:w="1276" w:type="dxa"/>
            <w:vAlign w:val="center"/>
          </w:tcPr>
          <w:p w:rsidR="00A271EB" w:rsidRDefault="00A271EB" w:rsidP="00A271EB">
            <w:pPr>
              <w:jc w:val="center"/>
            </w:pPr>
            <w:r>
              <w:t>50,0</w:t>
            </w:r>
          </w:p>
        </w:tc>
      </w:tr>
      <w:tr w:rsidR="00A271EB" w:rsidRPr="0047246D" w:rsidTr="001B6CFD">
        <w:tc>
          <w:tcPr>
            <w:tcW w:w="2977" w:type="dxa"/>
            <w:vAlign w:val="center"/>
          </w:tcPr>
          <w:p w:rsidR="00A271EB" w:rsidRPr="0047246D" w:rsidRDefault="00A271EB" w:rsidP="00A271EB">
            <w:pPr>
              <w:jc w:val="center"/>
            </w:pPr>
            <w:r>
              <w:t xml:space="preserve">182 </w:t>
            </w:r>
            <w:r w:rsidRPr="0047246D">
              <w:t xml:space="preserve">1 01 02030 01 0000 110      </w:t>
            </w:r>
          </w:p>
        </w:tc>
        <w:tc>
          <w:tcPr>
            <w:tcW w:w="4962" w:type="dxa"/>
          </w:tcPr>
          <w:p w:rsidR="00A271EB" w:rsidRPr="006138B9" w:rsidRDefault="002D58FC" w:rsidP="00A271EB">
            <w:pPr>
              <w:suppressAutoHyphens w:val="0"/>
              <w:spacing w:line="288" w:lineRule="atLeast"/>
              <w:jc w:val="both"/>
              <w:rPr>
                <w:lang w:eastAsia="ru-RU"/>
              </w:rPr>
            </w:pPr>
            <w:r w:rsidRPr="002D58FC">
              <w:rPr>
                <w:lang w:eastAsia="ru-RU"/>
              </w:rPr>
              <w:t xml:space="preserve">Налог на доходы физических лиц с доходов, полученных физическими лицами в соответствии со </w:t>
            </w:r>
            <w:hyperlink r:id="rId46" w:history="1">
              <w:r w:rsidRPr="006138B9">
                <w:rPr>
                  <w:lang w:eastAsia="ru-RU"/>
                </w:rPr>
                <w:t>статьей 228</w:t>
              </w:r>
            </w:hyperlink>
            <w:r w:rsidRPr="002D58FC">
              <w:rPr>
                <w:lang w:eastAsia="ru-RU"/>
              </w:rPr>
              <w:t xml:space="preserve">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75" w:type="dxa"/>
            <w:vAlign w:val="center"/>
          </w:tcPr>
          <w:p w:rsidR="00A271EB" w:rsidRPr="0047246D" w:rsidRDefault="00A271EB" w:rsidP="00A271EB">
            <w:pPr>
              <w:jc w:val="center"/>
            </w:pPr>
            <w:r>
              <w:t>1000</w:t>
            </w:r>
            <w:r w:rsidRPr="0047246D">
              <w:t>,0</w:t>
            </w:r>
          </w:p>
        </w:tc>
        <w:tc>
          <w:tcPr>
            <w:tcW w:w="1276" w:type="dxa"/>
            <w:vAlign w:val="center"/>
          </w:tcPr>
          <w:p w:rsidR="00A271EB" w:rsidRPr="0047246D" w:rsidRDefault="00A271EB" w:rsidP="00A271EB">
            <w:pPr>
              <w:jc w:val="center"/>
            </w:pPr>
            <w:r>
              <w:t>1000</w:t>
            </w:r>
            <w:r w:rsidRPr="0047246D">
              <w:t>,0</w:t>
            </w:r>
          </w:p>
        </w:tc>
      </w:tr>
      <w:tr w:rsidR="00A271EB" w:rsidRPr="0047246D" w:rsidTr="001B6CFD">
        <w:tc>
          <w:tcPr>
            <w:tcW w:w="2977" w:type="dxa"/>
            <w:vAlign w:val="center"/>
          </w:tcPr>
          <w:p w:rsidR="00A271EB" w:rsidRPr="0047246D" w:rsidRDefault="00A271EB" w:rsidP="00A271EB">
            <w:pPr>
              <w:jc w:val="center"/>
            </w:pPr>
            <w:r>
              <w:rPr>
                <w:rFonts w:eastAsia="Calibri"/>
                <w:lang w:eastAsia="en-US"/>
              </w:rPr>
              <w:t xml:space="preserve">182 </w:t>
            </w:r>
            <w:r w:rsidRPr="0096431B">
              <w:rPr>
                <w:rFonts w:eastAsia="Calibri"/>
                <w:lang w:eastAsia="en-US"/>
              </w:rPr>
              <w:t>1</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02080</w:t>
            </w:r>
            <w:r>
              <w:rPr>
                <w:rFonts w:eastAsia="Calibri"/>
                <w:lang w:eastAsia="en-US"/>
              </w:rPr>
              <w:t xml:space="preserve"> </w:t>
            </w:r>
            <w:r w:rsidRPr="0096431B">
              <w:rPr>
                <w:rFonts w:eastAsia="Calibri"/>
                <w:lang w:eastAsia="en-US"/>
              </w:rPr>
              <w:t>01</w:t>
            </w:r>
            <w:r>
              <w:rPr>
                <w:rFonts w:eastAsia="Calibri"/>
                <w:lang w:eastAsia="en-US"/>
              </w:rPr>
              <w:t xml:space="preserve"> </w:t>
            </w:r>
            <w:r w:rsidRPr="0096431B">
              <w:rPr>
                <w:rFonts w:eastAsia="Calibri"/>
                <w:lang w:eastAsia="en-US"/>
              </w:rPr>
              <w:t>0000 110</w:t>
            </w:r>
          </w:p>
        </w:tc>
        <w:tc>
          <w:tcPr>
            <w:tcW w:w="4962" w:type="dxa"/>
            <w:vAlign w:val="center"/>
          </w:tcPr>
          <w:p w:rsidR="00A271EB" w:rsidRPr="006138B9" w:rsidRDefault="002D58FC" w:rsidP="00A271EB">
            <w:pPr>
              <w:suppressAutoHyphens w:val="0"/>
              <w:spacing w:line="288" w:lineRule="atLeast"/>
              <w:jc w:val="both"/>
              <w:rPr>
                <w:lang w:eastAsia="ru-RU"/>
              </w:rPr>
            </w:pPr>
            <w:r w:rsidRPr="002D58FC">
              <w:rPr>
                <w:lang w:eastAsia="ru-RU"/>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w:t>
            </w:r>
            <w:r w:rsidRPr="002D58FC">
              <w:rPr>
                <w:lang w:eastAsia="ru-RU"/>
              </w:rPr>
              <w:lastRenderedPageBreak/>
              <w:t xml:space="preserve">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w:t>
            </w:r>
            <w:hyperlink r:id="rId47" w:history="1">
              <w:r w:rsidRPr="006138B9">
                <w:rPr>
                  <w:lang w:eastAsia="ru-RU"/>
                </w:rPr>
                <w:t>абзаце тридцать девятом статьи 50</w:t>
              </w:r>
            </w:hyperlink>
            <w:r w:rsidRPr="002D58FC">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48" w:history="1">
              <w:r w:rsidRPr="006138B9">
                <w:rPr>
                  <w:lang w:eastAsia="ru-RU"/>
                </w:rPr>
                <w:t>пункте 6 статьи 210</w:t>
              </w:r>
            </w:hyperlink>
            <w:r w:rsidRPr="002D58FC">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49" w:history="1">
              <w:r w:rsidRPr="006138B9">
                <w:rPr>
                  <w:lang w:eastAsia="ru-RU"/>
                </w:rPr>
                <w:t>абзацах тридцать пятом</w:t>
              </w:r>
            </w:hyperlink>
            <w:r w:rsidRPr="002D58FC">
              <w:rPr>
                <w:lang w:eastAsia="ru-RU"/>
              </w:rPr>
              <w:t xml:space="preserve"> и </w:t>
            </w:r>
            <w:hyperlink r:id="rId50" w:history="1">
              <w:r w:rsidRPr="006138B9">
                <w:rPr>
                  <w:lang w:eastAsia="ru-RU"/>
                </w:rPr>
                <w:t>тридцать шестом статьи 50</w:t>
              </w:r>
            </w:hyperlink>
            <w:r w:rsidRPr="002D58FC">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51" w:history="1">
              <w:r w:rsidRPr="006138B9">
                <w:rPr>
                  <w:lang w:eastAsia="ru-RU"/>
                </w:rPr>
                <w:t>абзаце девятом пункта 3 статьи 224</w:t>
              </w:r>
            </w:hyperlink>
            <w:r w:rsidRPr="002D58FC">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1275" w:type="dxa"/>
            <w:vAlign w:val="center"/>
          </w:tcPr>
          <w:p w:rsidR="00A271EB" w:rsidRDefault="00A271EB" w:rsidP="00A271EB">
            <w:pPr>
              <w:jc w:val="center"/>
            </w:pPr>
            <w:r>
              <w:lastRenderedPageBreak/>
              <w:t>2 000,0</w:t>
            </w:r>
          </w:p>
        </w:tc>
        <w:tc>
          <w:tcPr>
            <w:tcW w:w="1276" w:type="dxa"/>
            <w:vAlign w:val="center"/>
          </w:tcPr>
          <w:p w:rsidR="00A271EB" w:rsidRDefault="00A271EB" w:rsidP="00A271EB">
            <w:pPr>
              <w:jc w:val="center"/>
            </w:pPr>
            <w:r>
              <w:t>2 000,0</w:t>
            </w:r>
          </w:p>
        </w:tc>
      </w:tr>
      <w:tr w:rsidR="00A271EB" w:rsidRPr="0047246D" w:rsidTr="001B6CFD">
        <w:tc>
          <w:tcPr>
            <w:tcW w:w="2977" w:type="dxa"/>
            <w:vAlign w:val="center"/>
          </w:tcPr>
          <w:p w:rsidR="00A271EB" w:rsidRDefault="00A271EB" w:rsidP="00A271EB">
            <w:pPr>
              <w:jc w:val="center"/>
              <w:rPr>
                <w:rFonts w:eastAsia="Calibri"/>
                <w:lang w:eastAsia="en-US"/>
              </w:rPr>
            </w:pPr>
            <w:r w:rsidRPr="00E45BB4">
              <w:rPr>
                <w:rFonts w:eastAsia="Calibri"/>
                <w:lang w:eastAsia="en-US"/>
              </w:rPr>
              <w:t>182 1 01 02130 01 0000 110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1275" w:type="dxa"/>
            <w:vAlign w:val="center"/>
          </w:tcPr>
          <w:p w:rsidR="00A271EB" w:rsidRDefault="00A271EB" w:rsidP="00A271EB">
            <w:pPr>
              <w:jc w:val="center"/>
            </w:pPr>
            <w:r>
              <w:t>1000,0</w:t>
            </w:r>
          </w:p>
        </w:tc>
        <w:tc>
          <w:tcPr>
            <w:tcW w:w="1276" w:type="dxa"/>
            <w:vAlign w:val="center"/>
          </w:tcPr>
          <w:p w:rsidR="00A271EB" w:rsidRDefault="00A271EB" w:rsidP="00A271EB">
            <w:pPr>
              <w:jc w:val="center"/>
            </w:pPr>
            <w:r>
              <w:t>1000,0</w:t>
            </w:r>
          </w:p>
        </w:tc>
      </w:tr>
      <w:tr w:rsidR="00A271EB" w:rsidRPr="0047246D" w:rsidTr="001B6CFD">
        <w:tc>
          <w:tcPr>
            <w:tcW w:w="2977" w:type="dxa"/>
            <w:vAlign w:val="center"/>
          </w:tcPr>
          <w:p w:rsidR="00A271EB" w:rsidRDefault="00A271EB" w:rsidP="00A271EB">
            <w:pPr>
              <w:jc w:val="center"/>
              <w:rPr>
                <w:rFonts w:eastAsia="Calibri"/>
                <w:lang w:eastAsia="en-US"/>
              </w:rPr>
            </w:pPr>
            <w:r w:rsidRPr="00E45BB4">
              <w:rPr>
                <w:rFonts w:eastAsia="Calibri"/>
                <w:lang w:eastAsia="en-US"/>
              </w:rPr>
              <w:t>182 1 01 021</w:t>
            </w:r>
            <w:r>
              <w:rPr>
                <w:rFonts w:eastAsia="Calibri"/>
                <w:lang w:eastAsia="en-US"/>
              </w:rPr>
              <w:t>4</w:t>
            </w:r>
            <w:r w:rsidRPr="00E45BB4">
              <w:rPr>
                <w:rFonts w:eastAsia="Calibri"/>
                <w:lang w:eastAsia="en-US"/>
              </w:rPr>
              <w:t>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отношении доходов от долевого участия в организации, </w:t>
            </w:r>
            <w:r w:rsidRPr="006138B9">
              <w:lastRenderedPageBreak/>
              <w:t>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tc>
        <w:tc>
          <w:tcPr>
            <w:tcW w:w="1275" w:type="dxa"/>
            <w:vAlign w:val="center"/>
          </w:tcPr>
          <w:p w:rsidR="00A271EB" w:rsidRDefault="00A271EB" w:rsidP="00A271EB">
            <w:pPr>
              <w:jc w:val="center"/>
            </w:pPr>
            <w:r>
              <w:lastRenderedPageBreak/>
              <w:t>3 000,0</w:t>
            </w:r>
          </w:p>
        </w:tc>
        <w:tc>
          <w:tcPr>
            <w:tcW w:w="1276" w:type="dxa"/>
            <w:vAlign w:val="center"/>
          </w:tcPr>
          <w:p w:rsidR="00A271EB" w:rsidRDefault="00A271EB" w:rsidP="00A271EB">
            <w:pPr>
              <w:jc w:val="center"/>
            </w:pPr>
            <w:r>
              <w:t>3 000,0</w:t>
            </w:r>
          </w:p>
        </w:tc>
      </w:tr>
      <w:tr w:rsidR="00A271EB" w:rsidRPr="0047246D" w:rsidTr="001B6CFD">
        <w:tc>
          <w:tcPr>
            <w:tcW w:w="2977" w:type="dxa"/>
            <w:vAlign w:val="center"/>
          </w:tcPr>
          <w:p w:rsidR="00A271EB" w:rsidRPr="00E45BB4" w:rsidRDefault="00A271EB" w:rsidP="00A271EB">
            <w:pPr>
              <w:jc w:val="center"/>
              <w:rPr>
                <w:rFonts w:eastAsia="Calibri"/>
                <w:lang w:eastAsia="en-US"/>
              </w:rPr>
            </w:pPr>
            <w:r w:rsidRPr="00E45BB4">
              <w:rPr>
                <w:rFonts w:eastAsia="Calibri"/>
                <w:lang w:eastAsia="en-US"/>
              </w:rPr>
              <w:t>182 1 01 021</w:t>
            </w:r>
            <w:r>
              <w:rPr>
                <w:rFonts w:eastAsia="Calibri"/>
                <w:lang w:eastAsia="en-US"/>
              </w:rPr>
              <w:t>5</w:t>
            </w:r>
            <w:r w:rsidRPr="00E45BB4">
              <w:rPr>
                <w:rFonts w:eastAsia="Calibri"/>
                <w:lang w:eastAsia="en-US"/>
              </w:rPr>
              <w:t>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w:t>
            </w:r>
            <w:hyperlink r:id="rId52"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53"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54" w:history="1">
              <w:r w:rsidRPr="006138B9">
                <w:rPr>
                  <w:rStyle w:val="ab"/>
                  <w:color w:val="auto"/>
                  <w:u w:val="none"/>
                </w:rPr>
                <w:t>абзацах тридцать пятом</w:t>
              </w:r>
            </w:hyperlink>
            <w:r w:rsidRPr="006138B9">
              <w:t xml:space="preserve"> и </w:t>
            </w:r>
            <w:hyperlink r:id="rId55"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56"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275" w:type="dxa"/>
            <w:vAlign w:val="center"/>
          </w:tcPr>
          <w:p w:rsidR="00A271EB" w:rsidRDefault="00A271EB" w:rsidP="00A271EB">
            <w:pPr>
              <w:jc w:val="center"/>
            </w:pPr>
            <w:r>
              <w:t>1 000,0</w:t>
            </w:r>
          </w:p>
        </w:tc>
        <w:tc>
          <w:tcPr>
            <w:tcW w:w="1276" w:type="dxa"/>
            <w:vAlign w:val="center"/>
          </w:tcPr>
          <w:p w:rsidR="00A271EB" w:rsidRDefault="00A271EB" w:rsidP="00A271EB">
            <w:pPr>
              <w:jc w:val="center"/>
            </w:pPr>
            <w:r>
              <w:t>1 000,0</w:t>
            </w:r>
          </w:p>
        </w:tc>
      </w:tr>
      <w:tr w:rsidR="00A271EB" w:rsidRPr="0047246D" w:rsidTr="001B6CFD">
        <w:tc>
          <w:tcPr>
            <w:tcW w:w="2977" w:type="dxa"/>
            <w:vAlign w:val="center"/>
          </w:tcPr>
          <w:p w:rsidR="00A271EB" w:rsidRPr="00E45BB4" w:rsidRDefault="00A271EB" w:rsidP="00A271EB">
            <w:pPr>
              <w:jc w:val="center"/>
              <w:rPr>
                <w:rFonts w:eastAsia="Calibri"/>
                <w:lang w:eastAsia="en-US"/>
              </w:rPr>
            </w:pPr>
            <w:r w:rsidRPr="00E45BB4">
              <w:rPr>
                <w:rFonts w:eastAsia="Calibri"/>
                <w:lang w:eastAsia="en-US"/>
              </w:rPr>
              <w:t>182 1 01 021</w:t>
            </w:r>
            <w:r>
              <w:rPr>
                <w:rFonts w:eastAsia="Calibri"/>
                <w:lang w:eastAsia="en-US"/>
              </w:rPr>
              <w:t>6</w:t>
            </w:r>
            <w:r w:rsidRPr="00E45BB4">
              <w:rPr>
                <w:rFonts w:eastAsia="Calibri"/>
                <w:lang w:eastAsia="en-US"/>
              </w:rPr>
              <w:t>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отношении доходов, указанных в </w:t>
            </w:r>
            <w:hyperlink r:id="rId57" w:history="1">
              <w:r w:rsidRPr="006138B9">
                <w:rPr>
                  <w:rStyle w:val="ab"/>
                  <w:color w:val="auto"/>
                  <w:u w:val="none"/>
                </w:rPr>
                <w:t>абзаце тридцать девятом статьи 50</w:t>
              </w:r>
            </w:hyperlink>
            <w:r w:rsidRPr="006138B9">
              <w:t xml:space="preserve"> Бюджетного кодекса Российской </w:t>
            </w:r>
            <w:r w:rsidRPr="006138B9">
              <w:lastRenderedPageBreak/>
              <w:t xml:space="preserve">Федерации, налога на доходы физических лиц в части суммы налога, превышающей 312 тысяч рублей, относящейся к сумме налоговых баз, указанных в </w:t>
            </w:r>
            <w:hyperlink r:id="rId58"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59" w:history="1">
              <w:r w:rsidRPr="006138B9">
                <w:rPr>
                  <w:rStyle w:val="ab"/>
                  <w:color w:val="auto"/>
                  <w:u w:val="none"/>
                </w:rPr>
                <w:t>абзацах тридцать пятом</w:t>
              </w:r>
            </w:hyperlink>
            <w:r w:rsidRPr="006138B9">
              <w:t xml:space="preserve"> и </w:t>
            </w:r>
            <w:hyperlink r:id="rId60"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61"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1275" w:type="dxa"/>
            <w:vAlign w:val="center"/>
          </w:tcPr>
          <w:p w:rsidR="00A271EB" w:rsidRDefault="00A271EB" w:rsidP="00A271EB">
            <w:pPr>
              <w:jc w:val="center"/>
            </w:pPr>
            <w:r>
              <w:lastRenderedPageBreak/>
              <w:t>300,0</w:t>
            </w:r>
          </w:p>
        </w:tc>
        <w:tc>
          <w:tcPr>
            <w:tcW w:w="1276" w:type="dxa"/>
            <w:vAlign w:val="center"/>
          </w:tcPr>
          <w:p w:rsidR="00A271EB" w:rsidRDefault="00A271EB" w:rsidP="00A271EB">
            <w:pPr>
              <w:jc w:val="center"/>
            </w:pPr>
            <w:r>
              <w:t>300,0</w:t>
            </w:r>
          </w:p>
        </w:tc>
      </w:tr>
      <w:tr w:rsidR="00A271EB" w:rsidRPr="0047246D" w:rsidTr="001B6CFD">
        <w:tc>
          <w:tcPr>
            <w:tcW w:w="2977" w:type="dxa"/>
            <w:vAlign w:val="center"/>
          </w:tcPr>
          <w:p w:rsidR="00A271EB" w:rsidRPr="00E45BB4" w:rsidRDefault="00A271EB" w:rsidP="00A271EB">
            <w:pPr>
              <w:jc w:val="center"/>
              <w:rPr>
                <w:rFonts w:eastAsia="Calibri"/>
                <w:lang w:eastAsia="en-US"/>
              </w:rPr>
            </w:pPr>
            <w:r w:rsidRPr="00E45BB4">
              <w:rPr>
                <w:rFonts w:eastAsia="Calibri"/>
                <w:lang w:eastAsia="en-US"/>
              </w:rPr>
              <w:t>182 1 01 021</w:t>
            </w:r>
            <w:r>
              <w:rPr>
                <w:rFonts w:eastAsia="Calibri"/>
                <w:lang w:eastAsia="en-US"/>
              </w:rPr>
              <w:t>7</w:t>
            </w:r>
            <w:r w:rsidRPr="00E45BB4">
              <w:rPr>
                <w:rFonts w:eastAsia="Calibri"/>
                <w:lang w:eastAsia="en-US"/>
              </w:rPr>
              <w:t>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w:t>
            </w:r>
            <w:hyperlink r:id="rId62" w:history="1">
              <w:r w:rsidRPr="006138B9">
                <w:rPr>
                  <w:rStyle w:val="ab"/>
                  <w:color w:val="auto"/>
                  <w:u w:val="none"/>
                </w:rPr>
                <w:t>абзаце тридцать девятом статьи 50</w:t>
              </w:r>
            </w:hyperlink>
            <w:r w:rsidRPr="006138B9">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63" w:history="1">
              <w:r w:rsidRPr="006138B9">
                <w:rPr>
                  <w:rStyle w:val="ab"/>
                  <w:color w:val="auto"/>
                  <w:u w:val="none"/>
                </w:rPr>
                <w:t>пункте 6 статьи 210</w:t>
              </w:r>
            </w:hyperlink>
            <w:r w:rsidRPr="006138B9">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64" w:history="1">
              <w:r w:rsidRPr="006138B9">
                <w:rPr>
                  <w:rStyle w:val="ab"/>
                  <w:color w:val="auto"/>
                  <w:u w:val="none"/>
                </w:rPr>
                <w:t>абзацах тридцать пятом</w:t>
              </w:r>
            </w:hyperlink>
            <w:r w:rsidRPr="006138B9">
              <w:t xml:space="preserve"> и </w:t>
            </w:r>
            <w:hyperlink r:id="rId65" w:history="1">
              <w:r w:rsidRPr="006138B9">
                <w:rPr>
                  <w:rStyle w:val="ab"/>
                  <w:color w:val="auto"/>
                  <w:u w:val="none"/>
                </w:rPr>
                <w:t>тридцать шестом статьи 50</w:t>
              </w:r>
            </w:hyperlink>
            <w:r w:rsidRPr="006138B9">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66" w:history="1">
              <w:r w:rsidRPr="006138B9">
                <w:rPr>
                  <w:rStyle w:val="ab"/>
                  <w:color w:val="auto"/>
                  <w:u w:val="none"/>
                </w:rPr>
                <w:t>абзаце девятом пункта 3 статьи 224</w:t>
              </w:r>
            </w:hyperlink>
            <w:r w:rsidRPr="006138B9">
              <w:t xml:space="preserve"> Налогового кодекса Российской Федерации, в части суммы налога, превышающей 312 тысяч рублей, </w:t>
            </w:r>
            <w:r w:rsidRPr="006138B9">
              <w:lastRenderedPageBreak/>
              <w:t>относящейся к части налоговой базы, превышающей 2,4 миллиона рублей)</w:t>
            </w:r>
          </w:p>
        </w:tc>
        <w:tc>
          <w:tcPr>
            <w:tcW w:w="1275" w:type="dxa"/>
            <w:vAlign w:val="center"/>
          </w:tcPr>
          <w:p w:rsidR="00A271EB" w:rsidRDefault="00A271EB" w:rsidP="00A271EB">
            <w:pPr>
              <w:jc w:val="center"/>
            </w:pPr>
            <w:r>
              <w:lastRenderedPageBreak/>
              <w:t>100,0</w:t>
            </w:r>
          </w:p>
        </w:tc>
        <w:tc>
          <w:tcPr>
            <w:tcW w:w="1276" w:type="dxa"/>
            <w:vAlign w:val="center"/>
          </w:tcPr>
          <w:p w:rsidR="00A271EB" w:rsidRDefault="00A271EB" w:rsidP="00A271EB">
            <w:pPr>
              <w:jc w:val="center"/>
            </w:pPr>
            <w:r>
              <w:t>100,0</w:t>
            </w:r>
          </w:p>
        </w:tc>
      </w:tr>
      <w:tr w:rsidR="00A271EB" w:rsidRPr="0047246D" w:rsidTr="001B6CFD">
        <w:tc>
          <w:tcPr>
            <w:tcW w:w="2977" w:type="dxa"/>
            <w:vAlign w:val="center"/>
          </w:tcPr>
          <w:p w:rsidR="00A271EB" w:rsidRPr="00F15D53" w:rsidRDefault="00A271EB" w:rsidP="00A271EB">
            <w:pPr>
              <w:jc w:val="center"/>
              <w:rPr>
                <w:rFonts w:eastAsia="Calibri"/>
                <w:lang w:eastAsia="en-US"/>
              </w:rPr>
            </w:pPr>
            <w:r w:rsidRPr="00F15D53">
              <w:rPr>
                <w:rFonts w:eastAsia="Calibri"/>
                <w:lang w:eastAsia="en-US"/>
              </w:rPr>
              <w:t>182 1 01 02210 01 0000 110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части суммы налога, относящейся к налоговой базе, указанной в </w:t>
            </w:r>
            <w:hyperlink r:id="rId67" w:history="1">
              <w:r w:rsidRPr="006138B9">
                <w:rPr>
                  <w:rStyle w:val="ab"/>
                  <w:color w:val="auto"/>
                  <w:u w:val="none"/>
                </w:rPr>
                <w:t>пункте 6.2 статьи 210</w:t>
              </w:r>
            </w:hyperlink>
            <w:r w:rsidRPr="006138B9">
              <w:t xml:space="preserve"> Налогового кодекса Российской Федерации, не превышающей 5 миллионов рублей</w:t>
            </w:r>
          </w:p>
        </w:tc>
        <w:tc>
          <w:tcPr>
            <w:tcW w:w="1275" w:type="dxa"/>
            <w:vAlign w:val="center"/>
          </w:tcPr>
          <w:p w:rsidR="00A271EB" w:rsidRDefault="00A271EB" w:rsidP="00A271EB">
            <w:pPr>
              <w:jc w:val="center"/>
            </w:pPr>
            <w:r>
              <w:t>50,0</w:t>
            </w:r>
          </w:p>
        </w:tc>
        <w:tc>
          <w:tcPr>
            <w:tcW w:w="1276" w:type="dxa"/>
            <w:vAlign w:val="center"/>
          </w:tcPr>
          <w:p w:rsidR="00A271EB" w:rsidRDefault="00A271EB" w:rsidP="00A271EB">
            <w:pPr>
              <w:jc w:val="center"/>
            </w:pPr>
            <w:r>
              <w:t>50,0</w:t>
            </w:r>
          </w:p>
        </w:tc>
      </w:tr>
      <w:tr w:rsidR="00A271EB" w:rsidRPr="0047246D" w:rsidTr="001B6CFD">
        <w:tc>
          <w:tcPr>
            <w:tcW w:w="2977" w:type="dxa"/>
            <w:vAlign w:val="center"/>
          </w:tcPr>
          <w:p w:rsidR="00A271EB" w:rsidRPr="00F15D53" w:rsidRDefault="00A271EB" w:rsidP="00A271EB">
            <w:pPr>
              <w:jc w:val="center"/>
              <w:rPr>
                <w:rFonts w:eastAsia="Calibri"/>
                <w:lang w:eastAsia="en-US"/>
              </w:rPr>
            </w:pPr>
            <w:r w:rsidRPr="00F15D53">
              <w:t>182 1 01 02230 01 0000 110</w:t>
            </w:r>
          </w:p>
        </w:tc>
        <w:tc>
          <w:tcPr>
            <w:tcW w:w="4962" w:type="dxa"/>
            <w:vAlign w:val="center"/>
          </w:tcPr>
          <w:p w:rsidR="00A271EB" w:rsidRPr="006138B9" w:rsidRDefault="002D58FC" w:rsidP="002D58FC">
            <w:pPr>
              <w:pStyle w:val="ac"/>
              <w:spacing w:before="0" w:beforeAutospacing="0" w:after="0" w:afterAutospacing="0" w:line="288" w:lineRule="atLeast"/>
              <w:jc w:val="both"/>
            </w:pPr>
            <w:r w:rsidRPr="006138B9">
              <w:t xml:space="preserve">Налог на доходы физических лиц в части суммы налога, превышающей 650 тысяч рублей, относящейся к налоговой базе, указанной в </w:t>
            </w:r>
            <w:hyperlink r:id="rId68" w:history="1">
              <w:r w:rsidRPr="006138B9">
                <w:rPr>
                  <w:rStyle w:val="ab"/>
                  <w:color w:val="auto"/>
                  <w:u w:val="none"/>
                </w:rPr>
                <w:t>пункте 6.2 статьи 210</w:t>
              </w:r>
            </w:hyperlink>
            <w:r w:rsidRPr="006138B9">
              <w:t xml:space="preserve"> Налогового кодекса Российской Федерации, превышающей 5 миллионов рублей</w:t>
            </w:r>
          </w:p>
        </w:tc>
        <w:tc>
          <w:tcPr>
            <w:tcW w:w="1275" w:type="dxa"/>
            <w:vAlign w:val="center"/>
          </w:tcPr>
          <w:p w:rsidR="00A271EB" w:rsidRDefault="00A271EB" w:rsidP="00A271EB">
            <w:pPr>
              <w:jc w:val="center"/>
            </w:pPr>
            <w:r>
              <w:t>50,0</w:t>
            </w:r>
          </w:p>
        </w:tc>
        <w:tc>
          <w:tcPr>
            <w:tcW w:w="1276" w:type="dxa"/>
            <w:vAlign w:val="center"/>
          </w:tcPr>
          <w:p w:rsidR="00A271EB" w:rsidRDefault="00A271EB" w:rsidP="00A271EB">
            <w:pPr>
              <w:jc w:val="center"/>
            </w:pPr>
            <w:r>
              <w:t>50,0</w:t>
            </w:r>
          </w:p>
        </w:tc>
      </w:tr>
      <w:tr w:rsidR="00A271EB" w:rsidRPr="0047246D" w:rsidTr="001B6CFD">
        <w:tc>
          <w:tcPr>
            <w:tcW w:w="2977" w:type="dxa"/>
            <w:vAlign w:val="center"/>
          </w:tcPr>
          <w:p w:rsidR="00A271EB" w:rsidRPr="0047246D" w:rsidRDefault="00A271EB" w:rsidP="00A271EB">
            <w:pPr>
              <w:jc w:val="center"/>
              <w:rPr>
                <w:b/>
              </w:rPr>
            </w:pPr>
          </w:p>
        </w:tc>
        <w:tc>
          <w:tcPr>
            <w:tcW w:w="4962" w:type="dxa"/>
            <w:vAlign w:val="center"/>
          </w:tcPr>
          <w:p w:rsidR="00A271EB" w:rsidRPr="0047246D" w:rsidRDefault="00A271EB" w:rsidP="00A271EB">
            <w:pPr>
              <w:pStyle w:val="2"/>
              <w:spacing w:before="0" w:after="0" w:line="276" w:lineRule="auto"/>
              <w:jc w:val="right"/>
              <w:rPr>
                <w:rFonts w:ascii="Times New Roman" w:hAnsi="Times New Roman"/>
                <w:i w:val="0"/>
                <w:sz w:val="24"/>
                <w:szCs w:val="24"/>
                <w:lang w:val="ru-RU" w:eastAsia="ru-RU"/>
              </w:rPr>
            </w:pPr>
            <w:r w:rsidRPr="0047246D">
              <w:rPr>
                <w:rFonts w:ascii="Times New Roman" w:hAnsi="Times New Roman"/>
                <w:i w:val="0"/>
                <w:sz w:val="24"/>
                <w:szCs w:val="24"/>
                <w:lang w:val="ru-RU" w:eastAsia="ru-RU"/>
              </w:rPr>
              <w:t>ИТОГО ДОХОДОВ</w:t>
            </w:r>
          </w:p>
        </w:tc>
        <w:tc>
          <w:tcPr>
            <w:tcW w:w="1275" w:type="dxa"/>
            <w:vAlign w:val="center"/>
          </w:tcPr>
          <w:p w:rsidR="00A271EB" w:rsidRPr="0047246D" w:rsidRDefault="00A271EB" w:rsidP="00A271EB">
            <w:pPr>
              <w:jc w:val="center"/>
              <w:rPr>
                <w:b/>
                <w:bCs/>
              </w:rPr>
            </w:pPr>
            <w:r>
              <w:rPr>
                <w:b/>
                <w:bCs/>
              </w:rPr>
              <w:t>31 174,3</w:t>
            </w:r>
          </w:p>
        </w:tc>
        <w:tc>
          <w:tcPr>
            <w:tcW w:w="1276" w:type="dxa"/>
            <w:vAlign w:val="center"/>
          </w:tcPr>
          <w:p w:rsidR="00A271EB" w:rsidRPr="0047246D" w:rsidRDefault="00A271EB" w:rsidP="00A271EB">
            <w:pPr>
              <w:jc w:val="center"/>
              <w:rPr>
                <w:b/>
                <w:bCs/>
              </w:rPr>
            </w:pPr>
            <w:r>
              <w:rPr>
                <w:b/>
                <w:bCs/>
              </w:rPr>
              <w:t>28 130,9</w:t>
            </w:r>
          </w:p>
        </w:tc>
      </w:tr>
    </w:tbl>
    <w:p w:rsidR="0014375B" w:rsidRDefault="0014375B">
      <w:r>
        <w:br w:type="page"/>
      </w:r>
    </w:p>
    <w:tbl>
      <w:tblPr>
        <w:tblW w:w="5245" w:type="dxa"/>
        <w:tblInd w:w="4644" w:type="dxa"/>
        <w:tblLayout w:type="fixed"/>
        <w:tblLook w:val="04A0" w:firstRow="1" w:lastRow="0" w:firstColumn="1" w:lastColumn="0" w:noHBand="0" w:noVBand="1"/>
      </w:tblPr>
      <w:tblGrid>
        <w:gridCol w:w="5245"/>
      </w:tblGrid>
      <w:tr w:rsidR="00B70C84" w:rsidRPr="000110ED" w:rsidTr="003D2D49">
        <w:tc>
          <w:tcPr>
            <w:tcW w:w="5245" w:type="dxa"/>
          </w:tcPr>
          <w:p w:rsidR="00B70C84" w:rsidRPr="000110ED" w:rsidRDefault="00B70C84" w:rsidP="003D2D49">
            <w:pPr>
              <w:ind w:left="1026"/>
            </w:pPr>
            <w:r w:rsidRPr="000110ED">
              <w:lastRenderedPageBreak/>
              <w:t xml:space="preserve">Приложение </w:t>
            </w:r>
            <w:r w:rsidR="00BC625C">
              <w:t>3</w:t>
            </w:r>
          </w:p>
          <w:p w:rsidR="00B70C84" w:rsidRPr="003D2D49" w:rsidRDefault="003D2D49" w:rsidP="003D2D49">
            <w:pPr>
              <w:pStyle w:val="3"/>
              <w:spacing w:before="0" w:after="0"/>
              <w:ind w:left="1026"/>
              <w:rPr>
                <w:rFonts w:ascii="Times New Roman" w:hAnsi="Times New Roman"/>
                <w:b w:val="0"/>
                <w:sz w:val="24"/>
                <w:szCs w:val="24"/>
                <w:lang w:val="ru-RU"/>
              </w:rPr>
            </w:pPr>
            <w:r w:rsidRPr="003D2D49">
              <w:rPr>
                <w:rFonts w:ascii="Times New Roman" w:hAnsi="Times New Roman"/>
                <w:b w:val="0"/>
                <w:sz w:val="24"/>
                <w:szCs w:val="24"/>
              </w:rPr>
              <w:t>к решению Совета депутатов внутригородского муниципального образования – муниципального округа Ростокино в городе Москве «О бюджете внутригородского муниципального образования - муниципального округа Ростокино в городе Москве на 2026 год и плановый период 2027 и 2028 годов»</w:t>
            </w:r>
          </w:p>
        </w:tc>
      </w:tr>
    </w:tbl>
    <w:p w:rsidR="00B70C84" w:rsidRPr="000110ED" w:rsidRDefault="00B70C84" w:rsidP="00B70C84">
      <w:pPr>
        <w:pStyle w:val="5"/>
        <w:spacing w:before="0" w:after="0"/>
        <w:rPr>
          <w:rFonts w:ascii="Times New Roman" w:hAnsi="Times New Roman"/>
          <w:b w:val="0"/>
          <w:bCs w:val="0"/>
          <w:sz w:val="24"/>
          <w:szCs w:val="24"/>
        </w:rPr>
      </w:pPr>
    </w:p>
    <w:p w:rsidR="00292FEA" w:rsidRPr="00005122" w:rsidRDefault="00292FEA" w:rsidP="00292FEA">
      <w:pPr>
        <w:jc w:val="center"/>
        <w:rPr>
          <w:b/>
          <w:bCs/>
          <w:sz w:val="26"/>
          <w:szCs w:val="26"/>
        </w:rPr>
      </w:pPr>
      <w:r w:rsidRPr="00072CB4">
        <w:rPr>
          <w:b/>
          <w:bCs/>
          <w:sz w:val="26"/>
          <w:szCs w:val="26"/>
        </w:rPr>
        <w:t xml:space="preserve">Распределение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w:t>
      </w:r>
      <w:r w:rsidRPr="00005122">
        <w:rPr>
          <w:b/>
          <w:bCs/>
          <w:sz w:val="26"/>
          <w:szCs w:val="26"/>
        </w:rPr>
        <w:t>Ростокино</w:t>
      </w:r>
      <w:r w:rsidR="00005122" w:rsidRPr="00005122">
        <w:rPr>
          <w:b/>
          <w:sz w:val="26"/>
          <w:szCs w:val="26"/>
        </w:rPr>
        <w:t xml:space="preserve"> в городе Москве</w:t>
      </w:r>
      <w:r w:rsidRPr="00005122">
        <w:rPr>
          <w:b/>
          <w:bCs/>
          <w:sz w:val="26"/>
          <w:szCs w:val="26"/>
        </w:rPr>
        <w:t xml:space="preserve"> на </w:t>
      </w:r>
      <w:r w:rsidR="00BC39F8" w:rsidRPr="00005122">
        <w:rPr>
          <w:b/>
          <w:bCs/>
          <w:sz w:val="26"/>
          <w:szCs w:val="26"/>
        </w:rPr>
        <w:t>2026</w:t>
      </w:r>
      <w:r w:rsidRPr="00005122">
        <w:rPr>
          <w:b/>
          <w:bCs/>
          <w:sz w:val="26"/>
          <w:szCs w:val="26"/>
        </w:rPr>
        <w:t xml:space="preserve"> год</w:t>
      </w:r>
    </w:p>
    <w:p w:rsidR="001F0A2F" w:rsidRPr="000110ED" w:rsidRDefault="001F0A2F" w:rsidP="001F0A2F">
      <w:pPr>
        <w:pStyle w:val="a7"/>
        <w:rPr>
          <w:sz w:val="24"/>
          <w:szCs w:val="24"/>
          <w:lang w:val="ru-RU"/>
        </w:rPr>
      </w:pPr>
      <w:r w:rsidRPr="00005122">
        <w:rPr>
          <w:sz w:val="24"/>
          <w:szCs w:val="24"/>
          <w:lang w:val="ru-RU"/>
        </w:rPr>
        <w:t xml:space="preserve">                                                                                                 (Тыс</w:t>
      </w:r>
      <w:r w:rsidRPr="000110ED">
        <w:rPr>
          <w:sz w:val="24"/>
          <w:szCs w:val="24"/>
          <w:lang w:val="ru-RU"/>
        </w:rPr>
        <w:t>. рублей)</w:t>
      </w:r>
    </w:p>
    <w:tbl>
      <w:tblPr>
        <w:tblpPr w:leftFromText="180" w:rightFromText="180" w:vertAnchor="text" w:tblpX="-635" w:tblpY="1"/>
        <w:tblOverlap w:val="neve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0"/>
        <w:gridCol w:w="992"/>
        <w:gridCol w:w="1560"/>
        <w:gridCol w:w="850"/>
        <w:gridCol w:w="1134"/>
      </w:tblGrid>
      <w:tr w:rsidR="00B70C84" w:rsidRPr="000110ED" w:rsidTr="00230428">
        <w:trPr>
          <w:trHeight w:val="1254"/>
          <w:tblHeader/>
        </w:trPr>
        <w:tc>
          <w:tcPr>
            <w:tcW w:w="5920" w:type="dxa"/>
            <w:shd w:val="clear" w:color="auto" w:fill="auto"/>
            <w:noWrap/>
            <w:vAlign w:val="center"/>
          </w:tcPr>
          <w:p w:rsidR="00B70C84" w:rsidRPr="000110ED" w:rsidRDefault="00B70C84" w:rsidP="001B6CFD">
            <w:pPr>
              <w:jc w:val="center"/>
              <w:rPr>
                <w:b/>
              </w:rPr>
            </w:pPr>
            <w:r w:rsidRPr="000110ED">
              <w:rPr>
                <w:b/>
              </w:rPr>
              <w:t>Наименование</w:t>
            </w:r>
          </w:p>
        </w:tc>
        <w:tc>
          <w:tcPr>
            <w:tcW w:w="992" w:type="dxa"/>
            <w:shd w:val="clear" w:color="auto" w:fill="auto"/>
            <w:textDirection w:val="btLr"/>
            <w:vAlign w:val="center"/>
          </w:tcPr>
          <w:p w:rsidR="00B70C84" w:rsidRPr="000110ED" w:rsidRDefault="00B70C84" w:rsidP="001B6CFD">
            <w:pPr>
              <w:jc w:val="center"/>
              <w:rPr>
                <w:b/>
              </w:rPr>
            </w:pPr>
            <w:r w:rsidRPr="000110ED">
              <w:rPr>
                <w:b/>
              </w:rPr>
              <w:t>раздел, подраздел</w:t>
            </w:r>
          </w:p>
        </w:tc>
        <w:tc>
          <w:tcPr>
            <w:tcW w:w="1560" w:type="dxa"/>
            <w:shd w:val="clear" w:color="auto" w:fill="auto"/>
            <w:textDirection w:val="btLr"/>
            <w:vAlign w:val="center"/>
          </w:tcPr>
          <w:p w:rsidR="00B70C84" w:rsidRPr="000110ED" w:rsidRDefault="00B70C84" w:rsidP="001B6CFD">
            <w:pPr>
              <w:jc w:val="center"/>
              <w:rPr>
                <w:b/>
              </w:rPr>
            </w:pPr>
            <w:r w:rsidRPr="000110ED">
              <w:rPr>
                <w:b/>
              </w:rPr>
              <w:t>целевая статья</w:t>
            </w:r>
          </w:p>
        </w:tc>
        <w:tc>
          <w:tcPr>
            <w:tcW w:w="850" w:type="dxa"/>
            <w:shd w:val="clear" w:color="auto" w:fill="auto"/>
            <w:textDirection w:val="btLr"/>
            <w:vAlign w:val="center"/>
          </w:tcPr>
          <w:p w:rsidR="00B70C84" w:rsidRPr="000110ED" w:rsidRDefault="00B70C84" w:rsidP="001B6CFD">
            <w:pPr>
              <w:jc w:val="center"/>
              <w:rPr>
                <w:b/>
              </w:rPr>
            </w:pPr>
            <w:r w:rsidRPr="000110ED">
              <w:rPr>
                <w:b/>
              </w:rPr>
              <w:t>вид расходов</w:t>
            </w:r>
          </w:p>
        </w:tc>
        <w:tc>
          <w:tcPr>
            <w:tcW w:w="1134" w:type="dxa"/>
            <w:shd w:val="clear" w:color="auto" w:fill="auto"/>
            <w:noWrap/>
            <w:vAlign w:val="center"/>
          </w:tcPr>
          <w:p w:rsidR="00B70C84" w:rsidRPr="000110ED" w:rsidRDefault="00B70C84" w:rsidP="001B6CFD">
            <w:pPr>
              <w:pStyle w:val="4"/>
              <w:spacing w:before="0" w:after="0"/>
              <w:rPr>
                <w:rFonts w:ascii="Times New Roman" w:hAnsi="Times New Roman"/>
                <w:sz w:val="24"/>
                <w:szCs w:val="24"/>
              </w:rPr>
            </w:pPr>
            <w:r w:rsidRPr="000110ED">
              <w:rPr>
                <w:rFonts w:ascii="Times New Roman" w:hAnsi="Times New Roman"/>
                <w:sz w:val="24"/>
                <w:szCs w:val="24"/>
              </w:rPr>
              <w:t>Сумма</w:t>
            </w:r>
          </w:p>
          <w:p w:rsidR="00B70C84" w:rsidRPr="000110ED" w:rsidRDefault="00B70C84" w:rsidP="001B6CFD">
            <w:pPr>
              <w:jc w:val="center"/>
              <w:rPr>
                <w:b/>
              </w:rPr>
            </w:pPr>
          </w:p>
        </w:tc>
      </w:tr>
      <w:tr w:rsidR="00B70C84" w:rsidRPr="000110ED" w:rsidTr="00230428">
        <w:trPr>
          <w:trHeight w:val="599"/>
        </w:trPr>
        <w:tc>
          <w:tcPr>
            <w:tcW w:w="5920" w:type="dxa"/>
            <w:shd w:val="clear" w:color="auto" w:fill="auto"/>
            <w:noWrap/>
          </w:tcPr>
          <w:p w:rsidR="00B70C84" w:rsidRPr="000110ED" w:rsidRDefault="00B70C84" w:rsidP="001B6CFD">
            <w:pPr>
              <w:rPr>
                <w:b/>
                <w:bCs/>
              </w:rPr>
            </w:pPr>
            <w:proofErr w:type="gramStart"/>
            <w:r w:rsidRPr="000110ED">
              <w:rPr>
                <w:b/>
                <w:bCs/>
              </w:rPr>
              <w:t>ОБЩЕГОСУДАРСТВЕННЫЕ</w:t>
            </w:r>
            <w:r w:rsidR="00BB549E">
              <w:rPr>
                <w:b/>
                <w:bCs/>
              </w:rPr>
              <w:t xml:space="preserve"> </w:t>
            </w:r>
            <w:r w:rsidRPr="000110ED">
              <w:rPr>
                <w:b/>
                <w:bCs/>
              </w:rPr>
              <w:t xml:space="preserve"> ВОПРОСЫ</w:t>
            </w:r>
            <w:proofErr w:type="gramEnd"/>
          </w:p>
        </w:tc>
        <w:tc>
          <w:tcPr>
            <w:tcW w:w="992" w:type="dxa"/>
            <w:shd w:val="clear" w:color="auto" w:fill="auto"/>
            <w:noWrap/>
            <w:vAlign w:val="center"/>
          </w:tcPr>
          <w:p w:rsidR="00B70C84" w:rsidRPr="000110ED" w:rsidRDefault="00B70C84" w:rsidP="001B6CFD">
            <w:pPr>
              <w:jc w:val="center"/>
              <w:rPr>
                <w:b/>
                <w:bCs/>
              </w:rPr>
            </w:pPr>
            <w:r w:rsidRPr="000110ED">
              <w:rPr>
                <w:b/>
                <w:bCs/>
              </w:rPr>
              <w:t>0100</w:t>
            </w:r>
          </w:p>
        </w:tc>
        <w:tc>
          <w:tcPr>
            <w:tcW w:w="1560" w:type="dxa"/>
            <w:shd w:val="clear" w:color="auto" w:fill="auto"/>
            <w:noWrap/>
            <w:vAlign w:val="center"/>
          </w:tcPr>
          <w:p w:rsidR="00B70C84" w:rsidRPr="000110ED" w:rsidRDefault="00B70C84" w:rsidP="001B6CFD">
            <w:pPr>
              <w:jc w:val="center"/>
            </w:pPr>
          </w:p>
        </w:tc>
        <w:tc>
          <w:tcPr>
            <w:tcW w:w="850" w:type="dxa"/>
            <w:shd w:val="clear" w:color="auto" w:fill="auto"/>
            <w:noWrap/>
            <w:vAlign w:val="center"/>
          </w:tcPr>
          <w:p w:rsidR="00B70C84" w:rsidRPr="000110ED" w:rsidRDefault="00B70C84" w:rsidP="001B6CFD">
            <w:pPr>
              <w:jc w:val="center"/>
            </w:pPr>
          </w:p>
        </w:tc>
        <w:tc>
          <w:tcPr>
            <w:tcW w:w="1134" w:type="dxa"/>
            <w:shd w:val="clear" w:color="auto" w:fill="auto"/>
            <w:noWrap/>
            <w:vAlign w:val="center"/>
          </w:tcPr>
          <w:p w:rsidR="00B70C84" w:rsidRPr="000110ED" w:rsidRDefault="006B731C" w:rsidP="001B6CFD">
            <w:pPr>
              <w:jc w:val="center"/>
              <w:rPr>
                <w:b/>
                <w:bCs/>
              </w:rPr>
            </w:pPr>
            <w:r>
              <w:rPr>
                <w:b/>
                <w:bCs/>
              </w:rPr>
              <w:t>29 538,6</w:t>
            </w:r>
          </w:p>
        </w:tc>
      </w:tr>
      <w:tr w:rsidR="00271365" w:rsidRPr="000110ED" w:rsidTr="00230428">
        <w:trPr>
          <w:trHeight w:val="599"/>
        </w:trPr>
        <w:tc>
          <w:tcPr>
            <w:tcW w:w="5920" w:type="dxa"/>
            <w:shd w:val="clear" w:color="auto" w:fill="auto"/>
            <w:noWrap/>
          </w:tcPr>
          <w:p w:rsidR="00271365" w:rsidRPr="000110ED" w:rsidRDefault="00271365" w:rsidP="001B6CFD">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992" w:type="dxa"/>
            <w:shd w:val="clear" w:color="auto" w:fill="auto"/>
            <w:noWrap/>
            <w:vAlign w:val="center"/>
          </w:tcPr>
          <w:p w:rsidR="00271365" w:rsidRPr="000110ED" w:rsidRDefault="00271365" w:rsidP="001B6CFD">
            <w:pPr>
              <w:jc w:val="center"/>
              <w:rPr>
                <w:b/>
                <w:bCs/>
              </w:rPr>
            </w:pPr>
            <w:r w:rsidRPr="000110ED">
              <w:rPr>
                <w:b/>
                <w:bCs/>
              </w:rPr>
              <w:t>0102</w:t>
            </w:r>
          </w:p>
        </w:tc>
        <w:tc>
          <w:tcPr>
            <w:tcW w:w="1560" w:type="dxa"/>
            <w:shd w:val="clear" w:color="auto" w:fill="auto"/>
            <w:noWrap/>
            <w:vAlign w:val="center"/>
          </w:tcPr>
          <w:p w:rsidR="00271365" w:rsidRPr="000110ED" w:rsidRDefault="00271365" w:rsidP="001B6CFD">
            <w:pPr>
              <w:jc w:val="center"/>
            </w:pPr>
          </w:p>
        </w:tc>
        <w:tc>
          <w:tcPr>
            <w:tcW w:w="850" w:type="dxa"/>
            <w:shd w:val="clear" w:color="auto" w:fill="auto"/>
            <w:noWrap/>
            <w:vAlign w:val="center"/>
          </w:tcPr>
          <w:p w:rsidR="00271365" w:rsidRPr="000110ED" w:rsidRDefault="00271365" w:rsidP="001B6CFD">
            <w:pPr>
              <w:jc w:val="center"/>
            </w:pPr>
          </w:p>
        </w:tc>
        <w:tc>
          <w:tcPr>
            <w:tcW w:w="1134" w:type="dxa"/>
            <w:shd w:val="clear" w:color="auto" w:fill="auto"/>
            <w:noWrap/>
            <w:vAlign w:val="center"/>
          </w:tcPr>
          <w:p w:rsidR="00271365" w:rsidRPr="000110ED" w:rsidRDefault="00EA4AB5" w:rsidP="001B6CFD">
            <w:pPr>
              <w:jc w:val="center"/>
              <w:rPr>
                <w:b/>
              </w:rPr>
            </w:pPr>
            <w:r>
              <w:rPr>
                <w:b/>
              </w:rPr>
              <w:t>6 833,2</w:t>
            </w:r>
          </w:p>
        </w:tc>
      </w:tr>
      <w:tr w:rsidR="00271365" w:rsidRPr="000110ED" w:rsidTr="00230428">
        <w:trPr>
          <w:trHeight w:val="599"/>
        </w:trPr>
        <w:tc>
          <w:tcPr>
            <w:tcW w:w="5920" w:type="dxa"/>
            <w:shd w:val="clear" w:color="auto" w:fill="auto"/>
            <w:noWrap/>
          </w:tcPr>
          <w:p w:rsidR="00271365" w:rsidRPr="000110ED" w:rsidRDefault="00271365" w:rsidP="001B6CFD">
            <w:pPr>
              <w:rPr>
                <w:b/>
                <w:bCs/>
              </w:rPr>
            </w:pPr>
            <w:r w:rsidRPr="000110ED">
              <w:rPr>
                <w:b/>
                <w:bCs/>
              </w:rPr>
              <w:t>Глава муниципального образования</w:t>
            </w:r>
          </w:p>
        </w:tc>
        <w:tc>
          <w:tcPr>
            <w:tcW w:w="992" w:type="dxa"/>
            <w:shd w:val="clear" w:color="auto" w:fill="auto"/>
            <w:noWrap/>
            <w:vAlign w:val="center"/>
          </w:tcPr>
          <w:p w:rsidR="00271365" w:rsidRPr="000110ED" w:rsidRDefault="00271365" w:rsidP="001B6CFD">
            <w:pPr>
              <w:jc w:val="center"/>
              <w:rPr>
                <w:b/>
                <w:bCs/>
              </w:rPr>
            </w:pPr>
            <w:r w:rsidRPr="000110ED">
              <w:rPr>
                <w:b/>
                <w:bCs/>
              </w:rPr>
              <w:t>0102</w:t>
            </w:r>
          </w:p>
        </w:tc>
        <w:tc>
          <w:tcPr>
            <w:tcW w:w="1560" w:type="dxa"/>
            <w:shd w:val="clear" w:color="auto" w:fill="auto"/>
            <w:noWrap/>
            <w:vAlign w:val="center"/>
          </w:tcPr>
          <w:p w:rsidR="00271365" w:rsidRPr="000110ED" w:rsidRDefault="00271365" w:rsidP="001B6CFD">
            <w:pPr>
              <w:jc w:val="center"/>
            </w:pPr>
            <w:r w:rsidRPr="000110ED">
              <w:rPr>
                <w:b/>
              </w:rPr>
              <w:t>31А 0100100</w:t>
            </w:r>
          </w:p>
        </w:tc>
        <w:tc>
          <w:tcPr>
            <w:tcW w:w="850" w:type="dxa"/>
            <w:shd w:val="clear" w:color="auto" w:fill="auto"/>
            <w:noWrap/>
            <w:vAlign w:val="center"/>
          </w:tcPr>
          <w:p w:rsidR="00271365" w:rsidRPr="000110ED" w:rsidRDefault="00271365" w:rsidP="001B6CFD">
            <w:pPr>
              <w:jc w:val="center"/>
            </w:pPr>
          </w:p>
        </w:tc>
        <w:tc>
          <w:tcPr>
            <w:tcW w:w="1134" w:type="dxa"/>
            <w:shd w:val="clear" w:color="auto" w:fill="auto"/>
            <w:noWrap/>
            <w:vAlign w:val="center"/>
          </w:tcPr>
          <w:p w:rsidR="00271365" w:rsidRPr="000110ED" w:rsidRDefault="00EA4AB5" w:rsidP="001B6CFD">
            <w:pPr>
              <w:jc w:val="center"/>
              <w:rPr>
                <w:b/>
              </w:rPr>
            </w:pPr>
            <w:r>
              <w:rPr>
                <w:b/>
              </w:rPr>
              <w:t>6 657,6</w:t>
            </w:r>
          </w:p>
        </w:tc>
      </w:tr>
      <w:tr w:rsidR="00271365" w:rsidRPr="000110ED" w:rsidTr="00230428">
        <w:trPr>
          <w:trHeight w:val="599"/>
        </w:trPr>
        <w:tc>
          <w:tcPr>
            <w:tcW w:w="5920" w:type="dxa"/>
            <w:shd w:val="clear" w:color="auto" w:fill="auto"/>
            <w:noWrap/>
            <w:vAlign w:val="bottom"/>
          </w:tcPr>
          <w:p w:rsidR="00271365" w:rsidRPr="000110ED" w:rsidRDefault="00271365" w:rsidP="001B6CFD">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shd w:val="clear" w:color="auto" w:fill="auto"/>
            <w:noWrap/>
            <w:vAlign w:val="center"/>
          </w:tcPr>
          <w:p w:rsidR="00271365" w:rsidRPr="000110ED" w:rsidRDefault="00271365" w:rsidP="001B6CFD">
            <w:pPr>
              <w:jc w:val="center"/>
              <w:rPr>
                <w:bCs/>
              </w:rPr>
            </w:pPr>
            <w:r w:rsidRPr="000110ED">
              <w:rPr>
                <w:bCs/>
              </w:rPr>
              <w:t>0102</w:t>
            </w:r>
          </w:p>
        </w:tc>
        <w:tc>
          <w:tcPr>
            <w:tcW w:w="1560" w:type="dxa"/>
            <w:shd w:val="clear" w:color="auto" w:fill="auto"/>
            <w:noWrap/>
            <w:vAlign w:val="center"/>
          </w:tcPr>
          <w:p w:rsidR="00271365" w:rsidRPr="000110ED" w:rsidRDefault="00271365" w:rsidP="001B6CFD">
            <w:pPr>
              <w:jc w:val="center"/>
            </w:pPr>
            <w:r w:rsidRPr="000110ED">
              <w:t>31А 0100100</w:t>
            </w:r>
          </w:p>
        </w:tc>
        <w:tc>
          <w:tcPr>
            <w:tcW w:w="850" w:type="dxa"/>
            <w:shd w:val="clear" w:color="auto" w:fill="auto"/>
            <w:noWrap/>
            <w:vAlign w:val="center"/>
          </w:tcPr>
          <w:p w:rsidR="00271365" w:rsidRPr="000110ED" w:rsidRDefault="00271365" w:rsidP="001B6CFD">
            <w:pPr>
              <w:jc w:val="center"/>
            </w:pPr>
            <w:r w:rsidRPr="000110ED">
              <w:t>100</w:t>
            </w:r>
          </w:p>
        </w:tc>
        <w:tc>
          <w:tcPr>
            <w:tcW w:w="1134" w:type="dxa"/>
            <w:shd w:val="clear" w:color="auto" w:fill="auto"/>
            <w:noWrap/>
            <w:vAlign w:val="center"/>
          </w:tcPr>
          <w:p w:rsidR="00271365" w:rsidRPr="00EA4AB5" w:rsidRDefault="00EA4AB5" w:rsidP="001B6CFD">
            <w:pPr>
              <w:jc w:val="center"/>
              <w:rPr>
                <w:bCs/>
              </w:rPr>
            </w:pPr>
            <w:r w:rsidRPr="00EA4AB5">
              <w:t>6 657,6</w:t>
            </w:r>
          </w:p>
        </w:tc>
      </w:tr>
      <w:tr w:rsidR="00271365" w:rsidRPr="000110ED" w:rsidTr="00230428">
        <w:trPr>
          <w:trHeight w:val="599"/>
        </w:trPr>
        <w:tc>
          <w:tcPr>
            <w:tcW w:w="5920" w:type="dxa"/>
            <w:shd w:val="clear" w:color="auto" w:fill="auto"/>
            <w:noWrap/>
            <w:vAlign w:val="bottom"/>
          </w:tcPr>
          <w:p w:rsidR="00271365" w:rsidRPr="000110ED" w:rsidRDefault="00271365" w:rsidP="001B6CFD">
            <w:r w:rsidRPr="000110ED">
              <w:t>Расходы на выплаты персоналу государственных (муниципальных) органов</w:t>
            </w:r>
          </w:p>
        </w:tc>
        <w:tc>
          <w:tcPr>
            <w:tcW w:w="992" w:type="dxa"/>
            <w:shd w:val="clear" w:color="auto" w:fill="auto"/>
            <w:noWrap/>
            <w:vAlign w:val="center"/>
          </w:tcPr>
          <w:p w:rsidR="00271365" w:rsidRPr="000110ED" w:rsidRDefault="00271365" w:rsidP="001B6CFD">
            <w:pPr>
              <w:jc w:val="center"/>
              <w:rPr>
                <w:bCs/>
              </w:rPr>
            </w:pPr>
            <w:r w:rsidRPr="000110ED">
              <w:rPr>
                <w:bCs/>
              </w:rPr>
              <w:t>0102</w:t>
            </w:r>
          </w:p>
        </w:tc>
        <w:tc>
          <w:tcPr>
            <w:tcW w:w="1560" w:type="dxa"/>
            <w:shd w:val="clear" w:color="auto" w:fill="auto"/>
            <w:noWrap/>
            <w:vAlign w:val="center"/>
          </w:tcPr>
          <w:p w:rsidR="00271365" w:rsidRPr="000110ED" w:rsidRDefault="00271365" w:rsidP="001B6CFD">
            <w:pPr>
              <w:jc w:val="center"/>
            </w:pPr>
            <w:r w:rsidRPr="000110ED">
              <w:t>31А 0100100</w:t>
            </w:r>
          </w:p>
        </w:tc>
        <w:tc>
          <w:tcPr>
            <w:tcW w:w="850" w:type="dxa"/>
            <w:shd w:val="clear" w:color="auto" w:fill="auto"/>
            <w:noWrap/>
            <w:vAlign w:val="center"/>
          </w:tcPr>
          <w:p w:rsidR="00271365" w:rsidRPr="000110ED" w:rsidRDefault="00271365" w:rsidP="001B6CFD">
            <w:pPr>
              <w:jc w:val="center"/>
            </w:pPr>
            <w:r w:rsidRPr="000110ED">
              <w:t>120</w:t>
            </w:r>
          </w:p>
        </w:tc>
        <w:tc>
          <w:tcPr>
            <w:tcW w:w="1134" w:type="dxa"/>
            <w:shd w:val="clear" w:color="auto" w:fill="auto"/>
            <w:noWrap/>
            <w:vAlign w:val="center"/>
          </w:tcPr>
          <w:p w:rsidR="00271365" w:rsidRPr="00EA4AB5" w:rsidRDefault="00EA4AB5" w:rsidP="001B6CFD">
            <w:pPr>
              <w:jc w:val="center"/>
              <w:rPr>
                <w:bCs/>
              </w:rPr>
            </w:pPr>
            <w:r w:rsidRPr="00EA4AB5">
              <w:t>6 657,6</w:t>
            </w:r>
          </w:p>
        </w:tc>
      </w:tr>
      <w:tr w:rsidR="00271365" w:rsidRPr="000110ED" w:rsidTr="00230428">
        <w:trPr>
          <w:trHeight w:val="599"/>
        </w:trPr>
        <w:tc>
          <w:tcPr>
            <w:tcW w:w="5920" w:type="dxa"/>
            <w:shd w:val="clear" w:color="auto" w:fill="auto"/>
            <w:noWrap/>
          </w:tcPr>
          <w:p w:rsidR="00271365" w:rsidRPr="000110ED" w:rsidRDefault="00271365" w:rsidP="001B6CFD">
            <w:pPr>
              <w:rPr>
                <w:b/>
                <w:bCs/>
              </w:rPr>
            </w:pPr>
            <w:r w:rsidRPr="000110ED">
              <w:rPr>
                <w:b/>
                <w:bCs/>
              </w:rPr>
              <w:t>Прочие расходы в сфере здравоохранения</w:t>
            </w:r>
          </w:p>
        </w:tc>
        <w:tc>
          <w:tcPr>
            <w:tcW w:w="992" w:type="dxa"/>
            <w:shd w:val="clear" w:color="auto" w:fill="auto"/>
            <w:noWrap/>
            <w:vAlign w:val="center"/>
          </w:tcPr>
          <w:p w:rsidR="00271365" w:rsidRPr="000110ED" w:rsidRDefault="00271365" w:rsidP="001B6CFD">
            <w:pPr>
              <w:jc w:val="center"/>
              <w:rPr>
                <w:b/>
              </w:rPr>
            </w:pPr>
            <w:r w:rsidRPr="000110ED">
              <w:rPr>
                <w:b/>
              </w:rPr>
              <w:t>0102</w:t>
            </w:r>
          </w:p>
        </w:tc>
        <w:tc>
          <w:tcPr>
            <w:tcW w:w="1560" w:type="dxa"/>
            <w:shd w:val="clear" w:color="auto" w:fill="auto"/>
            <w:noWrap/>
            <w:vAlign w:val="center"/>
          </w:tcPr>
          <w:p w:rsidR="00271365" w:rsidRPr="000110ED" w:rsidRDefault="00271365" w:rsidP="001B6CFD">
            <w:pPr>
              <w:jc w:val="center"/>
              <w:rPr>
                <w:b/>
              </w:rPr>
            </w:pPr>
            <w:r w:rsidRPr="000110ED">
              <w:rPr>
                <w:b/>
              </w:rPr>
              <w:t>35Г 0101100</w:t>
            </w:r>
          </w:p>
        </w:tc>
        <w:tc>
          <w:tcPr>
            <w:tcW w:w="850"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8C3225" w:rsidP="001B6CFD">
            <w:pPr>
              <w:jc w:val="center"/>
              <w:rPr>
                <w:b/>
              </w:rPr>
            </w:pPr>
            <w:r>
              <w:rPr>
                <w:b/>
              </w:rPr>
              <w:t>175,6</w:t>
            </w:r>
          </w:p>
        </w:tc>
      </w:tr>
      <w:tr w:rsidR="00271365" w:rsidRPr="000110ED" w:rsidTr="00230428">
        <w:trPr>
          <w:trHeight w:val="599"/>
        </w:trPr>
        <w:tc>
          <w:tcPr>
            <w:tcW w:w="5920" w:type="dxa"/>
            <w:shd w:val="clear" w:color="auto" w:fill="auto"/>
            <w:noWrap/>
          </w:tcPr>
          <w:p w:rsidR="00271365" w:rsidRPr="000110ED" w:rsidRDefault="00C360C4" w:rsidP="001B6CFD">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shd w:val="clear" w:color="auto" w:fill="auto"/>
            <w:noWrap/>
            <w:vAlign w:val="center"/>
          </w:tcPr>
          <w:p w:rsidR="00271365" w:rsidRPr="000110ED" w:rsidRDefault="00271365" w:rsidP="001B6CFD">
            <w:pPr>
              <w:jc w:val="center"/>
            </w:pPr>
            <w:r w:rsidRPr="000110ED">
              <w:t>0102</w:t>
            </w:r>
          </w:p>
        </w:tc>
        <w:tc>
          <w:tcPr>
            <w:tcW w:w="1560" w:type="dxa"/>
            <w:shd w:val="clear" w:color="auto" w:fill="auto"/>
            <w:noWrap/>
            <w:vAlign w:val="center"/>
          </w:tcPr>
          <w:p w:rsidR="00271365" w:rsidRPr="000110ED" w:rsidRDefault="00271365" w:rsidP="001B6CFD">
            <w:pPr>
              <w:jc w:val="center"/>
            </w:pPr>
            <w:r w:rsidRPr="000110ED">
              <w:t>35Г 0101100</w:t>
            </w:r>
          </w:p>
        </w:tc>
        <w:tc>
          <w:tcPr>
            <w:tcW w:w="850" w:type="dxa"/>
            <w:shd w:val="clear" w:color="auto" w:fill="auto"/>
            <w:noWrap/>
            <w:vAlign w:val="center"/>
          </w:tcPr>
          <w:p w:rsidR="00271365" w:rsidRPr="000110ED" w:rsidRDefault="00271365" w:rsidP="001B6CFD">
            <w:pPr>
              <w:jc w:val="center"/>
              <w:rPr>
                <w:bCs/>
              </w:rPr>
            </w:pPr>
            <w:r w:rsidRPr="000110ED">
              <w:rPr>
                <w:bCs/>
              </w:rPr>
              <w:t>100</w:t>
            </w:r>
          </w:p>
        </w:tc>
        <w:tc>
          <w:tcPr>
            <w:tcW w:w="1134" w:type="dxa"/>
            <w:shd w:val="clear" w:color="auto" w:fill="auto"/>
            <w:noWrap/>
            <w:vAlign w:val="center"/>
          </w:tcPr>
          <w:p w:rsidR="00271365" w:rsidRPr="000110ED" w:rsidRDefault="009026FF" w:rsidP="001B6CFD">
            <w:pPr>
              <w:jc w:val="center"/>
            </w:pPr>
            <w:r>
              <w:t>175,6</w:t>
            </w:r>
          </w:p>
        </w:tc>
      </w:tr>
      <w:tr w:rsidR="00271365" w:rsidRPr="000110ED" w:rsidTr="00230428">
        <w:trPr>
          <w:trHeight w:val="599"/>
        </w:trPr>
        <w:tc>
          <w:tcPr>
            <w:tcW w:w="5920" w:type="dxa"/>
            <w:shd w:val="clear" w:color="auto" w:fill="auto"/>
            <w:noWrap/>
            <w:vAlign w:val="bottom"/>
          </w:tcPr>
          <w:p w:rsidR="00271365" w:rsidRPr="000110ED" w:rsidRDefault="00271365" w:rsidP="001B6CFD">
            <w:r w:rsidRPr="000110ED">
              <w:t>Расходы на выплаты персоналу государственных (муниципальных) органов</w:t>
            </w:r>
          </w:p>
        </w:tc>
        <w:tc>
          <w:tcPr>
            <w:tcW w:w="992" w:type="dxa"/>
            <w:shd w:val="clear" w:color="auto" w:fill="auto"/>
            <w:noWrap/>
            <w:vAlign w:val="center"/>
          </w:tcPr>
          <w:p w:rsidR="00271365" w:rsidRPr="000110ED" w:rsidRDefault="00271365" w:rsidP="001B6CFD">
            <w:pPr>
              <w:jc w:val="center"/>
            </w:pPr>
            <w:r w:rsidRPr="000110ED">
              <w:t>0102</w:t>
            </w:r>
          </w:p>
        </w:tc>
        <w:tc>
          <w:tcPr>
            <w:tcW w:w="1560" w:type="dxa"/>
            <w:shd w:val="clear" w:color="auto" w:fill="auto"/>
            <w:noWrap/>
            <w:vAlign w:val="center"/>
          </w:tcPr>
          <w:p w:rsidR="00271365" w:rsidRPr="000110ED" w:rsidRDefault="00271365" w:rsidP="001B6CFD">
            <w:pPr>
              <w:jc w:val="center"/>
            </w:pPr>
            <w:r w:rsidRPr="000110ED">
              <w:t>35Г 0101100</w:t>
            </w:r>
          </w:p>
        </w:tc>
        <w:tc>
          <w:tcPr>
            <w:tcW w:w="850" w:type="dxa"/>
            <w:shd w:val="clear" w:color="auto" w:fill="auto"/>
            <w:noWrap/>
            <w:vAlign w:val="center"/>
          </w:tcPr>
          <w:p w:rsidR="00271365" w:rsidRPr="000110ED" w:rsidRDefault="00271365" w:rsidP="001B6CFD">
            <w:pPr>
              <w:jc w:val="center"/>
              <w:rPr>
                <w:bCs/>
              </w:rPr>
            </w:pPr>
            <w:r w:rsidRPr="000110ED">
              <w:rPr>
                <w:bCs/>
              </w:rPr>
              <w:t>120</w:t>
            </w:r>
          </w:p>
        </w:tc>
        <w:tc>
          <w:tcPr>
            <w:tcW w:w="1134" w:type="dxa"/>
            <w:shd w:val="clear" w:color="auto" w:fill="auto"/>
            <w:noWrap/>
            <w:vAlign w:val="center"/>
          </w:tcPr>
          <w:p w:rsidR="00271365" w:rsidRPr="000110ED" w:rsidRDefault="009026FF" w:rsidP="001B6CFD">
            <w:pPr>
              <w:jc w:val="center"/>
            </w:pPr>
            <w:r>
              <w:t>175,6</w:t>
            </w:r>
          </w:p>
        </w:tc>
      </w:tr>
      <w:tr w:rsidR="00271365" w:rsidRPr="000110ED" w:rsidTr="00230428">
        <w:trPr>
          <w:trHeight w:val="770"/>
        </w:trPr>
        <w:tc>
          <w:tcPr>
            <w:tcW w:w="5920" w:type="dxa"/>
            <w:shd w:val="clear" w:color="auto" w:fill="auto"/>
            <w:noWrap/>
          </w:tcPr>
          <w:p w:rsidR="00271365" w:rsidRPr="000110ED" w:rsidRDefault="00271365" w:rsidP="001B6CFD">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992" w:type="dxa"/>
            <w:shd w:val="clear" w:color="auto" w:fill="auto"/>
            <w:noWrap/>
            <w:vAlign w:val="center"/>
          </w:tcPr>
          <w:p w:rsidR="00271365" w:rsidRPr="000110ED" w:rsidRDefault="00271365" w:rsidP="001B6CFD">
            <w:pPr>
              <w:jc w:val="center"/>
              <w:rPr>
                <w:b/>
                <w:bCs/>
              </w:rPr>
            </w:pPr>
            <w:r w:rsidRPr="000110ED">
              <w:rPr>
                <w:b/>
                <w:bCs/>
              </w:rPr>
              <w:t>0103</w:t>
            </w:r>
          </w:p>
        </w:tc>
        <w:tc>
          <w:tcPr>
            <w:tcW w:w="1560" w:type="dxa"/>
            <w:shd w:val="clear" w:color="auto" w:fill="auto"/>
            <w:noWrap/>
            <w:vAlign w:val="center"/>
          </w:tcPr>
          <w:p w:rsidR="00271365" w:rsidRPr="000110ED" w:rsidRDefault="00271365" w:rsidP="001B6CFD">
            <w:pPr>
              <w:jc w:val="center"/>
              <w:rPr>
                <w:b/>
                <w:bCs/>
              </w:rPr>
            </w:pPr>
          </w:p>
        </w:tc>
        <w:tc>
          <w:tcPr>
            <w:tcW w:w="850"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346D28" w:rsidP="001B6CFD">
            <w:pPr>
              <w:jc w:val="center"/>
              <w:rPr>
                <w:b/>
              </w:rPr>
            </w:pPr>
            <w:r>
              <w:rPr>
                <w:b/>
              </w:rPr>
              <w:t>226,5</w:t>
            </w:r>
          </w:p>
        </w:tc>
      </w:tr>
      <w:tr w:rsidR="00271365" w:rsidRPr="000110ED" w:rsidTr="00230428">
        <w:trPr>
          <w:trHeight w:val="570"/>
        </w:trPr>
        <w:tc>
          <w:tcPr>
            <w:tcW w:w="5920" w:type="dxa"/>
            <w:shd w:val="clear" w:color="auto" w:fill="auto"/>
          </w:tcPr>
          <w:p w:rsidR="00271365" w:rsidRPr="000110ED" w:rsidRDefault="00271365" w:rsidP="001B6CFD">
            <w:pPr>
              <w:rPr>
                <w:b/>
              </w:rPr>
            </w:pPr>
            <w:r w:rsidRPr="000110ED">
              <w:rPr>
                <w:b/>
              </w:rPr>
              <w:lastRenderedPageBreak/>
              <w:t>Депутаты Совета депутатов внутригородского муниципального образования</w:t>
            </w:r>
          </w:p>
        </w:tc>
        <w:tc>
          <w:tcPr>
            <w:tcW w:w="992" w:type="dxa"/>
            <w:shd w:val="clear" w:color="auto" w:fill="auto"/>
            <w:noWrap/>
            <w:vAlign w:val="center"/>
          </w:tcPr>
          <w:p w:rsidR="00271365" w:rsidRPr="000110ED" w:rsidRDefault="00271365" w:rsidP="001B6CFD">
            <w:pPr>
              <w:jc w:val="center"/>
              <w:rPr>
                <w:b/>
              </w:rPr>
            </w:pPr>
            <w:r w:rsidRPr="000110ED">
              <w:rPr>
                <w:b/>
              </w:rPr>
              <w:t>0103</w:t>
            </w:r>
          </w:p>
        </w:tc>
        <w:tc>
          <w:tcPr>
            <w:tcW w:w="1560" w:type="dxa"/>
            <w:shd w:val="clear" w:color="auto" w:fill="auto"/>
            <w:noWrap/>
            <w:vAlign w:val="center"/>
          </w:tcPr>
          <w:p w:rsidR="00271365" w:rsidRPr="000110ED" w:rsidRDefault="00271365" w:rsidP="001B6CFD">
            <w:pPr>
              <w:jc w:val="center"/>
              <w:rPr>
                <w:b/>
              </w:rPr>
            </w:pPr>
            <w:r w:rsidRPr="000110ED">
              <w:rPr>
                <w:b/>
              </w:rPr>
              <w:t>31А 0100200</w:t>
            </w:r>
          </w:p>
        </w:tc>
        <w:tc>
          <w:tcPr>
            <w:tcW w:w="850" w:type="dxa"/>
            <w:shd w:val="clear" w:color="auto" w:fill="auto"/>
            <w:noWrap/>
            <w:vAlign w:val="center"/>
          </w:tcPr>
          <w:p w:rsidR="00271365" w:rsidRPr="000110ED" w:rsidRDefault="00271365" w:rsidP="001B6CFD">
            <w:pPr>
              <w:jc w:val="center"/>
              <w:rPr>
                <w:b/>
              </w:rPr>
            </w:pPr>
          </w:p>
        </w:tc>
        <w:tc>
          <w:tcPr>
            <w:tcW w:w="1134" w:type="dxa"/>
            <w:shd w:val="clear" w:color="auto" w:fill="auto"/>
            <w:noWrap/>
            <w:vAlign w:val="center"/>
          </w:tcPr>
          <w:p w:rsidR="00271365" w:rsidRPr="000110ED" w:rsidRDefault="00346D28" w:rsidP="001B6CFD">
            <w:pPr>
              <w:jc w:val="center"/>
              <w:rPr>
                <w:b/>
              </w:rPr>
            </w:pPr>
            <w:r>
              <w:rPr>
                <w:b/>
              </w:rPr>
              <w:t>226,5</w:t>
            </w:r>
          </w:p>
        </w:tc>
      </w:tr>
      <w:tr w:rsidR="00271365" w:rsidRPr="000110ED" w:rsidTr="00230428">
        <w:trPr>
          <w:trHeight w:val="370"/>
        </w:trPr>
        <w:tc>
          <w:tcPr>
            <w:tcW w:w="5920" w:type="dxa"/>
            <w:shd w:val="clear" w:color="auto" w:fill="auto"/>
            <w:vAlign w:val="center"/>
          </w:tcPr>
          <w:p w:rsidR="00271365" w:rsidRPr="000110ED" w:rsidRDefault="00271365" w:rsidP="001B6CFD">
            <w:r w:rsidRPr="000110ED">
              <w:t>Закупка товаров, работ и услуг для обеспечения государственных (муниципальных) нужд</w:t>
            </w:r>
          </w:p>
        </w:tc>
        <w:tc>
          <w:tcPr>
            <w:tcW w:w="992" w:type="dxa"/>
            <w:shd w:val="clear" w:color="auto" w:fill="auto"/>
            <w:noWrap/>
            <w:vAlign w:val="center"/>
          </w:tcPr>
          <w:p w:rsidR="00271365" w:rsidRPr="000110ED" w:rsidRDefault="00271365" w:rsidP="001B6CFD">
            <w:pPr>
              <w:jc w:val="center"/>
            </w:pPr>
            <w:r w:rsidRPr="000110ED">
              <w:t>0103</w:t>
            </w:r>
          </w:p>
        </w:tc>
        <w:tc>
          <w:tcPr>
            <w:tcW w:w="1560" w:type="dxa"/>
            <w:shd w:val="clear" w:color="auto" w:fill="auto"/>
            <w:noWrap/>
            <w:vAlign w:val="center"/>
          </w:tcPr>
          <w:p w:rsidR="00271365" w:rsidRPr="000110ED" w:rsidRDefault="00271365" w:rsidP="001B6CFD">
            <w:pPr>
              <w:jc w:val="center"/>
            </w:pPr>
            <w:r w:rsidRPr="000110ED">
              <w:t>31А 0100200</w:t>
            </w:r>
          </w:p>
        </w:tc>
        <w:tc>
          <w:tcPr>
            <w:tcW w:w="850" w:type="dxa"/>
            <w:shd w:val="clear" w:color="auto" w:fill="auto"/>
            <w:noWrap/>
            <w:vAlign w:val="center"/>
          </w:tcPr>
          <w:p w:rsidR="00271365" w:rsidRPr="000110ED" w:rsidRDefault="00271365" w:rsidP="001B6CFD">
            <w:pPr>
              <w:jc w:val="center"/>
              <w:rPr>
                <w:bCs/>
              </w:rPr>
            </w:pPr>
            <w:r w:rsidRPr="000110ED">
              <w:rPr>
                <w:bCs/>
              </w:rPr>
              <w:t>200</w:t>
            </w:r>
          </w:p>
        </w:tc>
        <w:tc>
          <w:tcPr>
            <w:tcW w:w="1134" w:type="dxa"/>
            <w:shd w:val="clear" w:color="auto" w:fill="auto"/>
            <w:noWrap/>
            <w:vAlign w:val="center"/>
          </w:tcPr>
          <w:p w:rsidR="00271365" w:rsidRPr="00346D28" w:rsidRDefault="00346D28" w:rsidP="001B6CFD">
            <w:pPr>
              <w:jc w:val="center"/>
              <w:rPr>
                <w:bCs/>
                <w:lang w:val="en-US"/>
              </w:rPr>
            </w:pPr>
            <w:r w:rsidRPr="00346D28">
              <w:t>226,5</w:t>
            </w:r>
          </w:p>
        </w:tc>
      </w:tr>
      <w:tr w:rsidR="00271365" w:rsidRPr="000110ED" w:rsidTr="00230428">
        <w:trPr>
          <w:trHeight w:val="370"/>
        </w:trPr>
        <w:tc>
          <w:tcPr>
            <w:tcW w:w="5920" w:type="dxa"/>
            <w:shd w:val="clear" w:color="auto" w:fill="auto"/>
            <w:vAlign w:val="bottom"/>
          </w:tcPr>
          <w:p w:rsidR="00271365" w:rsidRPr="000110ED" w:rsidRDefault="00271365" w:rsidP="001B6CFD">
            <w:r w:rsidRPr="000110ED">
              <w:t>Иные закупки товаров, работ и услуг для обеспечения государственных (муниципальных) нужд</w:t>
            </w:r>
          </w:p>
        </w:tc>
        <w:tc>
          <w:tcPr>
            <w:tcW w:w="992" w:type="dxa"/>
            <w:shd w:val="clear" w:color="auto" w:fill="auto"/>
            <w:noWrap/>
            <w:vAlign w:val="center"/>
          </w:tcPr>
          <w:p w:rsidR="00271365" w:rsidRPr="000110ED" w:rsidRDefault="00271365" w:rsidP="001B6CFD">
            <w:pPr>
              <w:jc w:val="center"/>
            </w:pPr>
            <w:r w:rsidRPr="000110ED">
              <w:t>0103</w:t>
            </w:r>
          </w:p>
        </w:tc>
        <w:tc>
          <w:tcPr>
            <w:tcW w:w="1560" w:type="dxa"/>
            <w:shd w:val="clear" w:color="auto" w:fill="auto"/>
            <w:noWrap/>
            <w:vAlign w:val="center"/>
          </w:tcPr>
          <w:p w:rsidR="00271365" w:rsidRPr="000110ED" w:rsidRDefault="00271365" w:rsidP="001B6CFD">
            <w:pPr>
              <w:jc w:val="center"/>
            </w:pPr>
            <w:r w:rsidRPr="000110ED">
              <w:t>31А 0100200</w:t>
            </w:r>
          </w:p>
        </w:tc>
        <w:tc>
          <w:tcPr>
            <w:tcW w:w="850" w:type="dxa"/>
            <w:shd w:val="clear" w:color="auto" w:fill="auto"/>
            <w:noWrap/>
            <w:vAlign w:val="center"/>
          </w:tcPr>
          <w:p w:rsidR="00271365" w:rsidRPr="000110ED" w:rsidRDefault="00271365" w:rsidP="001B6CFD">
            <w:pPr>
              <w:jc w:val="center"/>
              <w:rPr>
                <w:bCs/>
              </w:rPr>
            </w:pPr>
            <w:r w:rsidRPr="000110ED">
              <w:rPr>
                <w:bCs/>
              </w:rPr>
              <w:t>240</w:t>
            </w:r>
          </w:p>
        </w:tc>
        <w:tc>
          <w:tcPr>
            <w:tcW w:w="1134" w:type="dxa"/>
            <w:shd w:val="clear" w:color="auto" w:fill="auto"/>
            <w:noWrap/>
            <w:vAlign w:val="center"/>
          </w:tcPr>
          <w:p w:rsidR="00271365" w:rsidRPr="00346D28" w:rsidRDefault="00346D28" w:rsidP="001B6CFD">
            <w:pPr>
              <w:jc w:val="center"/>
              <w:rPr>
                <w:bCs/>
                <w:lang w:val="en-US"/>
              </w:rPr>
            </w:pPr>
            <w:r w:rsidRPr="00346D28">
              <w:t>226,5</w:t>
            </w:r>
          </w:p>
        </w:tc>
      </w:tr>
      <w:tr w:rsidR="00271365" w:rsidRPr="000110ED" w:rsidTr="00230428">
        <w:trPr>
          <w:trHeight w:val="1200"/>
        </w:trPr>
        <w:tc>
          <w:tcPr>
            <w:tcW w:w="5920" w:type="dxa"/>
            <w:shd w:val="clear" w:color="auto" w:fill="auto"/>
          </w:tcPr>
          <w:p w:rsidR="00271365" w:rsidRPr="000110ED" w:rsidRDefault="00271365" w:rsidP="001B6CFD">
            <w:pPr>
              <w:rPr>
                <w:b/>
                <w:bCs/>
              </w:rPr>
            </w:pPr>
            <w:r w:rsidRPr="00F53BD6">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992" w:type="dxa"/>
            <w:shd w:val="clear" w:color="auto" w:fill="auto"/>
            <w:noWrap/>
            <w:vAlign w:val="center"/>
          </w:tcPr>
          <w:p w:rsidR="00271365" w:rsidRPr="000110ED" w:rsidRDefault="00271365" w:rsidP="001B6CFD">
            <w:pPr>
              <w:jc w:val="center"/>
              <w:rPr>
                <w:b/>
                <w:bCs/>
              </w:rPr>
            </w:pPr>
            <w:r w:rsidRPr="000110ED">
              <w:rPr>
                <w:b/>
                <w:bCs/>
              </w:rPr>
              <w:t>0104</w:t>
            </w:r>
          </w:p>
        </w:tc>
        <w:tc>
          <w:tcPr>
            <w:tcW w:w="1560" w:type="dxa"/>
            <w:shd w:val="clear" w:color="auto" w:fill="auto"/>
            <w:noWrap/>
            <w:vAlign w:val="center"/>
          </w:tcPr>
          <w:p w:rsidR="00271365" w:rsidRPr="000110ED" w:rsidRDefault="00271365" w:rsidP="001B6CFD">
            <w:pPr>
              <w:jc w:val="center"/>
              <w:rPr>
                <w:b/>
                <w:bCs/>
              </w:rPr>
            </w:pPr>
          </w:p>
        </w:tc>
        <w:tc>
          <w:tcPr>
            <w:tcW w:w="850" w:type="dxa"/>
            <w:shd w:val="clear" w:color="auto" w:fill="auto"/>
            <w:noWrap/>
            <w:vAlign w:val="center"/>
          </w:tcPr>
          <w:p w:rsidR="00271365" w:rsidRPr="000110ED" w:rsidRDefault="00271365" w:rsidP="001B6CFD">
            <w:pPr>
              <w:jc w:val="center"/>
              <w:rPr>
                <w:b/>
                <w:bCs/>
              </w:rPr>
            </w:pPr>
          </w:p>
        </w:tc>
        <w:tc>
          <w:tcPr>
            <w:tcW w:w="1134" w:type="dxa"/>
            <w:shd w:val="clear" w:color="auto" w:fill="auto"/>
            <w:noWrap/>
            <w:vAlign w:val="center"/>
          </w:tcPr>
          <w:p w:rsidR="00271365" w:rsidRPr="000110ED" w:rsidRDefault="00F53BD6" w:rsidP="001B6CFD">
            <w:pPr>
              <w:jc w:val="center"/>
              <w:rPr>
                <w:b/>
                <w:bCs/>
              </w:rPr>
            </w:pPr>
            <w:r>
              <w:rPr>
                <w:b/>
                <w:bCs/>
              </w:rPr>
              <w:t>22 340,0</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992" w:type="dxa"/>
            <w:shd w:val="clear" w:color="auto" w:fill="auto"/>
            <w:noWrap/>
            <w:vAlign w:val="center"/>
          </w:tcPr>
          <w:p w:rsidR="002C7665" w:rsidRPr="000110ED" w:rsidRDefault="002C7665" w:rsidP="001B6CFD">
            <w:pPr>
              <w:jc w:val="center"/>
              <w:rPr>
                <w:b/>
              </w:rPr>
            </w:pPr>
            <w:r w:rsidRPr="000110ED">
              <w:rPr>
                <w:b/>
              </w:rPr>
              <w:t>0104</w:t>
            </w:r>
          </w:p>
        </w:tc>
        <w:tc>
          <w:tcPr>
            <w:tcW w:w="1560" w:type="dxa"/>
            <w:shd w:val="clear" w:color="auto" w:fill="auto"/>
            <w:noWrap/>
            <w:vAlign w:val="center"/>
          </w:tcPr>
          <w:p w:rsidR="002C7665" w:rsidRPr="000110ED" w:rsidRDefault="002C7665" w:rsidP="001B6CFD">
            <w:pPr>
              <w:jc w:val="center"/>
              <w:rPr>
                <w:b/>
              </w:rPr>
            </w:pPr>
            <w:r w:rsidRPr="000110ED">
              <w:rPr>
                <w:b/>
              </w:rPr>
              <w:t>31Б 0100500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noWrap/>
            <w:vAlign w:val="center"/>
          </w:tcPr>
          <w:p w:rsidR="002C7665" w:rsidRPr="000110ED" w:rsidRDefault="00EA4177" w:rsidP="001B6CFD">
            <w:pPr>
              <w:jc w:val="center"/>
              <w:rPr>
                <w:b/>
              </w:rPr>
            </w:pPr>
            <w:r>
              <w:rPr>
                <w:b/>
              </w:rPr>
              <w:t>22 008,4</w:t>
            </w:r>
          </w:p>
        </w:tc>
      </w:tr>
      <w:tr w:rsidR="002C7665" w:rsidRPr="000110ED" w:rsidTr="00230428">
        <w:trPr>
          <w:trHeight w:val="323"/>
        </w:trPr>
        <w:tc>
          <w:tcPr>
            <w:tcW w:w="5920" w:type="dxa"/>
            <w:shd w:val="clear" w:color="auto" w:fill="auto"/>
            <w:vAlign w:val="bottom"/>
          </w:tcPr>
          <w:p w:rsidR="002C7665" w:rsidRPr="000110ED" w:rsidRDefault="002C7665" w:rsidP="001B6CFD">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rsidRPr="000110ED">
              <w:t>100</w:t>
            </w:r>
          </w:p>
        </w:tc>
        <w:tc>
          <w:tcPr>
            <w:tcW w:w="1134" w:type="dxa"/>
            <w:shd w:val="clear" w:color="auto" w:fill="auto"/>
            <w:noWrap/>
            <w:vAlign w:val="center"/>
          </w:tcPr>
          <w:p w:rsidR="002C7665" w:rsidRPr="00FD1128" w:rsidRDefault="00F53BD6" w:rsidP="001B6CFD">
            <w:pPr>
              <w:jc w:val="center"/>
            </w:pPr>
            <w:r>
              <w:t>20 694,7</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Расходы на выплаты персоналу государственных (муниципальных) органов</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rsidRPr="000110ED">
              <w:t>120</w:t>
            </w:r>
          </w:p>
        </w:tc>
        <w:tc>
          <w:tcPr>
            <w:tcW w:w="1134" w:type="dxa"/>
            <w:shd w:val="clear" w:color="auto" w:fill="auto"/>
            <w:noWrap/>
            <w:vAlign w:val="center"/>
          </w:tcPr>
          <w:p w:rsidR="002C7665" w:rsidRPr="000110ED" w:rsidRDefault="00F53BD6" w:rsidP="001B6CFD">
            <w:pPr>
              <w:jc w:val="center"/>
              <w:rPr>
                <w:highlight w:val="yellow"/>
              </w:rPr>
            </w:pPr>
            <w:r>
              <w:t>20 694,7</w:t>
            </w:r>
          </w:p>
        </w:tc>
      </w:tr>
      <w:tr w:rsidR="002C7665" w:rsidRPr="000110ED" w:rsidTr="00230428">
        <w:trPr>
          <w:trHeight w:val="584"/>
        </w:trPr>
        <w:tc>
          <w:tcPr>
            <w:tcW w:w="592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noWrap/>
            <w:vAlign w:val="center"/>
          </w:tcPr>
          <w:p w:rsidR="002C7665" w:rsidRPr="007D3664" w:rsidRDefault="00F53BD6" w:rsidP="001B6CFD">
            <w:pPr>
              <w:jc w:val="center"/>
            </w:pPr>
            <w:r>
              <w:t>1 298,7</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7D3664" w:rsidRDefault="00F53BD6" w:rsidP="001B6CFD">
            <w:pPr>
              <w:jc w:val="center"/>
            </w:pPr>
            <w:r>
              <w:t>1 298,7</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Иные бюджетные ассигнования</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t>800</w:t>
            </w:r>
          </w:p>
        </w:tc>
        <w:tc>
          <w:tcPr>
            <w:tcW w:w="1134" w:type="dxa"/>
            <w:shd w:val="clear" w:color="auto" w:fill="auto"/>
            <w:vAlign w:val="center"/>
          </w:tcPr>
          <w:p w:rsidR="002C7665" w:rsidRPr="007D3664" w:rsidRDefault="002C7665" w:rsidP="001B6CFD">
            <w:pPr>
              <w:jc w:val="center"/>
            </w:pPr>
            <w:r w:rsidRPr="007D3664">
              <w:t>15,0</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rPr>
                <w:color w:val="000000"/>
              </w:rPr>
              <w:t>Уплата налогов, сборов и иных платежей</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31Б 0100500</w:t>
            </w:r>
          </w:p>
        </w:tc>
        <w:tc>
          <w:tcPr>
            <w:tcW w:w="850" w:type="dxa"/>
            <w:shd w:val="clear" w:color="auto" w:fill="auto"/>
            <w:noWrap/>
            <w:vAlign w:val="center"/>
          </w:tcPr>
          <w:p w:rsidR="002C7665" w:rsidRPr="000110ED" w:rsidRDefault="002C7665" w:rsidP="001B6CFD">
            <w:pPr>
              <w:jc w:val="center"/>
            </w:pPr>
            <w:r>
              <w:t>850</w:t>
            </w:r>
          </w:p>
        </w:tc>
        <w:tc>
          <w:tcPr>
            <w:tcW w:w="1134" w:type="dxa"/>
            <w:shd w:val="clear" w:color="auto" w:fill="auto"/>
            <w:vAlign w:val="center"/>
          </w:tcPr>
          <w:p w:rsidR="002C7665" w:rsidRPr="00EA142D" w:rsidRDefault="002C7665" w:rsidP="001B6CFD">
            <w:pPr>
              <w:jc w:val="center"/>
            </w:pPr>
            <w:r w:rsidRPr="00EA142D">
              <w:t>15,0</w:t>
            </w:r>
          </w:p>
        </w:tc>
      </w:tr>
      <w:tr w:rsidR="002C7665" w:rsidRPr="000110ED" w:rsidTr="00230428">
        <w:trPr>
          <w:trHeight w:val="584"/>
        </w:trPr>
        <w:tc>
          <w:tcPr>
            <w:tcW w:w="5920" w:type="dxa"/>
            <w:shd w:val="clear" w:color="auto" w:fill="auto"/>
          </w:tcPr>
          <w:p w:rsidR="002C7665" w:rsidRPr="000110ED" w:rsidRDefault="002C7665" w:rsidP="001B6CFD">
            <w:pPr>
              <w:rPr>
                <w:b/>
                <w:bCs/>
              </w:rPr>
            </w:pPr>
            <w:r w:rsidRPr="000110ED">
              <w:rPr>
                <w:b/>
                <w:bCs/>
              </w:rPr>
              <w:t>Прочие расходы в сфере здравоохранения</w:t>
            </w:r>
          </w:p>
        </w:tc>
        <w:tc>
          <w:tcPr>
            <w:tcW w:w="992" w:type="dxa"/>
            <w:shd w:val="clear" w:color="auto" w:fill="auto"/>
            <w:noWrap/>
            <w:vAlign w:val="center"/>
          </w:tcPr>
          <w:p w:rsidR="002C7665" w:rsidRPr="000110ED" w:rsidRDefault="002C7665" w:rsidP="001B6CFD">
            <w:pPr>
              <w:jc w:val="center"/>
              <w:rPr>
                <w:b/>
              </w:rPr>
            </w:pPr>
            <w:r w:rsidRPr="000110ED">
              <w:rPr>
                <w:b/>
              </w:rPr>
              <w:t>0104</w:t>
            </w:r>
          </w:p>
        </w:tc>
        <w:tc>
          <w:tcPr>
            <w:tcW w:w="1560" w:type="dxa"/>
            <w:shd w:val="clear" w:color="auto" w:fill="auto"/>
            <w:noWrap/>
            <w:vAlign w:val="center"/>
          </w:tcPr>
          <w:p w:rsidR="002C7665" w:rsidRPr="000110ED" w:rsidRDefault="002C7665" w:rsidP="001B6CFD">
            <w:pPr>
              <w:jc w:val="center"/>
              <w:rPr>
                <w:b/>
              </w:rPr>
            </w:pPr>
            <w:r w:rsidRPr="000110ED">
              <w:rPr>
                <w:b/>
              </w:rPr>
              <w:t>35Г 0101100</w:t>
            </w: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2C7665" w:rsidP="001B6CFD">
            <w:pPr>
              <w:jc w:val="center"/>
              <w:rPr>
                <w:b/>
              </w:rPr>
            </w:pPr>
            <w:r w:rsidRPr="000110ED">
              <w:rPr>
                <w:b/>
              </w:rPr>
              <w:t>331,6</w:t>
            </w:r>
          </w:p>
        </w:tc>
      </w:tr>
      <w:tr w:rsidR="002C7665" w:rsidRPr="000110ED" w:rsidTr="00230428">
        <w:trPr>
          <w:trHeight w:val="584"/>
        </w:trPr>
        <w:tc>
          <w:tcPr>
            <w:tcW w:w="5920" w:type="dxa"/>
            <w:shd w:val="clear" w:color="auto" w:fill="auto"/>
          </w:tcPr>
          <w:p w:rsidR="002C7665" w:rsidRPr="000110ED" w:rsidRDefault="002C7665" w:rsidP="001B6CFD">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35Г 0101100</w:t>
            </w:r>
          </w:p>
        </w:tc>
        <w:tc>
          <w:tcPr>
            <w:tcW w:w="850" w:type="dxa"/>
            <w:shd w:val="clear" w:color="auto" w:fill="auto"/>
            <w:noWrap/>
            <w:vAlign w:val="center"/>
          </w:tcPr>
          <w:p w:rsidR="002C7665" w:rsidRPr="000110ED" w:rsidRDefault="002C7665" w:rsidP="001B6CFD">
            <w:pPr>
              <w:jc w:val="center"/>
              <w:rPr>
                <w:bCs/>
              </w:rPr>
            </w:pPr>
            <w:r w:rsidRPr="000110ED">
              <w:rPr>
                <w:bCs/>
              </w:rPr>
              <w:t>100</w:t>
            </w:r>
          </w:p>
        </w:tc>
        <w:tc>
          <w:tcPr>
            <w:tcW w:w="1134" w:type="dxa"/>
            <w:shd w:val="clear" w:color="auto" w:fill="auto"/>
            <w:vAlign w:val="center"/>
          </w:tcPr>
          <w:p w:rsidR="002C7665" w:rsidRPr="000110ED" w:rsidRDefault="002C7665" w:rsidP="001B6CFD">
            <w:pPr>
              <w:jc w:val="center"/>
            </w:pPr>
            <w:r w:rsidRPr="000110ED">
              <w:t>331,6</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Расходы на выплаты персоналу государственных (муниципальных) органов</w:t>
            </w:r>
          </w:p>
        </w:tc>
        <w:tc>
          <w:tcPr>
            <w:tcW w:w="992" w:type="dxa"/>
            <w:shd w:val="clear" w:color="auto" w:fill="auto"/>
            <w:noWrap/>
            <w:vAlign w:val="center"/>
          </w:tcPr>
          <w:p w:rsidR="002C7665" w:rsidRPr="000110ED" w:rsidRDefault="002C7665" w:rsidP="001B6CFD">
            <w:pPr>
              <w:jc w:val="center"/>
            </w:pPr>
            <w:r w:rsidRPr="000110ED">
              <w:t>0104</w:t>
            </w:r>
          </w:p>
        </w:tc>
        <w:tc>
          <w:tcPr>
            <w:tcW w:w="1560" w:type="dxa"/>
            <w:shd w:val="clear" w:color="auto" w:fill="auto"/>
            <w:noWrap/>
            <w:vAlign w:val="center"/>
          </w:tcPr>
          <w:p w:rsidR="002C7665" w:rsidRPr="000110ED" w:rsidRDefault="002C7665" w:rsidP="001B6CFD">
            <w:pPr>
              <w:jc w:val="center"/>
            </w:pPr>
            <w:r w:rsidRPr="000110ED">
              <w:t>35Г 0101100</w:t>
            </w:r>
          </w:p>
        </w:tc>
        <w:tc>
          <w:tcPr>
            <w:tcW w:w="850" w:type="dxa"/>
            <w:shd w:val="clear" w:color="auto" w:fill="auto"/>
            <w:noWrap/>
            <w:vAlign w:val="center"/>
          </w:tcPr>
          <w:p w:rsidR="002C7665" w:rsidRPr="000110ED" w:rsidRDefault="002C7665" w:rsidP="001B6CFD">
            <w:pPr>
              <w:jc w:val="center"/>
              <w:rPr>
                <w:bCs/>
              </w:rPr>
            </w:pPr>
            <w:r w:rsidRPr="000110ED">
              <w:rPr>
                <w:bCs/>
              </w:rPr>
              <w:t>120</w:t>
            </w:r>
          </w:p>
        </w:tc>
        <w:tc>
          <w:tcPr>
            <w:tcW w:w="1134" w:type="dxa"/>
            <w:shd w:val="clear" w:color="auto" w:fill="auto"/>
            <w:vAlign w:val="center"/>
          </w:tcPr>
          <w:p w:rsidR="002C7665" w:rsidRPr="000110ED" w:rsidRDefault="002C7665" w:rsidP="001B6CFD">
            <w:pPr>
              <w:jc w:val="center"/>
            </w:pPr>
            <w:r w:rsidRPr="000110ED">
              <w:t>331,6</w:t>
            </w:r>
          </w:p>
        </w:tc>
      </w:tr>
      <w:tr w:rsidR="002C7665" w:rsidRPr="000110ED" w:rsidTr="00230428">
        <w:trPr>
          <w:trHeight w:val="584"/>
        </w:trPr>
        <w:tc>
          <w:tcPr>
            <w:tcW w:w="5920" w:type="dxa"/>
            <w:shd w:val="clear" w:color="auto" w:fill="auto"/>
            <w:vAlign w:val="bottom"/>
          </w:tcPr>
          <w:p w:rsidR="002C7665" w:rsidRPr="000110ED" w:rsidRDefault="002C7665" w:rsidP="001B6CFD">
            <w:pPr>
              <w:rPr>
                <w:b/>
                <w:bCs/>
              </w:rPr>
            </w:pPr>
            <w:r w:rsidRPr="000110ED">
              <w:rPr>
                <w:b/>
                <w:bCs/>
              </w:rPr>
              <w:t>Резервные фонды</w:t>
            </w:r>
          </w:p>
        </w:tc>
        <w:tc>
          <w:tcPr>
            <w:tcW w:w="992" w:type="dxa"/>
            <w:shd w:val="clear" w:color="auto" w:fill="auto"/>
            <w:noWrap/>
            <w:vAlign w:val="center"/>
          </w:tcPr>
          <w:p w:rsidR="002C7665" w:rsidRPr="000110ED" w:rsidRDefault="002C7665" w:rsidP="001B6CFD">
            <w:pPr>
              <w:jc w:val="center"/>
              <w:rPr>
                <w:b/>
                <w:bCs/>
              </w:rPr>
            </w:pPr>
            <w:r w:rsidRPr="000110ED">
              <w:rPr>
                <w:b/>
                <w:bCs/>
              </w:rPr>
              <w:t>0111</w:t>
            </w:r>
          </w:p>
        </w:tc>
        <w:tc>
          <w:tcPr>
            <w:tcW w:w="1560" w:type="dxa"/>
            <w:shd w:val="clear" w:color="auto" w:fill="auto"/>
            <w:noWrap/>
            <w:vAlign w:val="center"/>
          </w:tcPr>
          <w:p w:rsidR="002C7665" w:rsidRPr="000110ED" w:rsidRDefault="002C7665" w:rsidP="001B6CFD">
            <w:pPr>
              <w:jc w:val="center"/>
              <w:rPr>
                <w:b/>
                <w:bCs/>
              </w:rPr>
            </w:pP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2C7665" w:rsidP="001B6CFD">
            <w:pPr>
              <w:jc w:val="center"/>
              <w:rPr>
                <w:b/>
              </w:rPr>
            </w:pPr>
            <w:r w:rsidRPr="000110ED">
              <w:rPr>
                <w:b/>
              </w:rPr>
              <w:t>10,0</w:t>
            </w:r>
          </w:p>
        </w:tc>
      </w:tr>
      <w:tr w:rsidR="002C7665" w:rsidRPr="000110ED" w:rsidTr="00230428">
        <w:trPr>
          <w:trHeight w:val="584"/>
        </w:trPr>
        <w:tc>
          <w:tcPr>
            <w:tcW w:w="5920" w:type="dxa"/>
            <w:shd w:val="clear" w:color="auto" w:fill="auto"/>
            <w:vAlign w:val="bottom"/>
          </w:tcPr>
          <w:p w:rsidR="002C7665" w:rsidRPr="000110ED" w:rsidRDefault="002C7665" w:rsidP="001B6CFD">
            <w:pPr>
              <w:rPr>
                <w:b/>
              </w:rPr>
            </w:pPr>
            <w:r w:rsidRPr="000110ED">
              <w:rPr>
                <w:b/>
              </w:rPr>
              <w:t>Резервный фонд, предусмотренный органами местного самоуправления</w:t>
            </w:r>
          </w:p>
        </w:tc>
        <w:tc>
          <w:tcPr>
            <w:tcW w:w="992" w:type="dxa"/>
            <w:shd w:val="clear" w:color="auto" w:fill="auto"/>
            <w:noWrap/>
            <w:vAlign w:val="center"/>
          </w:tcPr>
          <w:p w:rsidR="002C7665" w:rsidRPr="000110ED" w:rsidRDefault="002C7665" w:rsidP="001B6CFD">
            <w:pPr>
              <w:jc w:val="center"/>
              <w:rPr>
                <w:b/>
              </w:rPr>
            </w:pPr>
            <w:r w:rsidRPr="000110ED">
              <w:rPr>
                <w:b/>
              </w:rPr>
              <w:t>0111</w:t>
            </w:r>
          </w:p>
        </w:tc>
        <w:tc>
          <w:tcPr>
            <w:tcW w:w="1560" w:type="dxa"/>
            <w:shd w:val="clear" w:color="auto" w:fill="auto"/>
            <w:noWrap/>
            <w:vAlign w:val="center"/>
          </w:tcPr>
          <w:p w:rsidR="002C7665" w:rsidRPr="000110ED" w:rsidRDefault="002C7665" w:rsidP="001B6CFD">
            <w:pPr>
              <w:jc w:val="center"/>
              <w:rPr>
                <w:b/>
              </w:rPr>
            </w:pPr>
            <w:r w:rsidRPr="000110ED">
              <w:rPr>
                <w:b/>
              </w:rPr>
              <w:t>32А 0100000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sidRPr="000110ED">
              <w:rPr>
                <w:b/>
              </w:rPr>
              <w:t>10,0</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Иные бюджетные ассигнования</w:t>
            </w:r>
          </w:p>
        </w:tc>
        <w:tc>
          <w:tcPr>
            <w:tcW w:w="992" w:type="dxa"/>
            <w:shd w:val="clear" w:color="auto" w:fill="auto"/>
            <w:noWrap/>
            <w:vAlign w:val="center"/>
          </w:tcPr>
          <w:p w:rsidR="002C7665" w:rsidRPr="000110ED" w:rsidRDefault="002C7665" w:rsidP="001B6CFD">
            <w:pPr>
              <w:jc w:val="center"/>
            </w:pPr>
            <w:r w:rsidRPr="000110ED">
              <w:t>0111</w:t>
            </w:r>
          </w:p>
        </w:tc>
        <w:tc>
          <w:tcPr>
            <w:tcW w:w="1560" w:type="dxa"/>
            <w:shd w:val="clear" w:color="auto" w:fill="auto"/>
            <w:noWrap/>
            <w:vAlign w:val="center"/>
          </w:tcPr>
          <w:p w:rsidR="002C7665" w:rsidRPr="000110ED" w:rsidRDefault="002C7665" w:rsidP="001B6CFD">
            <w:pPr>
              <w:jc w:val="center"/>
            </w:pPr>
            <w:r w:rsidRPr="000110ED">
              <w:t>32А 0100000</w:t>
            </w:r>
          </w:p>
        </w:tc>
        <w:tc>
          <w:tcPr>
            <w:tcW w:w="850" w:type="dxa"/>
            <w:shd w:val="clear" w:color="auto" w:fill="auto"/>
            <w:noWrap/>
            <w:vAlign w:val="center"/>
          </w:tcPr>
          <w:p w:rsidR="002C7665" w:rsidRPr="000110ED" w:rsidRDefault="002C7665" w:rsidP="001B6CFD">
            <w:pPr>
              <w:jc w:val="center"/>
            </w:pPr>
            <w:r w:rsidRPr="000110ED">
              <w:t>800</w:t>
            </w:r>
          </w:p>
        </w:tc>
        <w:tc>
          <w:tcPr>
            <w:tcW w:w="1134" w:type="dxa"/>
            <w:shd w:val="clear" w:color="auto" w:fill="auto"/>
            <w:vAlign w:val="center"/>
          </w:tcPr>
          <w:p w:rsidR="002C7665" w:rsidRPr="000110ED" w:rsidRDefault="002C7665" w:rsidP="001B6CFD">
            <w:pPr>
              <w:jc w:val="center"/>
            </w:pPr>
            <w:r w:rsidRPr="000110ED">
              <w:t>10,0</w:t>
            </w:r>
          </w:p>
        </w:tc>
      </w:tr>
      <w:tr w:rsidR="002C7665" w:rsidRPr="000110ED" w:rsidTr="00230428">
        <w:trPr>
          <w:trHeight w:val="584"/>
        </w:trPr>
        <w:tc>
          <w:tcPr>
            <w:tcW w:w="5920" w:type="dxa"/>
            <w:shd w:val="clear" w:color="auto" w:fill="auto"/>
            <w:vAlign w:val="bottom"/>
          </w:tcPr>
          <w:p w:rsidR="002C7665" w:rsidRPr="000110ED" w:rsidRDefault="002C7665" w:rsidP="001B6CFD">
            <w:r w:rsidRPr="000110ED">
              <w:t>Резервные средства</w:t>
            </w:r>
          </w:p>
        </w:tc>
        <w:tc>
          <w:tcPr>
            <w:tcW w:w="992" w:type="dxa"/>
            <w:shd w:val="clear" w:color="auto" w:fill="auto"/>
            <w:noWrap/>
            <w:vAlign w:val="center"/>
          </w:tcPr>
          <w:p w:rsidR="002C7665" w:rsidRPr="000110ED" w:rsidRDefault="002C7665" w:rsidP="001B6CFD">
            <w:pPr>
              <w:jc w:val="center"/>
            </w:pPr>
            <w:r w:rsidRPr="000110ED">
              <w:t>0111</w:t>
            </w:r>
          </w:p>
        </w:tc>
        <w:tc>
          <w:tcPr>
            <w:tcW w:w="1560" w:type="dxa"/>
            <w:shd w:val="clear" w:color="auto" w:fill="auto"/>
            <w:noWrap/>
            <w:vAlign w:val="center"/>
          </w:tcPr>
          <w:p w:rsidR="002C7665" w:rsidRPr="000110ED" w:rsidRDefault="002C7665" w:rsidP="001B6CFD">
            <w:pPr>
              <w:jc w:val="center"/>
            </w:pPr>
            <w:r w:rsidRPr="000110ED">
              <w:t>32А 0100000</w:t>
            </w:r>
          </w:p>
        </w:tc>
        <w:tc>
          <w:tcPr>
            <w:tcW w:w="850" w:type="dxa"/>
            <w:shd w:val="clear" w:color="auto" w:fill="auto"/>
            <w:noWrap/>
            <w:vAlign w:val="center"/>
          </w:tcPr>
          <w:p w:rsidR="002C7665" w:rsidRPr="000110ED" w:rsidRDefault="002C7665" w:rsidP="001B6CFD">
            <w:pPr>
              <w:jc w:val="center"/>
            </w:pPr>
            <w:r w:rsidRPr="000110ED">
              <w:t>870</w:t>
            </w:r>
          </w:p>
        </w:tc>
        <w:tc>
          <w:tcPr>
            <w:tcW w:w="1134" w:type="dxa"/>
            <w:shd w:val="clear" w:color="auto" w:fill="auto"/>
            <w:vAlign w:val="center"/>
          </w:tcPr>
          <w:p w:rsidR="002C7665" w:rsidRPr="000110ED" w:rsidRDefault="002C7665" w:rsidP="001B6CFD">
            <w:pPr>
              <w:jc w:val="center"/>
            </w:pPr>
            <w:r w:rsidRPr="000110ED">
              <w:t>10,0</w:t>
            </w:r>
          </w:p>
        </w:tc>
      </w:tr>
      <w:tr w:rsidR="002C7665" w:rsidRPr="000110ED" w:rsidTr="00230428">
        <w:trPr>
          <w:trHeight w:val="300"/>
        </w:trPr>
        <w:tc>
          <w:tcPr>
            <w:tcW w:w="5920" w:type="dxa"/>
            <w:shd w:val="clear" w:color="auto" w:fill="auto"/>
          </w:tcPr>
          <w:p w:rsidR="002C7665" w:rsidRPr="000110ED" w:rsidRDefault="002C7665" w:rsidP="001B6CFD">
            <w:pPr>
              <w:rPr>
                <w:b/>
                <w:bCs/>
              </w:rPr>
            </w:pPr>
            <w:r w:rsidRPr="000110ED">
              <w:rPr>
                <w:b/>
                <w:bCs/>
              </w:rPr>
              <w:lastRenderedPageBreak/>
              <w:t>Другие общегосударственные вопросы</w:t>
            </w:r>
          </w:p>
        </w:tc>
        <w:tc>
          <w:tcPr>
            <w:tcW w:w="992" w:type="dxa"/>
            <w:shd w:val="clear" w:color="auto" w:fill="auto"/>
            <w:noWrap/>
            <w:vAlign w:val="center"/>
          </w:tcPr>
          <w:p w:rsidR="002C7665" w:rsidRPr="000110ED" w:rsidRDefault="002C7665" w:rsidP="001B6CFD">
            <w:pPr>
              <w:jc w:val="center"/>
              <w:rPr>
                <w:b/>
                <w:bCs/>
              </w:rPr>
            </w:pPr>
            <w:r>
              <w:rPr>
                <w:b/>
                <w:bCs/>
              </w:rPr>
              <w:t>0</w:t>
            </w:r>
            <w:r w:rsidRPr="000110ED">
              <w:rPr>
                <w:b/>
                <w:bCs/>
              </w:rPr>
              <w:t>113</w:t>
            </w:r>
          </w:p>
        </w:tc>
        <w:tc>
          <w:tcPr>
            <w:tcW w:w="1560" w:type="dxa"/>
            <w:shd w:val="clear" w:color="auto" w:fill="auto"/>
            <w:noWrap/>
            <w:vAlign w:val="center"/>
          </w:tcPr>
          <w:p w:rsidR="002C7665" w:rsidRPr="000110ED" w:rsidRDefault="002C7665" w:rsidP="001B6CFD">
            <w:pPr>
              <w:jc w:val="center"/>
              <w:rPr>
                <w:b/>
                <w:bCs/>
              </w:rPr>
            </w:pP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8F3302" w:rsidP="001B6CFD">
            <w:pPr>
              <w:jc w:val="center"/>
              <w:rPr>
                <w:b/>
                <w:bCs/>
              </w:rPr>
            </w:pPr>
            <w:r>
              <w:rPr>
                <w:b/>
                <w:bCs/>
              </w:rPr>
              <w:t>128,9</w:t>
            </w:r>
          </w:p>
        </w:tc>
      </w:tr>
      <w:tr w:rsidR="002C7665" w:rsidRPr="000110ED" w:rsidTr="00230428">
        <w:trPr>
          <w:trHeight w:val="1052"/>
        </w:trPr>
        <w:tc>
          <w:tcPr>
            <w:tcW w:w="5920" w:type="dxa"/>
            <w:shd w:val="clear" w:color="auto" w:fill="auto"/>
          </w:tcPr>
          <w:p w:rsidR="002C7665" w:rsidRPr="000110ED" w:rsidRDefault="002C7665" w:rsidP="001B6CFD">
            <w:pPr>
              <w:rPr>
                <w:b/>
              </w:rPr>
            </w:pPr>
            <w:r w:rsidRPr="000110ED">
              <w:rPr>
                <w:b/>
              </w:rPr>
              <w:t>Уплата членских взносов на осуществление деятельности Совета муниципальных образований города Москвы</w:t>
            </w:r>
          </w:p>
        </w:tc>
        <w:tc>
          <w:tcPr>
            <w:tcW w:w="992" w:type="dxa"/>
            <w:shd w:val="clear" w:color="auto" w:fill="auto"/>
            <w:noWrap/>
            <w:vAlign w:val="center"/>
          </w:tcPr>
          <w:p w:rsidR="002C7665" w:rsidRPr="000110ED" w:rsidRDefault="002C7665" w:rsidP="001B6CFD">
            <w:pPr>
              <w:jc w:val="center"/>
              <w:rPr>
                <w:b/>
              </w:rPr>
            </w:pPr>
            <w:r w:rsidRPr="000110ED">
              <w:rPr>
                <w:b/>
              </w:rPr>
              <w:t>0113</w:t>
            </w:r>
          </w:p>
        </w:tc>
        <w:tc>
          <w:tcPr>
            <w:tcW w:w="1560" w:type="dxa"/>
            <w:shd w:val="clear" w:color="auto" w:fill="auto"/>
            <w:noWrap/>
            <w:vAlign w:val="center"/>
          </w:tcPr>
          <w:p w:rsidR="002C7665" w:rsidRPr="000110ED" w:rsidRDefault="002C7665" w:rsidP="001B6CFD">
            <w:pPr>
              <w:jc w:val="center"/>
              <w:rPr>
                <w:b/>
              </w:rPr>
            </w:pPr>
            <w:r w:rsidRPr="000110ED">
              <w:rPr>
                <w:b/>
              </w:rPr>
              <w:t>31Б 0100400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8F3302" w:rsidP="001B6CFD">
            <w:pPr>
              <w:jc w:val="center"/>
              <w:rPr>
                <w:b/>
              </w:rPr>
            </w:pPr>
            <w:r>
              <w:rPr>
                <w:b/>
              </w:rPr>
              <w:t>128,9</w:t>
            </w:r>
          </w:p>
        </w:tc>
      </w:tr>
      <w:tr w:rsidR="002C7665" w:rsidRPr="000110ED" w:rsidTr="00230428">
        <w:trPr>
          <w:trHeight w:val="259"/>
        </w:trPr>
        <w:tc>
          <w:tcPr>
            <w:tcW w:w="5920" w:type="dxa"/>
            <w:shd w:val="clear" w:color="auto" w:fill="auto"/>
            <w:vAlign w:val="bottom"/>
          </w:tcPr>
          <w:p w:rsidR="002C7665" w:rsidRPr="000110ED" w:rsidRDefault="002C7665" w:rsidP="001B6CFD">
            <w:r w:rsidRPr="000110ED">
              <w:t>Иные бюджетные ассигнования</w:t>
            </w:r>
          </w:p>
        </w:tc>
        <w:tc>
          <w:tcPr>
            <w:tcW w:w="992" w:type="dxa"/>
            <w:shd w:val="clear" w:color="auto" w:fill="auto"/>
            <w:noWrap/>
            <w:vAlign w:val="center"/>
          </w:tcPr>
          <w:p w:rsidR="002C7665" w:rsidRPr="000110ED" w:rsidRDefault="002C7665" w:rsidP="001B6CFD">
            <w:pPr>
              <w:jc w:val="center"/>
            </w:pPr>
            <w:r>
              <w:t>0</w:t>
            </w:r>
            <w:r w:rsidRPr="000110ED">
              <w:t>113</w:t>
            </w:r>
          </w:p>
        </w:tc>
        <w:tc>
          <w:tcPr>
            <w:tcW w:w="1560" w:type="dxa"/>
            <w:shd w:val="clear" w:color="auto" w:fill="auto"/>
            <w:noWrap/>
            <w:vAlign w:val="center"/>
          </w:tcPr>
          <w:p w:rsidR="002C7665" w:rsidRPr="000110ED" w:rsidRDefault="002C7665" w:rsidP="001B6CFD">
            <w:pPr>
              <w:jc w:val="center"/>
            </w:pPr>
            <w:r w:rsidRPr="000110ED">
              <w:t>31Б 0100400</w:t>
            </w:r>
          </w:p>
        </w:tc>
        <w:tc>
          <w:tcPr>
            <w:tcW w:w="850" w:type="dxa"/>
            <w:shd w:val="clear" w:color="auto" w:fill="auto"/>
            <w:noWrap/>
            <w:vAlign w:val="center"/>
          </w:tcPr>
          <w:p w:rsidR="002C7665" w:rsidRPr="000110ED" w:rsidRDefault="002C7665" w:rsidP="001B6CFD">
            <w:pPr>
              <w:jc w:val="center"/>
            </w:pPr>
            <w:r w:rsidRPr="000110ED">
              <w:t>800</w:t>
            </w:r>
          </w:p>
        </w:tc>
        <w:tc>
          <w:tcPr>
            <w:tcW w:w="1134" w:type="dxa"/>
            <w:shd w:val="clear" w:color="auto" w:fill="auto"/>
            <w:vAlign w:val="center"/>
          </w:tcPr>
          <w:p w:rsidR="002C7665" w:rsidRPr="000110ED" w:rsidRDefault="008F3302" w:rsidP="001B6CFD">
            <w:pPr>
              <w:jc w:val="center"/>
            </w:pPr>
            <w:r>
              <w:t>128,9</w:t>
            </w:r>
          </w:p>
        </w:tc>
      </w:tr>
      <w:tr w:rsidR="002C7665" w:rsidRPr="000110ED" w:rsidTr="00230428">
        <w:trPr>
          <w:trHeight w:val="259"/>
        </w:trPr>
        <w:tc>
          <w:tcPr>
            <w:tcW w:w="5920" w:type="dxa"/>
            <w:shd w:val="clear" w:color="auto" w:fill="auto"/>
            <w:vAlign w:val="bottom"/>
          </w:tcPr>
          <w:p w:rsidR="002C7665" w:rsidRPr="000110ED" w:rsidRDefault="002C7665" w:rsidP="001B6CFD">
            <w:pPr>
              <w:rPr>
                <w:color w:val="000000"/>
              </w:rPr>
            </w:pPr>
            <w:r w:rsidRPr="000110ED">
              <w:rPr>
                <w:color w:val="000000"/>
              </w:rPr>
              <w:t>Уплата налогов, сборов и иных платежей</w:t>
            </w:r>
          </w:p>
        </w:tc>
        <w:tc>
          <w:tcPr>
            <w:tcW w:w="992" w:type="dxa"/>
            <w:shd w:val="clear" w:color="auto" w:fill="auto"/>
            <w:noWrap/>
            <w:vAlign w:val="center"/>
          </w:tcPr>
          <w:p w:rsidR="002C7665" w:rsidRPr="000110ED" w:rsidRDefault="002C7665" w:rsidP="001B6CFD">
            <w:pPr>
              <w:jc w:val="center"/>
            </w:pPr>
            <w:r>
              <w:t>0</w:t>
            </w:r>
            <w:r w:rsidRPr="000110ED">
              <w:t>113</w:t>
            </w:r>
          </w:p>
        </w:tc>
        <w:tc>
          <w:tcPr>
            <w:tcW w:w="1560" w:type="dxa"/>
            <w:shd w:val="clear" w:color="auto" w:fill="auto"/>
            <w:noWrap/>
            <w:vAlign w:val="center"/>
          </w:tcPr>
          <w:p w:rsidR="002C7665" w:rsidRPr="000110ED" w:rsidRDefault="002C7665" w:rsidP="001B6CFD">
            <w:pPr>
              <w:jc w:val="center"/>
            </w:pPr>
            <w:r w:rsidRPr="000110ED">
              <w:t>31Б 0100400</w:t>
            </w:r>
          </w:p>
        </w:tc>
        <w:tc>
          <w:tcPr>
            <w:tcW w:w="850" w:type="dxa"/>
            <w:shd w:val="clear" w:color="auto" w:fill="auto"/>
            <w:noWrap/>
            <w:vAlign w:val="center"/>
          </w:tcPr>
          <w:p w:rsidR="002C7665" w:rsidRPr="000110ED" w:rsidRDefault="002C7665" w:rsidP="001B6CFD">
            <w:pPr>
              <w:jc w:val="center"/>
            </w:pPr>
            <w:r w:rsidRPr="000110ED">
              <w:t>850</w:t>
            </w:r>
          </w:p>
        </w:tc>
        <w:tc>
          <w:tcPr>
            <w:tcW w:w="1134" w:type="dxa"/>
            <w:shd w:val="clear" w:color="auto" w:fill="auto"/>
            <w:vAlign w:val="center"/>
          </w:tcPr>
          <w:p w:rsidR="002C7665" w:rsidRPr="000110ED" w:rsidRDefault="008F3302" w:rsidP="001B6CFD">
            <w:pPr>
              <w:jc w:val="center"/>
            </w:pPr>
            <w:r>
              <w:t>128,9</w:t>
            </w:r>
          </w:p>
        </w:tc>
      </w:tr>
      <w:tr w:rsidR="002C7665" w:rsidRPr="000110ED" w:rsidTr="00230428">
        <w:trPr>
          <w:trHeight w:val="259"/>
        </w:trPr>
        <w:tc>
          <w:tcPr>
            <w:tcW w:w="5920" w:type="dxa"/>
            <w:shd w:val="clear" w:color="auto" w:fill="auto"/>
            <w:vAlign w:val="bottom"/>
          </w:tcPr>
          <w:p w:rsidR="002C7665" w:rsidRPr="00D724E1" w:rsidRDefault="002C7665" w:rsidP="001B6CFD">
            <w:pPr>
              <w:rPr>
                <w:b/>
                <w:color w:val="000000"/>
              </w:rPr>
            </w:pPr>
            <w:r w:rsidRPr="00D724E1">
              <w:rPr>
                <w:b/>
                <w:color w:val="000000"/>
                <w:shd w:val="clear" w:color="auto" w:fill="FFFFFF"/>
              </w:rPr>
              <w:t>Образование</w:t>
            </w:r>
          </w:p>
        </w:tc>
        <w:tc>
          <w:tcPr>
            <w:tcW w:w="992" w:type="dxa"/>
            <w:shd w:val="clear" w:color="auto" w:fill="auto"/>
            <w:noWrap/>
            <w:vAlign w:val="center"/>
          </w:tcPr>
          <w:p w:rsidR="002C7665" w:rsidRPr="00D724E1" w:rsidRDefault="002C7665" w:rsidP="001B6CFD">
            <w:pPr>
              <w:jc w:val="center"/>
              <w:rPr>
                <w:b/>
              </w:rPr>
            </w:pPr>
            <w:r w:rsidRPr="00D724E1">
              <w:rPr>
                <w:b/>
              </w:rPr>
              <w:t>0700</w:t>
            </w:r>
          </w:p>
        </w:tc>
        <w:tc>
          <w:tcPr>
            <w:tcW w:w="1560" w:type="dxa"/>
            <w:shd w:val="clear" w:color="auto" w:fill="auto"/>
            <w:noWrap/>
            <w:vAlign w:val="center"/>
          </w:tcPr>
          <w:p w:rsidR="002C7665" w:rsidRPr="00D724E1" w:rsidRDefault="002C7665" w:rsidP="001B6CFD">
            <w:pPr>
              <w:jc w:val="center"/>
              <w:rPr>
                <w:b/>
              </w:rPr>
            </w:pPr>
          </w:p>
        </w:tc>
        <w:tc>
          <w:tcPr>
            <w:tcW w:w="850"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230428">
        <w:trPr>
          <w:trHeight w:val="259"/>
        </w:trPr>
        <w:tc>
          <w:tcPr>
            <w:tcW w:w="5920" w:type="dxa"/>
            <w:shd w:val="clear" w:color="auto" w:fill="auto"/>
            <w:vAlign w:val="bottom"/>
          </w:tcPr>
          <w:p w:rsidR="002C7665" w:rsidRPr="00D724E1" w:rsidRDefault="002C7665" w:rsidP="001B6CFD">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992" w:type="dxa"/>
            <w:shd w:val="clear" w:color="auto" w:fill="auto"/>
            <w:noWrap/>
            <w:vAlign w:val="center"/>
          </w:tcPr>
          <w:p w:rsidR="002C7665" w:rsidRPr="00D724E1" w:rsidRDefault="002C7665" w:rsidP="001B6CFD">
            <w:pPr>
              <w:jc w:val="center"/>
              <w:rPr>
                <w:b/>
              </w:rPr>
            </w:pPr>
            <w:r w:rsidRPr="00D724E1">
              <w:rPr>
                <w:b/>
              </w:rPr>
              <w:t>0705</w:t>
            </w:r>
          </w:p>
        </w:tc>
        <w:tc>
          <w:tcPr>
            <w:tcW w:w="1560" w:type="dxa"/>
            <w:shd w:val="clear" w:color="auto" w:fill="auto"/>
            <w:noWrap/>
            <w:vAlign w:val="center"/>
          </w:tcPr>
          <w:p w:rsidR="002C7665" w:rsidRPr="00D724E1" w:rsidRDefault="002C7665" w:rsidP="001B6CFD">
            <w:pPr>
              <w:jc w:val="center"/>
              <w:rPr>
                <w:b/>
              </w:rPr>
            </w:pPr>
          </w:p>
        </w:tc>
        <w:tc>
          <w:tcPr>
            <w:tcW w:w="850"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230428">
        <w:trPr>
          <w:trHeight w:val="259"/>
        </w:trPr>
        <w:tc>
          <w:tcPr>
            <w:tcW w:w="5920" w:type="dxa"/>
            <w:shd w:val="clear" w:color="auto" w:fill="auto"/>
            <w:vAlign w:val="bottom"/>
          </w:tcPr>
          <w:p w:rsidR="002C7665" w:rsidRPr="00D724E1" w:rsidRDefault="002C7665" w:rsidP="001B6CFD">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992" w:type="dxa"/>
            <w:shd w:val="clear" w:color="auto" w:fill="auto"/>
            <w:noWrap/>
            <w:vAlign w:val="center"/>
          </w:tcPr>
          <w:p w:rsidR="002C7665" w:rsidRPr="00D724E1" w:rsidRDefault="002C7665" w:rsidP="001B6CFD">
            <w:pPr>
              <w:jc w:val="center"/>
              <w:rPr>
                <w:b/>
              </w:rPr>
            </w:pPr>
            <w:r w:rsidRPr="00D724E1">
              <w:rPr>
                <w:b/>
              </w:rPr>
              <w:t>0705</w:t>
            </w:r>
          </w:p>
        </w:tc>
        <w:tc>
          <w:tcPr>
            <w:tcW w:w="1560" w:type="dxa"/>
            <w:shd w:val="clear" w:color="auto" w:fill="auto"/>
            <w:noWrap/>
            <w:vAlign w:val="center"/>
          </w:tcPr>
          <w:p w:rsidR="002C7665" w:rsidRPr="00D724E1" w:rsidRDefault="002C7665" w:rsidP="001B6CFD">
            <w:pPr>
              <w:jc w:val="center"/>
              <w:rPr>
                <w:b/>
              </w:rPr>
            </w:pPr>
            <w:r w:rsidRPr="00D724E1">
              <w:rPr>
                <w:b/>
              </w:rPr>
              <w:t>31Б 0100</w:t>
            </w:r>
            <w:r>
              <w:rPr>
                <w:b/>
              </w:rPr>
              <w:t>5</w:t>
            </w:r>
            <w:r w:rsidRPr="00D724E1">
              <w:rPr>
                <w:b/>
              </w:rPr>
              <w:t>00</w:t>
            </w:r>
          </w:p>
        </w:tc>
        <w:tc>
          <w:tcPr>
            <w:tcW w:w="850" w:type="dxa"/>
            <w:shd w:val="clear" w:color="auto" w:fill="auto"/>
            <w:noWrap/>
            <w:vAlign w:val="center"/>
          </w:tcPr>
          <w:p w:rsidR="002C7665" w:rsidRPr="00D724E1" w:rsidRDefault="002C7665" w:rsidP="001B6CFD">
            <w:pPr>
              <w:jc w:val="center"/>
              <w:rPr>
                <w:b/>
              </w:rPr>
            </w:pPr>
          </w:p>
        </w:tc>
        <w:tc>
          <w:tcPr>
            <w:tcW w:w="1134" w:type="dxa"/>
            <w:shd w:val="clear" w:color="auto" w:fill="auto"/>
            <w:vAlign w:val="center"/>
          </w:tcPr>
          <w:p w:rsidR="002C7665" w:rsidRPr="00D724E1" w:rsidRDefault="002C7665" w:rsidP="001B6CFD">
            <w:pPr>
              <w:jc w:val="center"/>
              <w:rPr>
                <w:b/>
              </w:rPr>
            </w:pPr>
            <w:r>
              <w:rPr>
                <w:b/>
              </w:rPr>
              <w:t>10,0</w:t>
            </w:r>
          </w:p>
        </w:tc>
      </w:tr>
      <w:tr w:rsidR="002C7665" w:rsidRPr="000110ED" w:rsidTr="00230428">
        <w:trPr>
          <w:trHeight w:val="259"/>
        </w:trPr>
        <w:tc>
          <w:tcPr>
            <w:tcW w:w="592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992" w:type="dxa"/>
            <w:shd w:val="clear" w:color="auto" w:fill="auto"/>
            <w:noWrap/>
            <w:vAlign w:val="center"/>
          </w:tcPr>
          <w:p w:rsidR="002C7665" w:rsidRDefault="002C7665" w:rsidP="001B6CFD">
            <w:pPr>
              <w:jc w:val="center"/>
            </w:pPr>
            <w:r>
              <w:t>0705</w:t>
            </w:r>
          </w:p>
        </w:tc>
        <w:tc>
          <w:tcPr>
            <w:tcW w:w="1560" w:type="dxa"/>
            <w:shd w:val="clear" w:color="auto" w:fill="auto"/>
            <w:noWrap/>
            <w:vAlign w:val="center"/>
          </w:tcPr>
          <w:p w:rsidR="002C7665" w:rsidRPr="000110ED" w:rsidRDefault="002C7665" w:rsidP="001B6CFD">
            <w:pPr>
              <w:jc w:val="center"/>
            </w:pPr>
            <w:r w:rsidRPr="000110ED">
              <w:t>31Б 0100</w:t>
            </w:r>
            <w:r>
              <w:t>5</w:t>
            </w:r>
            <w:r w:rsidRPr="000110ED">
              <w:t>00</w:t>
            </w:r>
          </w:p>
        </w:tc>
        <w:tc>
          <w:tcPr>
            <w:tcW w:w="850" w:type="dxa"/>
            <w:shd w:val="clear" w:color="auto" w:fill="auto"/>
            <w:noWrap/>
            <w:vAlign w:val="center"/>
          </w:tcPr>
          <w:p w:rsidR="002C7665" w:rsidRPr="000110ED" w:rsidRDefault="002C7665" w:rsidP="001B6CFD">
            <w:pPr>
              <w:jc w:val="center"/>
            </w:pPr>
            <w:r>
              <w:t>200</w:t>
            </w:r>
          </w:p>
        </w:tc>
        <w:tc>
          <w:tcPr>
            <w:tcW w:w="1134" w:type="dxa"/>
            <w:shd w:val="clear" w:color="auto" w:fill="auto"/>
            <w:vAlign w:val="center"/>
          </w:tcPr>
          <w:p w:rsidR="002C7665" w:rsidRPr="000110ED" w:rsidRDefault="002C7665" w:rsidP="001B6CFD">
            <w:pPr>
              <w:jc w:val="center"/>
            </w:pPr>
            <w:r>
              <w:t>10,0</w:t>
            </w:r>
          </w:p>
        </w:tc>
      </w:tr>
      <w:tr w:rsidR="002C7665" w:rsidRPr="000110ED" w:rsidTr="00230428">
        <w:trPr>
          <w:trHeight w:val="259"/>
        </w:trPr>
        <w:tc>
          <w:tcPr>
            <w:tcW w:w="592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992" w:type="dxa"/>
            <w:shd w:val="clear" w:color="auto" w:fill="auto"/>
            <w:noWrap/>
            <w:vAlign w:val="center"/>
          </w:tcPr>
          <w:p w:rsidR="002C7665" w:rsidRDefault="002C7665" w:rsidP="001B6CFD">
            <w:pPr>
              <w:jc w:val="center"/>
            </w:pPr>
            <w:r>
              <w:t>0705</w:t>
            </w:r>
          </w:p>
        </w:tc>
        <w:tc>
          <w:tcPr>
            <w:tcW w:w="1560" w:type="dxa"/>
            <w:shd w:val="clear" w:color="auto" w:fill="auto"/>
            <w:noWrap/>
            <w:vAlign w:val="center"/>
          </w:tcPr>
          <w:p w:rsidR="002C7665" w:rsidRPr="000110ED" w:rsidRDefault="002C7665" w:rsidP="001B6CFD">
            <w:pPr>
              <w:jc w:val="center"/>
            </w:pPr>
            <w:r w:rsidRPr="000110ED">
              <w:t>31Б 0100</w:t>
            </w:r>
            <w:r>
              <w:t>5</w:t>
            </w:r>
            <w:r w:rsidRPr="000110ED">
              <w:t>00</w:t>
            </w:r>
          </w:p>
        </w:tc>
        <w:tc>
          <w:tcPr>
            <w:tcW w:w="850" w:type="dxa"/>
            <w:shd w:val="clear" w:color="auto" w:fill="auto"/>
            <w:noWrap/>
            <w:vAlign w:val="center"/>
          </w:tcPr>
          <w:p w:rsidR="002C7665" w:rsidRPr="000110ED" w:rsidRDefault="002C7665" w:rsidP="001B6CFD">
            <w:pPr>
              <w:jc w:val="center"/>
            </w:pPr>
            <w:r>
              <w:t>240</w:t>
            </w:r>
          </w:p>
        </w:tc>
        <w:tc>
          <w:tcPr>
            <w:tcW w:w="1134" w:type="dxa"/>
            <w:shd w:val="clear" w:color="auto" w:fill="auto"/>
            <w:vAlign w:val="center"/>
          </w:tcPr>
          <w:p w:rsidR="002C7665" w:rsidRPr="000110ED" w:rsidRDefault="002C7665" w:rsidP="001B6CFD">
            <w:pPr>
              <w:jc w:val="center"/>
            </w:pPr>
            <w:r>
              <w:t>10,0</w:t>
            </w:r>
          </w:p>
        </w:tc>
      </w:tr>
      <w:tr w:rsidR="002C7665" w:rsidRPr="000110ED" w:rsidTr="00230428">
        <w:trPr>
          <w:trHeight w:val="363"/>
        </w:trPr>
        <w:tc>
          <w:tcPr>
            <w:tcW w:w="5920" w:type="dxa"/>
            <w:shd w:val="clear" w:color="auto" w:fill="auto"/>
          </w:tcPr>
          <w:p w:rsidR="002C7665" w:rsidRPr="000110ED" w:rsidRDefault="002C7665" w:rsidP="001B6CFD">
            <w:pPr>
              <w:rPr>
                <w:b/>
                <w:bCs/>
              </w:rPr>
            </w:pPr>
            <w:r w:rsidRPr="000110ED">
              <w:rPr>
                <w:b/>
                <w:bCs/>
              </w:rPr>
              <w:t>КУЛЬТУРА</w:t>
            </w:r>
            <w:r>
              <w:rPr>
                <w:b/>
                <w:bCs/>
              </w:rPr>
              <w:t>,</w:t>
            </w:r>
            <w:r w:rsidRPr="000110ED">
              <w:rPr>
                <w:b/>
                <w:bCs/>
              </w:rPr>
              <w:t xml:space="preserve"> КИНЕМАТОГРАФИЯ </w:t>
            </w:r>
          </w:p>
        </w:tc>
        <w:tc>
          <w:tcPr>
            <w:tcW w:w="992" w:type="dxa"/>
            <w:shd w:val="clear" w:color="auto" w:fill="auto"/>
            <w:noWrap/>
            <w:vAlign w:val="center"/>
          </w:tcPr>
          <w:p w:rsidR="002C7665" w:rsidRPr="000110ED" w:rsidRDefault="002C7665" w:rsidP="001B6CFD">
            <w:pPr>
              <w:jc w:val="center"/>
              <w:rPr>
                <w:b/>
                <w:bCs/>
              </w:rPr>
            </w:pPr>
            <w:r>
              <w:rPr>
                <w:b/>
                <w:bCs/>
              </w:rPr>
              <w:t>0</w:t>
            </w:r>
            <w:r w:rsidRPr="000110ED">
              <w:rPr>
                <w:b/>
                <w:bCs/>
              </w:rPr>
              <w:t>800</w:t>
            </w:r>
          </w:p>
        </w:tc>
        <w:tc>
          <w:tcPr>
            <w:tcW w:w="1560" w:type="dxa"/>
            <w:shd w:val="clear" w:color="auto" w:fill="auto"/>
            <w:noWrap/>
            <w:vAlign w:val="center"/>
          </w:tcPr>
          <w:p w:rsidR="002C7665" w:rsidRPr="000110ED" w:rsidRDefault="002C7665" w:rsidP="001B6CFD">
            <w:pPr>
              <w:jc w:val="center"/>
              <w:rPr>
                <w:b/>
                <w:bCs/>
              </w:rPr>
            </w:pP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F17502" w:rsidP="001B6CFD">
            <w:pPr>
              <w:jc w:val="center"/>
              <w:rPr>
                <w:b/>
              </w:rPr>
            </w:pPr>
            <w:r>
              <w:rPr>
                <w:b/>
              </w:rPr>
              <w:t>1 885,2</w:t>
            </w:r>
          </w:p>
        </w:tc>
      </w:tr>
      <w:tr w:rsidR="002C7665" w:rsidRPr="000110ED" w:rsidTr="00230428">
        <w:trPr>
          <w:trHeight w:val="300"/>
        </w:trPr>
        <w:tc>
          <w:tcPr>
            <w:tcW w:w="5920" w:type="dxa"/>
            <w:shd w:val="clear" w:color="auto" w:fill="auto"/>
            <w:noWrap/>
          </w:tcPr>
          <w:p w:rsidR="002C7665" w:rsidRPr="000110ED" w:rsidRDefault="002C7665" w:rsidP="001B6CFD">
            <w:pPr>
              <w:rPr>
                <w:b/>
                <w:bCs/>
              </w:rPr>
            </w:pPr>
            <w:r w:rsidRPr="000110ED">
              <w:rPr>
                <w:b/>
                <w:bCs/>
              </w:rPr>
              <w:t>Другие вопросы в области культуры, кинематографии</w:t>
            </w:r>
          </w:p>
        </w:tc>
        <w:tc>
          <w:tcPr>
            <w:tcW w:w="992" w:type="dxa"/>
            <w:shd w:val="clear" w:color="auto" w:fill="auto"/>
            <w:noWrap/>
            <w:vAlign w:val="center"/>
          </w:tcPr>
          <w:p w:rsidR="002C7665" w:rsidRPr="000110ED" w:rsidRDefault="002C7665" w:rsidP="001B6CFD">
            <w:pPr>
              <w:jc w:val="center"/>
              <w:rPr>
                <w:b/>
                <w:bCs/>
              </w:rPr>
            </w:pPr>
            <w:r>
              <w:rPr>
                <w:b/>
                <w:bCs/>
              </w:rPr>
              <w:t>0</w:t>
            </w:r>
            <w:r w:rsidRPr="000110ED">
              <w:rPr>
                <w:b/>
                <w:bCs/>
              </w:rPr>
              <w:t>804</w:t>
            </w:r>
          </w:p>
        </w:tc>
        <w:tc>
          <w:tcPr>
            <w:tcW w:w="1560" w:type="dxa"/>
            <w:shd w:val="clear" w:color="auto" w:fill="auto"/>
            <w:noWrap/>
            <w:vAlign w:val="center"/>
          </w:tcPr>
          <w:p w:rsidR="002C7665" w:rsidRPr="000110ED" w:rsidRDefault="002C7665" w:rsidP="001B6CFD">
            <w:pPr>
              <w:jc w:val="center"/>
              <w:rPr>
                <w:b/>
                <w:bCs/>
              </w:rPr>
            </w:pP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Default="00F17502" w:rsidP="001B6CFD">
            <w:pPr>
              <w:jc w:val="center"/>
            </w:pPr>
            <w:r>
              <w:rPr>
                <w:b/>
              </w:rPr>
              <w:t>1 885,2</w:t>
            </w:r>
          </w:p>
        </w:tc>
      </w:tr>
      <w:tr w:rsidR="002C7665" w:rsidRPr="000110ED" w:rsidTr="00230428">
        <w:trPr>
          <w:trHeight w:val="570"/>
        </w:trPr>
        <w:tc>
          <w:tcPr>
            <w:tcW w:w="5920" w:type="dxa"/>
            <w:shd w:val="clear" w:color="auto" w:fill="auto"/>
          </w:tcPr>
          <w:p w:rsidR="002C7665" w:rsidRPr="000110ED" w:rsidRDefault="002C7665" w:rsidP="001B6CFD">
            <w:pPr>
              <w:rPr>
                <w:b/>
              </w:rPr>
            </w:pPr>
            <w:r w:rsidRPr="000110ED">
              <w:rPr>
                <w:b/>
              </w:rPr>
              <w:t>Праздничные и социально значимые мероприятия для населения</w:t>
            </w:r>
          </w:p>
        </w:tc>
        <w:tc>
          <w:tcPr>
            <w:tcW w:w="992" w:type="dxa"/>
            <w:shd w:val="clear" w:color="auto" w:fill="auto"/>
            <w:noWrap/>
            <w:vAlign w:val="center"/>
          </w:tcPr>
          <w:p w:rsidR="002C7665" w:rsidRPr="000110ED" w:rsidRDefault="002C7665" w:rsidP="001B6CFD">
            <w:pPr>
              <w:jc w:val="center"/>
              <w:rPr>
                <w:b/>
              </w:rPr>
            </w:pPr>
            <w:r w:rsidRPr="000110ED">
              <w:rPr>
                <w:b/>
              </w:rPr>
              <w:t>0804</w:t>
            </w:r>
          </w:p>
        </w:tc>
        <w:tc>
          <w:tcPr>
            <w:tcW w:w="1560" w:type="dxa"/>
            <w:shd w:val="clear" w:color="auto" w:fill="auto"/>
            <w:noWrap/>
            <w:vAlign w:val="center"/>
          </w:tcPr>
          <w:p w:rsidR="002C7665" w:rsidRPr="000110ED" w:rsidRDefault="002C7665" w:rsidP="001B6CFD">
            <w:pPr>
              <w:jc w:val="center"/>
              <w:rPr>
                <w:b/>
              </w:rPr>
            </w:pPr>
            <w:r w:rsidRPr="000110ED">
              <w:rPr>
                <w:b/>
              </w:rPr>
              <w:t>35Е 0100500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Default="00F17502" w:rsidP="001B6CFD">
            <w:pPr>
              <w:jc w:val="center"/>
            </w:pPr>
            <w:r>
              <w:rPr>
                <w:b/>
              </w:rPr>
              <w:t>1 885,2</w:t>
            </w:r>
          </w:p>
        </w:tc>
      </w:tr>
      <w:tr w:rsidR="002C7665" w:rsidRPr="000110ED" w:rsidTr="00230428">
        <w:trPr>
          <w:trHeight w:val="570"/>
        </w:trPr>
        <w:tc>
          <w:tcPr>
            <w:tcW w:w="592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t>0</w:t>
            </w:r>
            <w:r w:rsidRPr="000110ED">
              <w:t>804</w:t>
            </w:r>
          </w:p>
        </w:tc>
        <w:tc>
          <w:tcPr>
            <w:tcW w:w="1560" w:type="dxa"/>
            <w:shd w:val="clear" w:color="auto" w:fill="auto"/>
            <w:noWrap/>
            <w:vAlign w:val="center"/>
          </w:tcPr>
          <w:p w:rsidR="002C7665" w:rsidRPr="000110ED" w:rsidRDefault="002C7665" w:rsidP="001B6CFD">
            <w:pPr>
              <w:jc w:val="center"/>
            </w:pPr>
            <w:r w:rsidRPr="000110ED">
              <w:t>35Е 0100500</w:t>
            </w:r>
          </w:p>
        </w:tc>
        <w:tc>
          <w:tcPr>
            <w:tcW w:w="850"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vAlign w:val="center"/>
          </w:tcPr>
          <w:p w:rsidR="002C7665" w:rsidRPr="00F17502" w:rsidRDefault="00F17502" w:rsidP="001B6CFD">
            <w:pPr>
              <w:jc w:val="center"/>
            </w:pPr>
            <w:r w:rsidRPr="00F17502">
              <w:t>1 885,2</w:t>
            </w:r>
          </w:p>
        </w:tc>
      </w:tr>
      <w:tr w:rsidR="002C7665" w:rsidRPr="000110ED" w:rsidTr="00230428">
        <w:trPr>
          <w:trHeight w:val="285"/>
        </w:trPr>
        <w:tc>
          <w:tcPr>
            <w:tcW w:w="592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t>0</w:t>
            </w:r>
            <w:r w:rsidRPr="000110ED">
              <w:t>804</w:t>
            </w:r>
          </w:p>
        </w:tc>
        <w:tc>
          <w:tcPr>
            <w:tcW w:w="1560" w:type="dxa"/>
            <w:shd w:val="clear" w:color="auto" w:fill="auto"/>
            <w:noWrap/>
            <w:vAlign w:val="center"/>
          </w:tcPr>
          <w:p w:rsidR="002C7665" w:rsidRPr="000110ED" w:rsidRDefault="002C7665" w:rsidP="001B6CFD">
            <w:pPr>
              <w:jc w:val="center"/>
            </w:pPr>
            <w:r w:rsidRPr="000110ED">
              <w:t>35Е 0100500</w:t>
            </w:r>
          </w:p>
        </w:tc>
        <w:tc>
          <w:tcPr>
            <w:tcW w:w="850"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F17502" w:rsidRDefault="00F17502" w:rsidP="001B6CFD">
            <w:pPr>
              <w:jc w:val="center"/>
            </w:pPr>
            <w:r w:rsidRPr="00F17502">
              <w:t>1 885,2</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Социальная политика</w:t>
            </w:r>
          </w:p>
        </w:tc>
        <w:tc>
          <w:tcPr>
            <w:tcW w:w="992" w:type="dxa"/>
            <w:shd w:val="clear" w:color="auto" w:fill="auto"/>
            <w:noWrap/>
            <w:vAlign w:val="center"/>
          </w:tcPr>
          <w:p w:rsidR="002C7665" w:rsidRPr="000110ED" w:rsidRDefault="002C7665" w:rsidP="001B6CFD">
            <w:pPr>
              <w:jc w:val="center"/>
              <w:rPr>
                <w:b/>
              </w:rPr>
            </w:pPr>
            <w:r w:rsidRPr="000110ED">
              <w:rPr>
                <w:b/>
              </w:rPr>
              <w:t>1000</w:t>
            </w:r>
          </w:p>
        </w:tc>
        <w:tc>
          <w:tcPr>
            <w:tcW w:w="1560" w:type="dxa"/>
            <w:shd w:val="clear" w:color="auto" w:fill="auto"/>
            <w:noWrap/>
            <w:vAlign w:val="center"/>
          </w:tcPr>
          <w:p w:rsidR="002C7665" w:rsidRPr="000110ED" w:rsidRDefault="002C7665" w:rsidP="001B6CFD">
            <w:pPr>
              <w:jc w:val="center"/>
            </w:pPr>
          </w:p>
        </w:tc>
        <w:tc>
          <w:tcPr>
            <w:tcW w:w="850" w:type="dxa"/>
            <w:shd w:val="clear" w:color="auto" w:fill="auto"/>
            <w:noWrap/>
            <w:vAlign w:val="center"/>
          </w:tcPr>
          <w:p w:rsidR="002C7665" w:rsidRPr="000110ED" w:rsidRDefault="002C7665" w:rsidP="001B6CFD">
            <w:pPr>
              <w:jc w:val="center"/>
            </w:pPr>
          </w:p>
        </w:tc>
        <w:tc>
          <w:tcPr>
            <w:tcW w:w="1134" w:type="dxa"/>
            <w:shd w:val="clear" w:color="auto" w:fill="auto"/>
            <w:vAlign w:val="center"/>
          </w:tcPr>
          <w:p w:rsidR="002C7665" w:rsidRPr="000110ED" w:rsidRDefault="002C7665" w:rsidP="001B6CFD">
            <w:pPr>
              <w:jc w:val="center"/>
              <w:rPr>
                <w:b/>
              </w:rPr>
            </w:pPr>
            <w:r>
              <w:rPr>
                <w:b/>
              </w:rPr>
              <w:t>230,4</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Пенсионное обеспечение</w:t>
            </w:r>
          </w:p>
        </w:tc>
        <w:tc>
          <w:tcPr>
            <w:tcW w:w="992" w:type="dxa"/>
            <w:shd w:val="clear" w:color="auto" w:fill="auto"/>
            <w:noWrap/>
            <w:vAlign w:val="center"/>
          </w:tcPr>
          <w:p w:rsidR="002C7665" w:rsidRPr="000110ED" w:rsidRDefault="002C7665" w:rsidP="001B6CFD">
            <w:pPr>
              <w:jc w:val="center"/>
              <w:rPr>
                <w:b/>
              </w:rPr>
            </w:pPr>
            <w:r w:rsidRPr="000110ED">
              <w:rPr>
                <w:b/>
              </w:rPr>
              <w:t>1001</w:t>
            </w:r>
          </w:p>
        </w:tc>
        <w:tc>
          <w:tcPr>
            <w:tcW w:w="1560" w:type="dxa"/>
            <w:shd w:val="clear" w:color="auto" w:fill="auto"/>
            <w:noWrap/>
            <w:vAlign w:val="center"/>
          </w:tcPr>
          <w:p w:rsidR="002C7665" w:rsidRPr="000110ED" w:rsidRDefault="002C7665" w:rsidP="001B6CFD">
            <w:pPr>
              <w:jc w:val="center"/>
              <w:rPr>
                <w:b/>
              </w:rPr>
            </w:pP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108,0</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Доплаты к пенсиям муниципальным служащим города Москвы</w:t>
            </w:r>
          </w:p>
        </w:tc>
        <w:tc>
          <w:tcPr>
            <w:tcW w:w="992" w:type="dxa"/>
            <w:shd w:val="clear" w:color="auto" w:fill="auto"/>
            <w:noWrap/>
            <w:vAlign w:val="center"/>
          </w:tcPr>
          <w:p w:rsidR="002C7665" w:rsidRPr="000110ED" w:rsidRDefault="002C7665" w:rsidP="001B6CFD">
            <w:pPr>
              <w:jc w:val="center"/>
              <w:rPr>
                <w:b/>
              </w:rPr>
            </w:pPr>
            <w:r w:rsidRPr="000110ED">
              <w:rPr>
                <w:b/>
              </w:rPr>
              <w:t>1001</w:t>
            </w:r>
          </w:p>
        </w:tc>
        <w:tc>
          <w:tcPr>
            <w:tcW w:w="1560" w:type="dxa"/>
            <w:shd w:val="clear" w:color="auto" w:fill="auto"/>
            <w:noWrap/>
            <w:vAlign w:val="center"/>
          </w:tcPr>
          <w:p w:rsidR="002C7665" w:rsidRPr="000110ED" w:rsidRDefault="002C7665" w:rsidP="001B6CFD">
            <w:pPr>
              <w:jc w:val="center"/>
              <w:rPr>
                <w:b/>
              </w:rPr>
            </w:pPr>
            <w:r w:rsidRPr="000110ED">
              <w:rPr>
                <w:b/>
              </w:rPr>
              <w:t>35П 0101500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108,0</w:t>
            </w:r>
          </w:p>
        </w:tc>
      </w:tr>
      <w:tr w:rsidR="002C7665" w:rsidRPr="000110ED" w:rsidTr="00230428">
        <w:trPr>
          <w:trHeight w:val="718"/>
        </w:trPr>
        <w:tc>
          <w:tcPr>
            <w:tcW w:w="5920" w:type="dxa"/>
            <w:shd w:val="clear" w:color="auto" w:fill="auto"/>
            <w:vAlign w:val="bottom"/>
          </w:tcPr>
          <w:p w:rsidR="002C7665" w:rsidRPr="000110ED" w:rsidRDefault="002C7665" w:rsidP="001B6CFD">
            <w:r w:rsidRPr="000110ED">
              <w:t>Межбюджетные трансферты</w:t>
            </w:r>
          </w:p>
        </w:tc>
        <w:tc>
          <w:tcPr>
            <w:tcW w:w="992" w:type="dxa"/>
            <w:shd w:val="clear" w:color="auto" w:fill="auto"/>
            <w:noWrap/>
            <w:vAlign w:val="center"/>
          </w:tcPr>
          <w:p w:rsidR="002C7665" w:rsidRPr="000110ED" w:rsidRDefault="002C7665" w:rsidP="001B6CFD">
            <w:pPr>
              <w:jc w:val="center"/>
            </w:pPr>
            <w:r w:rsidRPr="000110ED">
              <w:t>1001</w:t>
            </w:r>
          </w:p>
        </w:tc>
        <w:tc>
          <w:tcPr>
            <w:tcW w:w="1560" w:type="dxa"/>
            <w:shd w:val="clear" w:color="auto" w:fill="auto"/>
            <w:noWrap/>
            <w:vAlign w:val="center"/>
          </w:tcPr>
          <w:p w:rsidR="002C7665" w:rsidRPr="000110ED" w:rsidRDefault="002C7665" w:rsidP="001B6CFD">
            <w:pPr>
              <w:jc w:val="center"/>
            </w:pPr>
            <w:r w:rsidRPr="000110ED">
              <w:t>35П 0101500</w:t>
            </w:r>
          </w:p>
        </w:tc>
        <w:tc>
          <w:tcPr>
            <w:tcW w:w="850" w:type="dxa"/>
            <w:shd w:val="clear" w:color="auto" w:fill="auto"/>
            <w:noWrap/>
            <w:vAlign w:val="center"/>
          </w:tcPr>
          <w:p w:rsidR="002C7665" w:rsidRPr="000110ED" w:rsidRDefault="002C7665" w:rsidP="001B6CFD">
            <w:pPr>
              <w:jc w:val="center"/>
            </w:pPr>
            <w:r w:rsidRPr="000110ED">
              <w:t>500</w:t>
            </w:r>
          </w:p>
        </w:tc>
        <w:tc>
          <w:tcPr>
            <w:tcW w:w="1134" w:type="dxa"/>
            <w:shd w:val="clear" w:color="auto" w:fill="auto"/>
            <w:vAlign w:val="center"/>
          </w:tcPr>
          <w:p w:rsidR="002C7665" w:rsidRPr="000110ED" w:rsidRDefault="002C7665" w:rsidP="001B6CFD">
            <w:pPr>
              <w:jc w:val="center"/>
            </w:pPr>
            <w:r>
              <w:t>108,0</w:t>
            </w:r>
          </w:p>
        </w:tc>
      </w:tr>
      <w:tr w:rsidR="002C7665" w:rsidRPr="000110ED" w:rsidTr="00230428">
        <w:trPr>
          <w:trHeight w:val="718"/>
        </w:trPr>
        <w:tc>
          <w:tcPr>
            <w:tcW w:w="5920" w:type="dxa"/>
            <w:shd w:val="clear" w:color="auto" w:fill="auto"/>
            <w:vAlign w:val="bottom"/>
          </w:tcPr>
          <w:p w:rsidR="002C7665" w:rsidRPr="000110ED" w:rsidRDefault="002C7665" w:rsidP="001B6CFD">
            <w:r w:rsidRPr="000110ED">
              <w:t>Иные межбюджетные трансферты</w:t>
            </w:r>
          </w:p>
        </w:tc>
        <w:tc>
          <w:tcPr>
            <w:tcW w:w="992" w:type="dxa"/>
            <w:shd w:val="clear" w:color="auto" w:fill="auto"/>
            <w:noWrap/>
            <w:vAlign w:val="center"/>
          </w:tcPr>
          <w:p w:rsidR="002C7665" w:rsidRPr="000110ED" w:rsidRDefault="002C7665" w:rsidP="001B6CFD">
            <w:pPr>
              <w:jc w:val="center"/>
            </w:pPr>
            <w:r w:rsidRPr="000110ED">
              <w:t>1001</w:t>
            </w:r>
          </w:p>
        </w:tc>
        <w:tc>
          <w:tcPr>
            <w:tcW w:w="1560" w:type="dxa"/>
            <w:shd w:val="clear" w:color="auto" w:fill="auto"/>
            <w:noWrap/>
            <w:vAlign w:val="center"/>
          </w:tcPr>
          <w:p w:rsidR="002C7665" w:rsidRPr="000110ED" w:rsidRDefault="002C7665" w:rsidP="001B6CFD">
            <w:pPr>
              <w:jc w:val="center"/>
            </w:pPr>
            <w:r w:rsidRPr="000110ED">
              <w:t>35П 0101500</w:t>
            </w:r>
          </w:p>
        </w:tc>
        <w:tc>
          <w:tcPr>
            <w:tcW w:w="850" w:type="dxa"/>
            <w:shd w:val="clear" w:color="auto" w:fill="auto"/>
            <w:noWrap/>
            <w:vAlign w:val="center"/>
          </w:tcPr>
          <w:p w:rsidR="002C7665" w:rsidRPr="000110ED" w:rsidRDefault="002C7665" w:rsidP="001B6CFD">
            <w:pPr>
              <w:jc w:val="center"/>
            </w:pPr>
            <w:r w:rsidRPr="000110ED">
              <w:t>540</w:t>
            </w:r>
          </w:p>
        </w:tc>
        <w:tc>
          <w:tcPr>
            <w:tcW w:w="1134" w:type="dxa"/>
            <w:shd w:val="clear" w:color="auto" w:fill="auto"/>
            <w:vAlign w:val="center"/>
          </w:tcPr>
          <w:p w:rsidR="002C7665" w:rsidRPr="000110ED" w:rsidRDefault="002C7665" w:rsidP="001B6CFD">
            <w:pPr>
              <w:jc w:val="center"/>
            </w:pPr>
            <w:r>
              <w:t>108,0</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Другие вопросы в области социальной политики</w:t>
            </w:r>
          </w:p>
        </w:tc>
        <w:tc>
          <w:tcPr>
            <w:tcW w:w="992" w:type="dxa"/>
            <w:shd w:val="clear" w:color="auto" w:fill="auto"/>
            <w:noWrap/>
            <w:vAlign w:val="center"/>
          </w:tcPr>
          <w:p w:rsidR="002C7665" w:rsidRPr="000110ED" w:rsidRDefault="002C7665" w:rsidP="001B6CFD">
            <w:pPr>
              <w:jc w:val="center"/>
              <w:rPr>
                <w:b/>
              </w:rPr>
            </w:pPr>
            <w:r w:rsidRPr="000110ED">
              <w:rPr>
                <w:b/>
              </w:rPr>
              <w:t>1006</w:t>
            </w:r>
          </w:p>
        </w:tc>
        <w:tc>
          <w:tcPr>
            <w:tcW w:w="1560" w:type="dxa"/>
            <w:shd w:val="clear" w:color="auto" w:fill="auto"/>
            <w:noWrap/>
            <w:vAlign w:val="center"/>
          </w:tcPr>
          <w:p w:rsidR="002C7665" w:rsidRPr="000110ED" w:rsidRDefault="002C7665" w:rsidP="001B6CFD">
            <w:pPr>
              <w:jc w:val="center"/>
              <w:rPr>
                <w:b/>
              </w:rPr>
            </w:pP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122,4</w:t>
            </w:r>
          </w:p>
        </w:tc>
      </w:tr>
      <w:tr w:rsidR="002C7665" w:rsidRPr="000110ED" w:rsidTr="00230428">
        <w:trPr>
          <w:trHeight w:val="285"/>
        </w:trPr>
        <w:tc>
          <w:tcPr>
            <w:tcW w:w="5920" w:type="dxa"/>
            <w:shd w:val="clear" w:color="auto" w:fill="auto"/>
          </w:tcPr>
          <w:p w:rsidR="002C7665" w:rsidRPr="000110ED" w:rsidRDefault="002C7665" w:rsidP="001B6CFD">
            <w:pPr>
              <w:rPr>
                <w:b/>
              </w:rPr>
            </w:pPr>
            <w:r w:rsidRPr="000110ED">
              <w:rPr>
                <w:b/>
              </w:rPr>
              <w:t>Социальные гарантии муниципальным служащим, вышедшим на пенсию</w:t>
            </w:r>
          </w:p>
        </w:tc>
        <w:tc>
          <w:tcPr>
            <w:tcW w:w="992" w:type="dxa"/>
            <w:shd w:val="clear" w:color="auto" w:fill="auto"/>
            <w:noWrap/>
            <w:vAlign w:val="center"/>
          </w:tcPr>
          <w:p w:rsidR="002C7665" w:rsidRPr="000110ED" w:rsidRDefault="002C7665" w:rsidP="001B6CFD">
            <w:pPr>
              <w:jc w:val="center"/>
              <w:rPr>
                <w:b/>
              </w:rPr>
            </w:pPr>
            <w:r w:rsidRPr="000110ED">
              <w:rPr>
                <w:b/>
              </w:rPr>
              <w:t>1006</w:t>
            </w:r>
          </w:p>
        </w:tc>
        <w:tc>
          <w:tcPr>
            <w:tcW w:w="1560" w:type="dxa"/>
            <w:shd w:val="clear" w:color="auto" w:fill="auto"/>
            <w:noWrap/>
            <w:vAlign w:val="center"/>
          </w:tcPr>
          <w:p w:rsidR="002C7665" w:rsidRPr="000110ED" w:rsidRDefault="002C7665" w:rsidP="001B6CFD">
            <w:pPr>
              <w:jc w:val="center"/>
              <w:rPr>
                <w:b/>
              </w:rPr>
            </w:pPr>
            <w:r w:rsidRPr="000110ED">
              <w:rPr>
                <w:b/>
              </w:rPr>
              <w:t>35П 0101800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2C7665" w:rsidP="001B6CFD">
            <w:pPr>
              <w:jc w:val="center"/>
              <w:rPr>
                <w:b/>
              </w:rPr>
            </w:pPr>
            <w:r>
              <w:rPr>
                <w:b/>
              </w:rPr>
              <w:t>122,4</w:t>
            </w:r>
          </w:p>
        </w:tc>
      </w:tr>
      <w:tr w:rsidR="002C7665" w:rsidRPr="000110ED" w:rsidTr="00230428">
        <w:trPr>
          <w:trHeight w:val="285"/>
        </w:trPr>
        <w:tc>
          <w:tcPr>
            <w:tcW w:w="5920" w:type="dxa"/>
            <w:shd w:val="clear" w:color="auto" w:fill="auto"/>
            <w:vAlign w:val="bottom"/>
          </w:tcPr>
          <w:p w:rsidR="002C7665" w:rsidRPr="000110ED" w:rsidRDefault="002C7665" w:rsidP="001B6CFD">
            <w:r w:rsidRPr="000110ED">
              <w:t>Социальное обеспечение и иные выплаты населению</w:t>
            </w:r>
          </w:p>
        </w:tc>
        <w:tc>
          <w:tcPr>
            <w:tcW w:w="992" w:type="dxa"/>
            <w:shd w:val="clear" w:color="auto" w:fill="auto"/>
            <w:noWrap/>
            <w:vAlign w:val="center"/>
          </w:tcPr>
          <w:p w:rsidR="002C7665" w:rsidRPr="000110ED" w:rsidRDefault="002C7665" w:rsidP="001B6CFD">
            <w:pPr>
              <w:jc w:val="center"/>
            </w:pPr>
            <w:r w:rsidRPr="000110ED">
              <w:t>1006</w:t>
            </w:r>
          </w:p>
        </w:tc>
        <w:tc>
          <w:tcPr>
            <w:tcW w:w="1560" w:type="dxa"/>
            <w:shd w:val="clear" w:color="auto" w:fill="auto"/>
            <w:noWrap/>
            <w:vAlign w:val="center"/>
          </w:tcPr>
          <w:p w:rsidR="002C7665" w:rsidRPr="000110ED" w:rsidRDefault="002C7665" w:rsidP="001B6CFD">
            <w:pPr>
              <w:jc w:val="center"/>
            </w:pPr>
            <w:r w:rsidRPr="000110ED">
              <w:t>35П 0101800</w:t>
            </w:r>
          </w:p>
        </w:tc>
        <w:tc>
          <w:tcPr>
            <w:tcW w:w="850" w:type="dxa"/>
            <w:shd w:val="clear" w:color="auto" w:fill="auto"/>
            <w:noWrap/>
            <w:vAlign w:val="center"/>
          </w:tcPr>
          <w:p w:rsidR="002C7665" w:rsidRPr="000110ED" w:rsidRDefault="002C7665" w:rsidP="001B6CFD">
            <w:pPr>
              <w:jc w:val="center"/>
            </w:pPr>
            <w:r w:rsidRPr="000110ED">
              <w:t>300</w:t>
            </w:r>
          </w:p>
        </w:tc>
        <w:tc>
          <w:tcPr>
            <w:tcW w:w="1134" w:type="dxa"/>
            <w:shd w:val="clear" w:color="auto" w:fill="auto"/>
            <w:vAlign w:val="center"/>
          </w:tcPr>
          <w:p w:rsidR="002C7665" w:rsidRPr="000110ED" w:rsidRDefault="002C7665" w:rsidP="001B6CFD">
            <w:pPr>
              <w:jc w:val="center"/>
            </w:pPr>
            <w:r>
              <w:t>122,4</w:t>
            </w:r>
          </w:p>
        </w:tc>
      </w:tr>
      <w:tr w:rsidR="002C7665" w:rsidRPr="000110ED" w:rsidTr="00230428">
        <w:trPr>
          <w:trHeight w:val="285"/>
        </w:trPr>
        <w:tc>
          <w:tcPr>
            <w:tcW w:w="5920" w:type="dxa"/>
            <w:shd w:val="clear" w:color="auto" w:fill="auto"/>
            <w:vAlign w:val="bottom"/>
          </w:tcPr>
          <w:p w:rsidR="002C7665" w:rsidRPr="000110ED" w:rsidRDefault="002C7665" w:rsidP="001B6CFD">
            <w:r w:rsidRPr="000110ED">
              <w:t>Социальные выплаты гражданам, кроме публичных нормативных социальных выплат</w:t>
            </w:r>
          </w:p>
        </w:tc>
        <w:tc>
          <w:tcPr>
            <w:tcW w:w="992" w:type="dxa"/>
            <w:shd w:val="clear" w:color="auto" w:fill="auto"/>
            <w:noWrap/>
            <w:vAlign w:val="center"/>
          </w:tcPr>
          <w:p w:rsidR="002C7665" w:rsidRPr="000110ED" w:rsidRDefault="002C7665" w:rsidP="001B6CFD">
            <w:pPr>
              <w:jc w:val="center"/>
            </w:pPr>
            <w:r w:rsidRPr="000110ED">
              <w:t>1006</w:t>
            </w:r>
          </w:p>
        </w:tc>
        <w:tc>
          <w:tcPr>
            <w:tcW w:w="1560" w:type="dxa"/>
            <w:shd w:val="clear" w:color="auto" w:fill="auto"/>
            <w:noWrap/>
            <w:vAlign w:val="center"/>
          </w:tcPr>
          <w:p w:rsidR="002C7665" w:rsidRPr="000110ED" w:rsidRDefault="002C7665" w:rsidP="001B6CFD">
            <w:pPr>
              <w:jc w:val="center"/>
            </w:pPr>
            <w:r w:rsidRPr="000110ED">
              <w:t>35П 0101800</w:t>
            </w:r>
          </w:p>
        </w:tc>
        <w:tc>
          <w:tcPr>
            <w:tcW w:w="850" w:type="dxa"/>
            <w:shd w:val="clear" w:color="auto" w:fill="auto"/>
            <w:noWrap/>
            <w:vAlign w:val="center"/>
          </w:tcPr>
          <w:p w:rsidR="002C7665" w:rsidRPr="000110ED" w:rsidRDefault="002C7665" w:rsidP="001B6CFD">
            <w:pPr>
              <w:jc w:val="center"/>
            </w:pPr>
            <w:r w:rsidRPr="000110ED">
              <w:t>320</w:t>
            </w:r>
          </w:p>
        </w:tc>
        <w:tc>
          <w:tcPr>
            <w:tcW w:w="1134" w:type="dxa"/>
            <w:shd w:val="clear" w:color="auto" w:fill="auto"/>
            <w:vAlign w:val="center"/>
          </w:tcPr>
          <w:p w:rsidR="002C7665" w:rsidRPr="000110ED" w:rsidRDefault="002C7665" w:rsidP="001B6CFD">
            <w:pPr>
              <w:jc w:val="center"/>
            </w:pPr>
            <w:r>
              <w:t>122,4</w:t>
            </w:r>
          </w:p>
        </w:tc>
      </w:tr>
      <w:tr w:rsidR="002C7665" w:rsidRPr="000110ED" w:rsidTr="00230428">
        <w:trPr>
          <w:trHeight w:val="347"/>
        </w:trPr>
        <w:tc>
          <w:tcPr>
            <w:tcW w:w="5920" w:type="dxa"/>
            <w:shd w:val="clear" w:color="auto" w:fill="auto"/>
          </w:tcPr>
          <w:p w:rsidR="002C7665" w:rsidRPr="000110ED" w:rsidRDefault="002C7665" w:rsidP="001B6CFD">
            <w:pPr>
              <w:rPr>
                <w:bCs/>
              </w:rPr>
            </w:pPr>
            <w:r w:rsidRPr="000110ED">
              <w:rPr>
                <w:b/>
                <w:bCs/>
              </w:rPr>
              <w:t>СРЕДСТВА МАССОВОЙ ИНФОРМАЦИИ</w:t>
            </w:r>
          </w:p>
        </w:tc>
        <w:tc>
          <w:tcPr>
            <w:tcW w:w="992" w:type="dxa"/>
            <w:shd w:val="clear" w:color="auto" w:fill="auto"/>
            <w:noWrap/>
            <w:vAlign w:val="center"/>
          </w:tcPr>
          <w:p w:rsidR="002C7665" w:rsidRPr="000110ED" w:rsidRDefault="002C7665" w:rsidP="001B6CFD">
            <w:pPr>
              <w:jc w:val="center"/>
              <w:rPr>
                <w:b/>
              </w:rPr>
            </w:pPr>
            <w:r w:rsidRPr="000110ED">
              <w:rPr>
                <w:b/>
              </w:rPr>
              <w:t>1200</w:t>
            </w:r>
          </w:p>
        </w:tc>
        <w:tc>
          <w:tcPr>
            <w:tcW w:w="1560" w:type="dxa"/>
            <w:shd w:val="clear" w:color="auto" w:fill="auto"/>
            <w:noWrap/>
            <w:vAlign w:val="center"/>
          </w:tcPr>
          <w:p w:rsidR="002C7665" w:rsidRPr="000110ED" w:rsidRDefault="002C7665" w:rsidP="001B6CFD">
            <w:pPr>
              <w:jc w:val="center"/>
            </w:pPr>
          </w:p>
        </w:tc>
        <w:tc>
          <w:tcPr>
            <w:tcW w:w="850" w:type="dxa"/>
            <w:shd w:val="clear" w:color="auto" w:fill="auto"/>
            <w:noWrap/>
            <w:vAlign w:val="center"/>
          </w:tcPr>
          <w:p w:rsidR="002C7665" w:rsidRPr="000110ED" w:rsidRDefault="002C7665" w:rsidP="001B6CFD">
            <w:pPr>
              <w:jc w:val="center"/>
            </w:pPr>
          </w:p>
        </w:tc>
        <w:tc>
          <w:tcPr>
            <w:tcW w:w="1134" w:type="dxa"/>
            <w:shd w:val="clear" w:color="auto" w:fill="auto"/>
            <w:vAlign w:val="center"/>
          </w:tcPr>
          <w:p w:rsidR="002C7665" w:rsidRPr="000110ED" w:rsidRDefault="009F0E31" w:rsidP="001B6CFD">
            <w:pPr>
              <w:jc w:val="center"/>
              <w:rPr>
                <w:b/>
              </w:rPr>
            </w:pPr>
            <w:r>
              <w:rPr>
                <w:b/>
              </w:rPr>
              <w:t>181,0</w:t>
            </w:r>
          </w:p>
        </w:tc>
      </w:tr>
      <w:tr w:rsidR="002C7665" w:rsidRPr="000110ED" w:rsidTr="00230428">
        <w:trPr>
          <w:trHeight w:val="604"/>
        </w:trPr>
        <w:tc>
          <w:tcPr>
            <w:tcW w:w="5920" w:type="dxa"/>
            <w:shd w:val="clear" w:color="auto" w:fill="auto"/>
          </w:tcPr>
          <w:p w:rsidR="002C7665" w:rsidRPr="000110ED" w:rsidRDefault="002C7665" w:rsidP="001B6CFD">
            <w:pPr>
              <w:rPr>
                <w:b/>
              </w:rPr>
            </w:pPr>
            <w:r w:rsidRPr="000110ED">
              <w:rPr>
                <w:b/>
                <w:color w:val="22272F"/>
                <w:shd w:val="clear" w:color="auto" w:fill="FFFFFF"/>
              </w:rPr>
              <w:t>Другие вопросы в области средств массовой информации</w:t>
            </w:r>
          </w:p>
        </w:tc>
        <w:tc>
          <w:tcPr>
            <w:tcW w:w="992" w:type="dxa"/>
            <w:shd w:val="clear" w:color="auto" w:fill="auto"/>
            <w:noWrap/>
            <w:vAlign w:val="center"/>
          </w:tcPr>
          <w:p w:rsidR="002C7665" w:rsidRPr="000110ED" w:rsidRDefault="002C7665" w:rsidP="001B6CFD">
            <w:pPr>
              <w:jc w:val="center"/>
              <w:rPr>
                <w:b/>
              </w:rPr>
            </w:pPr>
            <w:r w:rsidRPr="000110ED">
              <w:rPr>
                <w:b/>
              </w:rPr>
              <w:t>1204</w:t>
            </w:r>
          </w:p>
        </w:tc>
        <w:tc>
          <w:tcPr>
            <w:tcW w:w="1560" w:type="dxa"/>
            <w:shd w:val="clear" w:color="auto" w:fill="auto"/>
            <w:noWrap/>
            <w:vAlign w:val="center"/>
          </w:tcPr>
          <w:p w:rsidR="002C7665" w:rsidRPr="000110ED" w:rsidRDefault="002C7665" w:rsidP="001B6CFD">
            <w:pPr>
              <w:jc w:val="center"/>
              <w:rPr>
                <w:b/>
              </w:rPr>
            </w:pP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3E0145" w:rsidP="001B6CFD">
            <w:pPr>
              <w:jc w:val="center"/>
              <w:rPr>
                <w:b/>
              </w:rPr>
            </w:pPr>
            <w:r>
              <w:rPr>
                <w:b/>
              </w:rPr>
              <w:t>181,0</w:t>
            </w:r>
          </w:p>
        </w:tc>
      </w:tr>
      <w:tr w:rsidR="002C7665" w:rsidRPr="000110ED" w:rsidTr="00230428">
        <w:trPr>
          <w:trHeight w:val="604"/>
        </w:trPr>
        <w:tc>
          <w:tcPr>
            <w:tcW w:w="5920" w:type="dxa"/>
            <w:shd w:val="clear" w:color="auto" w:fill="auto"/>
          </w:tcPr>
          <w:p w:rsidR="002C7665" w:rsidRPr="000110ED" w:rsidRDefault="002C7665" w:rsidP="001B6CFD">
            <w:pPr>
              <w:rPr>
                <w:b/>
                <w:color w:val="22272F"/>
                <w:shd w:val="clear" w:color="auto" w:fill="FFFFFF"/>
              </w:rPr>
            </w:pPr>
            <w:r w:rsidRPr="000110ED">
              <w:rPr>
                <w:b/>
                <w:bCs/>
              </w:rPr>
              <w:lastRenderedPageBreak/>
              <w:t>Информирование жителей округа</w:t>
            </w:r>
          </w:p>
        </w:tc>
        <w:tc>
          <w:tcPr>
            <w:tcW w:w="992" w:type="dxa"/>
            <w:shd w:val="clear" w:color="auto" w:fill="auto"/>
            <w:noWrap/>
            <w:vAlign w:val="center"/>
          </w:tcPr>
          <w:p w:rsidR="002C7665" w:rsidRPr="000110ED" w:rsidRDefault="002C7665" w:rsidP="001B6CFD">
            <w:pPr>
              <w:jc w:val="center"/>
              <w:rPr>
                <w:b/>
              </w:rPr>
            </w:pPr>
            <w:r w:rsidRPr="000110ED">
              <w:rPr>
                <w:b/>
              </w:rPr>
              <w:t>1204</w:t>
            </w:r>
          </w:p>
        </w:tc>
        <w:tc>
          <w:tcPr>
            <w:tcW w:w="1560" w:type="dxa"/>
            <w:shd w:val="clear" w:color="auto" w:fill="auto"/>
            <w:noWrap/>
            <w:vAlign w:val="center"/>
          </w:tcPr>
          <w:p w:rsidR="002C7665" w:rsidRPr="000110ED" w:rsidRDefault="002C7665" w:rsidP="001B6CFD">
            <w:pPr>
              <w:jc w:val="center"/>
              <w:rPr>
                <w:b/>
              </w:rPr>
            </w:pPr>
            <w:r w:rsidRPr="000110ED">
              <w:rPr>
                <w:b/>
              </w:rPr>
              <w:t>35Е 0100300</w:t>
            </w:r>
          </w:p>
        </w:tc>
        <w:tc>
          <w:tcPr>
            <w:tcW w:w="850" w:type="dxa"/>
            <w:shd w:val="clear" w:color="auto" w:fill="auto"/>
            <w:noWrap/>
            <w:vAlign w:val="center"/>
          </w:tcPr>
          <w:p w:rsidR="002C7665" w:rsidRPr="000110ED" w:rsidRDefault="002C7665" w:rsidP="001B6CFD">
            <w:pPr>
              <w:jc w:val="center"/>
              <w:rPr>
                <w:b/>
              </w:rPr>
            </w:pPr>
          </w:p>
        </w:tc>
        <w:tc>
          <w:tcPr>
            <w:tcW w:w="1134" w:type="dxa"/>
            <w:shd w:val="clear" w:color="auto" w:fill="auto"/>
            <w:vAlign w:val="center"/>
          </w:tcPr>
          <w:p w:rsidR="002C7665" w:rsidRPr="000110ED" w:rsidRDefault="009F0E31" w:rsidP="001B6CFD">
            <w:pPr>
              <w:jc w:val="center"/>
              <w:rPr>
                <w:b/>
              </w:rPr>
            </w:pPr>
            <w:r>
              <w:rPr>
                <w:b/>
              </w:rPr>
              <w:t>181,0</w:t>
            </w:r>
          </w:p>
        </w:tc>
      </w:tr>
      <w:tr w:rsidR="002C7665" w:rsidRPr="000110ED" w:rsidTr="00230428">
        <w:trPr>
          <w:trHeight w:val="604"/>
        </w:trPr>
        <w:tc>
          <w:tcPr>
            <w:tcW w:w="5920" w:type="dxa"/>
            <w:shd w:val="clear" w:color="auto" w:fill="auto"/>
            <w:vAlign w:val="center"/>
          </w:tcPr>
          <w:p w:rsidR="002C7665" w:rsidRPr="000110ED" w:rsidRDefault="002C7665" w:rsidP="001B6CFD">
            <w:r w:rsidRPr="000110ED">
              <w:t>Закупка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rsidRPr="000110ED">
              <w:t>1204</w:t>
            </w:r>
          </w:p>
        </w:tc>
        <w:tc>
          <w:tcPr>
            <w:tcW w:w="1560" w:type="dxa"/>
            <w:shd w:val="clear" w:color="auto" w:fill="auto"/>
            <w:noWrap/>
            <w:vAlign w:val="center"/>
          </w:tcPr>
          <w:p w:rsidR="002C7665" w:rsidRPr="000110ED" w:rsidRDefault="002C7665" w:rsidP="001B6CFD">
            <w:pPr>
              <w:jc w:val="center"/>
            </w:pPr>
            <w:r w:rsidRPr="000110ED">
              <w:t>35Е 0100300</w:t>
            </w:r>
          </w:p>
        </w:tc>
        <w:tc>
          <w:tcPr>
            <w:tcW w:w="850" w:type="dxa"/>
            <w:shd w:val="clear" w:color="auto" w:fill="auto"/>
            <w:noWrap/>
            <w:vAlign w:val="center"/>
          </w:tcPr>
          <w:p w:rsidR="002C7665" w:rsidRPr="000110ED" w:rsidRDefault="002C7665" w:rsidP="001B6CFD">
            <w:pPr>
              <w:jc w:val="center"/>
            </w:pPr>
            <w:r w:rsidRPr="000110ED">
              <w:t>200</w:t>
            </w:r>
          </w:p>
        </w:tc>
        <w:tc>
          <w:tcPr>
            <w:tcW w:w="1134" w:type="dxa"/>
            <w:shd w:val="clear" w:color="auto" w:fill="auto"/>
            <w:vAlign w:val="center"/>
          </w:tcPr>
          <w:p w:rsidR="002C7665" w:rsidRPr="000110ED" w:rsidRDefault="009F0E31" w:rsidP="001B6CFD">
            <w:pPr>
              <w:jc w:val="center"/>
            </w:pPr>
            <w:r>
              <w:t>181,0</w:t>
            </w:r>
          </w:p>
        </w:tc>
      </w:tr>
      <w:tr w:rsidR="002C7665" w:rsidRPr="000110ED" w:rsidTr="00230428">
        <w:trPr>
          <w:trHeight w:val="369"/>
        </w:trPr>
        <w:tc>
          <w:tcPr>
            <w:tcW w:w="5920" w:type="dxa"/>
            <w:shd w:val="clear" w:color="auto" w:fill="auto"/>
            <w:vAlign w:val="bottom"/>
          </w:tcPr>
          <w:p w:rsidR="002C7665" w:rsidRPr="000110ED" w:rsidRDefault="002C7665" w:rsidP="001B6CFD">
            <w:r w:rsidRPr="000110ED">
              <w:t>Иные закупки товаров, работ и услуг для обеспечения государственных (муниципальных) нужд</w:t>
            </w:r>
          </w:p>
        </w:tc>
        <w:tc>
          <w:tcPr>
            <w:tcW w:w="992" w:type="dxa"/>
            <w:shd w:val="clear" w:color="auto" w:fill="auto"/>
            <w:noWrap/>
            <w:vAlign w:val="center"/>
          </w:tcPr>
          <w:p w:rsidR="002C7665" w:rsidRPr="000110ED" w:rsidRDefault="002C7665" w:rsidP="001B6CFD">
            <w:pPr>
              <w:jc w:val="center"/>
            </w:pPr>
            <w:r w:rsidRPr="000110ED">
              <w:t>1204</w:t>
            </w:r>
          </w:p>
        </w:tc>
        <w:tc>
          <w:tcPr>
            <w:tcW w:w="1560" w:type="dxa"/>
            <w:shd w:val="clear" w:color="auto" w:fill="auto"/>
            <w:noWrap/>
            <w:vAlign w:val="center"/>
          </w:tcPr>
          <w:p w:rsidR="002C7665" w:rsidRPr="000110ED" w:rsidRDefault="002C7665" w:rsidP="001B6CFD">
            <w:pPr>
              <w:jc w:val="center"/>
            </w:pPr>
            <w:r w:rsidRPr="000110ED">
              <w:t>35Е 0100300</w:t>
            </w:r>
          </w:p>
        </w:tc>
        <w:tc>
          <w:tcPr>
            <w:tcW w:w="850" w:type="dxa"/>
            <w:shd w:val="clear" w:color="auto" w:fill="auto"/>
            <w:noWrap/>
            <w:vAlign w:val="center"/>
          </w:tcPr>
          <w:p w:rsidR="002C7665" w:rsidRPr="000110ED" w:rsidRDefault="002C7665" w:rsidP="001B6CFD">
            <w:pPr>
              <w:jc w:val="center"/>
            </w:pPr>
            <w:r w:rsidRPr="000110ED">
              <w:t>240</w:t>
            </w:r>
          </w:p>
        </w:tc>
        <w:tc>
          <w:tcPr>
            <w:tcW w:w="1134" w:type="dxa"/>
            <w:shd w:val="clear" w:color="auto" w:fill="auto"/>
            <w:vAlign w:val="center"/>
          </w:tcPr>
          <w:p w:rsidR="002C7665" w:rsidRPr="000110ED" w:rsidRDefault="009F0E31" w:rsidP="001B6CFD">
            <w:pPr>
              <w:jc w:val="center"/>
            </w:pPr>
            <w:r>
              <w:t>181,0</w:t>
            </w:r>
          </w:p>
        </w:tc>
      </w:tr>
      <w:tr w:rsidR="002C7665" w:rsidRPr="000110ED" w:rsidTr="00230428">
        <w:trPr>
          <w:trHeight w:val="315"/>
        </w:trPr>
        <w:tc>
          <w:tcPr>
            <w:tcW w:w="5920" w:type="dxa"/>
            <w:shd w:val="clear" w:color="auto" w:fill="auto"/>
            <w:noWrap/>
            <w:vAlign w:val="bottom"/>
          </w:tcPr>
          <w:p w:rsidR="002C7665" w:rsidRPr="000110ED" w:rsidRDefault="002C7665" w:rsidP="001B6CFD">
            <w:pPr>
              <w:rPr>
                <w:b/>
                <w:bCs/>
              </w:rPr>
            </w:pPr>
            <w:r w:rsidRPr="000110ED">
              <w:rPr>
                <w:b/>
                <w:bCs/>
              </w:rPr>
              <w:t>ИТОГО РАСХОДОВ</w:t>
            </w:r>
          </w:p>
        </w:tc>
        <w:tc>
          <w:tcPr>
            <w:tcW w:w="992" w:type="dxa"/>
            <w:shd w:val="clear" w:color="auto" w:fill="auto"/>
            <w:noWrap/>
            <w:vAlign w:val="center"/>
          </w:tcPr>
          <w:p w:rsidR="002C7665" w:rsidRPr="000110ED" w:rsidRDefault="002C7665" w:rsidP="001B6CFD">
            <w:pPr>
              <w:jc w:val="center"/>
              <w:rPr>
                <w:b/>
                <w:bCs/>
              </w:rPr>
            </w:pPr>
          </w:p>
        </w:tc>
        <w:tc>
          <w:tcPr>
            <w:tcW w:w="1560" w:type="dxa"/>
            <w:shd w:val="clear" w:color="auto" w:fill="auto"/>
            <w:noWrap/>
            <w:vAlign w:val="center"/>
          </w:tcPr>
          <w:p w:rsidR="002C7665" w:rsidRPr="000110ED" w:rsidRDefault="002C7665" w:rsidP="001B6CFD">
            <w:pPr>
              <w:jc w:val="center"/>
              <w:rPr>
                <w:b/>
                <w:bCs/>
              </w:rPr>
            </w:pPr>
          </w:p>
        </w:tc>
        <w:tc>
          <w:tcPr>
            <w:tcW w:w="850" w:type="dxa"/>
            <w:shd w:val="clear" w:color="auto" w:fill="auto"/>
            <w:noWrap/>
            <w:vAlign w:val="center"/>
          </w:tcPr>
          <w:p w:rsidR="002C7665" w:rsidRPr="000110ED" w:rsidRDefault="002C7665" w:rsidP="001B6CFD">
            <w:pPr>
              <w:jc w:val="center"/>
              <w:rPr>
                <w:b/>
                <w:bCs/>
              </w:rPr>
            </w:pPr>
          </w:p>
        </w:tc>
        <w:tc>
          <w:tcPr>
            <w:tcW w:w="1134" w:type="dxa"/>
            <w:shd w:val="clear" w:color="auto" w:fill="auto"/>
            <w:vAlign w:val="center"/>
          </w:tcPr>
          <w:p w:rsidR="002C7665" w:rsidRPr="000110ED" w:rsidRDefault="009516CD" w:rsidP="001B6CFD">
            <w:pPr>
              <w:jc w:val="center"/>
              <w:rPr>
                <w:b/>
                <w:bCs/>
              </w:rPr>
            </w:pPr>
            <w:r>
              <w:rPr>
                <w:b/>
                <w:bCs/>
              </w:rPr>
              <w:t>31 845,2</w:t>
            </w:r>
          </w:p>
        </w:tc>
      </w:tr>
    </w:tbl>
    <w:p w:rsidR="00B70C84" w:rsidRPr="000110ED" w:rsidRDefault="00B70C84" w:rsidP="00B70C84">
      <w:r w:rsidRPr="000110ED">
        <w:t xml:space="preserve">            </w:t>
      </w:r>
    </w:p>
    <w:p w:rsidR="00B70C84" w:rsidRDefault="00B70C84" w:rsidP="00B70C84">
      <w:pPr>
        <w:rPr>
          <w:lang w:val="en-US"/>
        </w:rPr>
      </w:pPr>
    </w:p>
    <w:p w:rsidR="0014375B" w:rsidRDefault="0014375B">
      <w:r>
        <w:br w:type="page"/>
      </w:r>
    </w:p>
    <w:tbl>
      <w:tblPr>
        <w:tblW w:w="0" w:type="auto"/>
        <w:tblInd w:w="4644" w:type="dxa"/>
        <w:tblLook w:val="04A0" w:firstRow="1" w:lastRow="0" w:firstColumn="1" w:lastColumn="0" w:noHBand="0" w:noVBand="1"/>
      </w:tblPr>
      <w:tblGrid>
        <w:gridCol w:w="4976"/>
      </w:tblGrid>
      <w:tr w:rsidR="00B70C84" w:rsidRPr="000110ED" w:rsidTr="00867240">
        <w:tc>
          <w:tcPr>
            <w:tcW w:w="4976" w:type="dxa"/>
          </w:tcPr>
          <w:p w:rsidR="00B70C84" w:rsidRPr="000110ED" w:rsidRDefault="0014375B" w:rsidP="003D2D49">
            <w:pPr>
              <w:ind w:left="459"/>
            </w:pPr>
            <w:r>
              <w:lastRenderedPageBreak/>
              <w:br w:type="page"/>
            </w:r>
            <w:r w:rsidR="00B62C50">
              <w:t xml:space="preserve">Приложение </w:t>
            </w:r>
            <w:r w:rsidR="00BC625C">
              <w:t>4</w:t>
            </w:r>
          </w:p>
          <w:p w:rsidR="00B70C84" w:rsidRPr="003D2D49" w:rsidRDefault="003D2D49" w:rsidP="003D2D49">
            <w:pPr>
              <w:pStyle w:val="3"/>
              <w:spacing w:before="0" w:after="0"/>
              <w:ind w:left="459"/>
              <w:rPr>
                <w:rFonts w:ascii="Times New Roman" w:hAnsi="Times New Roman"/>
                <w:b w:val="0"/>
                <w:sz w:val="24"/>
                <w:szCs w:val="24"/>
                <w:lang w:val="ru-RU"/>
              </w:rPr>
            </w:pPr>
            <w:r w:rsidRPr="003D2D49">
              <w:rPr>
                <w:rFonts w:ascii="Times New Roman" w:hAnsi="Times New Roman"/>
                <w:b w:val="0"/>
                <w:sz w:val="24"/>
                <w:szCs w:val="24"/>
              </w:rPr>
              <w:t>к решению Совета депутатов внутригородского муниципального образования – муниципального округа Ростокино в городе Москве «О бюджете внутригородского муниципального образования - муниципального округа Ростокино в городе Москве на 2026 год и плановый период 2027 и 2028 годов»</w:t>
            </w:r>
          </w:p>
        </w:tc>
      </w:tr>
    </w:tbl>
    <w:p w:rsidR="00B70C84" w:rsidRPr="000110ED" w:rsidRDefault="00B70C84" w:rsidP="00B70C84">
      <w:pPr>
        <w:pStyle w:val="5"/>
        <w:spacing w:before="0" w:after="0"/>
        <w:rPr>
          <w:rFonts w:ascii="Times New Roman" w:hAnsi="Times New Roman"/>
          <w:b w:val="0"/>
          <w:bCs w:val="0"/>
          <w:sz w:val="24"/>
          <w:szCs w:val="24"/>
        </w:rPr>
      </w:pPr>
    </w:p>
    <w:p w:rsidR="00B70C84" w:rsidRPr="000110ED" w:rsidRDefault="00292FEA" w:rsidP="00B70C84">
      <w:pPr>
        <w:pStyle w:val="5"/>
        <w:spacing w:before="0" w:after="0"/>
        <w:jc w:val="center"/>
        <w:rPr>
          <w:rFonts w:ascii="Times New Roman" w:hAnsi="Times New Roman"/>
          <w:i w:val="0"/>
          <w:sz w:val="24"/>
          <w:szCs w:val="24"/>
          <w:lang w:val="ru-RU"/>
        </w:rPr>
      </w:pPr>
      <w:r w:rsidRPr="00292FEA">
        <w:rPr>
          <w:rFonts w:ascii="Times New Roman" w:hAnsi="Times New Roman"/>
          <w:bCs w:val="0"/>
          <w:i w:val="0"/>
          <w:sz w:val="24"/>
          <w:szCs w:val="24"/>
        </w:rPr>
        <w:t>Распределение бюджетных ассигнований по разделам, подразделам, целевым статьям, группам видов расходов классификации расходов бюджета муниципального округа Ростокино</w:t>
      </w:r>
      <w:r w:rsidR="00FC013F">
        <w:rPr>
          <w:rFonts w:ascii="Times New Roman" w:hAnsi="Times New Roman"/>
          <w:bCs w:val="0"/>
          <w:i w:val="0"/>
          <w:sz w:val="24"/>
          <w:szCs w:val="24"/>
          <w:lang w:val="ru-RU"/>
        </w:rPr>
        <w:t xml:space="preserve"> в городе Москве</w:t>
      </w:r>
      <w:r w:rsidRPr="00292FEA">
        <w:rPr>
          <w:rFonts w:ascii="Times New Roman" w:hAnsi="Times New Roman"/>
          <w:bCs w:val="0"/>
          <w:i w:val="0"/>
          <w:sz w:val="24"/>
          <w:szCs w:val="24"/>
        </w:rPr>
        <w:t xml:space="preserve"> </w:t>
      </w:r>
      <w:r w:rsidR="00B70C84" w:rsidRPr="00292FEA">
        <w:rPr>
          <w:rFonts w:ascii="Times New Roman" w:hAnsi="Times New Roman"/>
          <w:i w:val="0"/>
          <w:sz w:val="24"/>
          <w:szCs w:val="24"/>
        </w:rPr>
        <w:t>на</w:t>
      </w:r>
      <w:r w:rsidR="00B70C84" w:rsidRPr="00292FEA">
        <w:rPr>
          <w:rFonts w:ascii="Times New Roman" w:hAnsi="Times New Roman"/>
          <w:i w:val="0"/>
          <w:sz w:val="24"/>
          <w:szCs w:val="24"/>
          <w:lang w:val="ru-RU"/>
        </w:rPr>
        <w:t xml:space="preserve"> плановый</w:t>
      </w:r>
      <w:r w:rsidR="00B70C84" w:rsidRPr="000110ED">
        <w:rPr>
          <w:rFonts w:ascii="Times New Roman" w:hAnsi="Times New Roman"/>
          <w:i w:val="0"/>
          <w:sz w:val="24"/>
          <w:szCs w:val="24"/>
          <w:lang w:val="ru-RU"/>
        </w:rPr>
        <w:t xml:space="preserve"> период</w:t>
      </w:r>
      <w:r w:rsidR="00B70C84" w:rsidRPr="000110ED">
        <w:rPr>
          <w:rFonts w:ascii="Times New Roman" w:hAnsi="Times New Roman"/>
          <w:i w:val="0"/>
          <w:sz w:val="24"/>
          <w:szCs w:val="24"/>
        </w:rPr>
        <w:t xml:space="preserve"> 20</w:t>
      </w:r>
      <w:r w:rsidR="00CF4F72" w:rsidRPr="000110ED">
        <w:rPr>
          <w:rFonts w:ascii="Times New Roman" w:hAnsi="Times New Roman"/>
          <w:i w:val="0"/>
          <w:sz w:val="24"/>
          <w:szCs w:val="24"/>
          <w:lang w:val="ru-RU"/>
        </w:rPr>
        <w:t>2</w:t>
      </w:r>
      <w:r w:rsidR="00BC39F8">
        <w:rPr>
          <w:rFonts w:ascii="Times New Roman" w:hAnsi="Times New Roman"/>
          <w:i w:val="0"/>
          <w:sz w:val="24"/>
          <w:szCs w:val="24"/>
          <w:lang w:val="ru-RU"/>
        </w:rPr>
        <w:t>7</w:t>
      </w:r>
      <w:r w:rsidR="00B70C84" w:rsidRPr="000110E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00B70C84" w:rsidRPr="000110ED">
        <w:rPr>
          <w:rFonts w:ascii="Times New Roman" w:hAnsi="Times New Roman"/>
          <w:i w:val="0"/>
          <w:sz w:val="24"/>
          <w:szCs w:val="24"/>
        </w:rPr>
        <w:t xml:space="preserve"> год</w:t>
      </w:r>
      <w:r w:rsidR="00B70C84" w:rsidRPr="000110ED">
        <w:rPr>
          <w:rFonts w:ascii="Times New Roman" w:hAnsi="Times New Roman"/>
          <w:i w:val="0"/>
          <w:sz w:val="24"/>
          <w:szCs w:val="24"/>
          <w:lang w:val="ru-RU"/>
        </w:rPr>
        <w:t>ов</w:t>
      </w:r>
    </w:p>
    <w:p w:rsidR="00B70C84" w:rsidRPr="000110ED" w:rsidRDefault="00B70C84" w:rsidP="00B70C84">
      <w:pPr>
        <w:jc w:val="right"/>
        <w:rPr>
          <w:b/>
        </w:rPr>
      </w:pPr>
      <w:r w:rsidRPr="000110ED">
        <w:rPr>
          <w:b/>
        </w:rPr>
        <w:t>(Тыс. рублей)</w:t>
      </w:r>
    </w:p>
    <w:tbl>
      <w:tblPr>
        <w:tblW w:w="10348" w:type="dxa"/>
        <w:tblInd w:w="-601" w:type="dxa"/>
        <w:tblLayout w:type="fixed"/>
        <w:tblLook w:val="0000" w:firstRow="0" w:lastRow="0" w:firstColumn="0" w:lastColumn="0" w:noHBand="0" w:noVBand="0"/>
      </w:tblPr>
      <w:tblGrid>
        <w:gridCol w:w="4395"/>
        <w:gridCol w:w="1134"/>
        <w:gridCol w:w="1559"/>
        <w:gridCol w:w="992"/>
        <w:gridCol w:w="1134"/>
        <w:gridCol w:w="1134"/>
      </w:tblGrid>
      <w:tr w:rsidR="00B70C84" w:rsidRPr="000110ED" w:rsidTr="001B6CFD">
        <w:trPr>
          <w:trHeight w:val="1214"/>
          <w:tblHeader/>
        </w:trPr>
        <w:tc>
          <w:tcPr>
            <w:tcW w:w="4395"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1134"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559"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992"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shd w:val="clear" w:color="auto" w:fill="auto"/>
            <w:noWrap/>
            <w:vAlign w:val="center"/>
          </w:tcPr>
          <w:p w:rsidR="00B70C84" w:rsidRPr="000110ED" w:rsidRDefault="00E268EF" w:rsidP="00867240">
            <w:pPr>
              <w:jc w:val="center"/>
              <w:rPr>
                <w:b/>
              </w:rPr>
            </w:pPr>
            <w:r w:rsidRPr="000110ED">
              <w:rPr>
                <w:b/>
              </w:rPr>
              <w:t>202</w:t>
            </w:r>
            <w:r w:rsidR="00BC39F8">
              <w:rPr>
                <w:b/>
              </w:rPr>
              <w:t>7</w:t>
            </w:r>
            <w:r w:rsidRPr="000110ED">
              <w:rPr>
                <w:b/>
              </w:rPr>
              <w:t xml:space="preserve"> год</w:t>
            </w:r>
          </w:p>
          <w:p w:rsidR="00B70C84" w:rsidRPr="000110ED" w:rsidRDefault="00B70C84" w:rsidP="00867240">
            <w:pPr>
              <w:jc w:val="center"/>
              <w:rPr>
                <w:b/>
              </w:rPr>
            </w:pPr>
          </w:p>
        </w:tc>
        <w:tc>
          <w:tcPr>
            <w:tcW w:w="1134" w:type="dxa"/>
            <w:tcBorders>
              <w:top w:val="single" w:sz="8" w:space="0" w:color="auto"/>
              <w:left w:val="nil"/>
              <w:bottom w:val="single" w:sz="4" w:space="0" w:color="auto"/>
              <w:right w:val="single" w:sz="4" w:space="0" w:color="auto"/>
            </w:tcBorders>
            <w:vAlign w:val="center"/>
          </w:tcPr>
          <w:p w:rsidR="00B70C84" w:rsidRPr="000110ED" w:rsidRDefault="00E268EF" w:rsidP="00867240">
            <w:pPr>
              <w:jc w:val="center"/>
              <w:rPr>
                <w:b/>
              </w:rPr>
            </w:pPr>
            <w:r w:rsidRPr="000110ED">
              <w:rPr>
                <w:b/>
              </w:rPr>
              <w:t>202</w:t>
            </w:r>
            <w:r w:rsidR="00BC39F8">
              <w:rPr>
                <w:b/>
              </w:rPr>
              <w:t>8</w:t>
            </w:r>
            <w:r w:rsidRPr="000110ED">
              <w:rPr>
                <w:b/>
              </w:rPr>
              <w:t xml:space="preserve"> год</w:t>
            </w:r>
          </w:p>
          <w:p w:rsidR="00B70C84" w:rsidRPr="000110ED" w:rsidRDefault="00B70C84" w:rsidP="00867240">
            <w:pPr>
              <w:jc w:val="center"/>
              <w:rPr>
                <w:b/>
              </w:rPr>
            </w:pPr>
          </w:p>
        </w:tc>
      </w:tr>
      <w:tr w:rsidR="00F602C0"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tcPr>
          <w:p w:rsidR="00F602C0" w:rsidRPr="000110ED" w:rsidRDefault="00F602C0" w:rsidP="00F602C0">
            <w:pPr>
              <w:rPr>
                <w:b/>
                <w:bCs/>
              </w:rPr>
            </w:pPr>
            <w:r w:rsidRPr="000110ED">
              <w:rPr>
                <w:b/>
                <w:bCs/>
              </w:rPr>
              <w:t>ОБЩЕГОСУДАРСТВЕННЫЕ ВОПРОСЫ</w:t>
            </w:r>
          </w:p>
        </w:tc>
        <w:tc>
          <w:tcPr>
            <w:tcW w:w="1134"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rPr>
                <w:b/>
                <w:bCs/>
              </w:rPr>
            </w:pPr>
            <w:r w:rsidRPr="000110ED">
              <w:rPr>
                <w:b/>
                <w:bCs/>
              </w:rPr>
              <w:t>0100</w:t>
            </w:r>
          </w:p>
        </w:tc>
        <w:tc>
          <w:tcPr>
            <w:tcW w:w="1559"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pPr>
          </w:p>
        </w:tc>
        <w:tc>
          <w:tcPr>
            <w:tcW w:w="992" w:type="dxa"/>
            <w:tcBorders>
              <w:top w:val="nil"/>
              <w:left w:val="nil"/>
              <w:bottom w:val="single" w:sz="4" w:space="0" w:color="auto"/>
              <w:right w:val="single" w:sz="4" w:space="0" w:color="auto"/>
            </w:tcBorders>
            <w:shd w:val="clear" w:color="auto" w:fill="auto"/>
            <w:noWrap/>
            <w:vAlign w:val="center"/>
          </w:tcPr>
          <w:p w:rsidR="00F602C0" w:rsidRPr="000110ED" w:rsidRDefault="00F602C0" w:rsidP="00F602C0">
            <w:pPr>
              <w:jc w:val="center"/>
            </w:pPr>
          </w:p>
        </w:tc>
        <w:tc>
          <w:tcPr>
            <w:tcW w:w="1134" w:type="dxa"/>
            <w:tcBorders>
              <w:top w:val="nil"/>
              <w:left w:val="nil"/>
              <w:bottom w:val="single" w:sz="4" w:space="0" w:color="auto"/>
              <w:right w:val="single" w:sz="4" w:space="0" w:color="auto"/>
            </w:tcBorders>
            <w:shd w:val="clear" w:color="auto" w:fill="auto"/>
            <w:noWrap/>
            <w:vAlign w:val="center"/>
          </w:tcPr>
          <w:p w:rsidR="00F602C0" w:rsidRPr="000110ED" w:rsidRDefault="0091562E" w:rsidP="00A615BD">
            <w:pPr>
              <w:jc w:val="center"/>
              <w:rPr>
                <w:b/>
                <w:bCs/>
              </w:rPr>
            </w:pPr>
            <w:r>
              <w:rPr>
                <w:b/>
                <w:bCs/>
              </w:rPr>
              <w:t>28 325,9</w:t>
            </w:r>
          </w:p>
        </w:tc>
        <w:tc>
          <w:tcPr>
            <w:tcW w:w="1134" w:type="dxa"/>
            <w:tcBorders>
              <w:top w:val="nil"/>
              <w:left w:val="nil"/>
              <w:bottom w:val="single" w:sz="4" w:space="0" w:color="auto"/>
              <w:right w:val="single" w:sz="4" w:space="0" w:color="auto"/>
            </w:tcBorders>
            <w:vAlign w:val="center"/>
          </w:tcPr>
          <w:p w:rsidR="00F602C0" w:rsidRPr="000110ED" w:rsidRDefault="0091562E" w:rsidP="00520DD7">
            <w:pPr>
              <w:jc w:val="center"/>
              <w:rPr>
                <w:b/>
                <w:bCs/>
              </w:rPr>
            </w:pPr>
            <w:r>
              <w:rPr>
                <w:b/>
                <w:bCs/>
              </w:rPr>
              <w:t>24 715,5</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1134" w:type="dxa"/>
            <w:tcBorders>
              <w:top w:val="nil"/>
              <w:left w:val="nil"/>
              <w:bottom w:val="single" w:sz="4" w:space="0" w:color="auto"/>
              <w:right w:val="single" w:sz="4" w:space="0" w:color="auto"/>
            </w:tcBorders>
            <w:shd w:val="clear" w:color="auto" w:fill="auto"/>
            <w:noWrap/>
            <w:vAlign w:val="center"/>
          </w:tcPr>
          <w:p w:rsidR="00490E34" w:rsidRPr="00AB7BF2" w:rsidRDefault="00490E34" w:rsidP="00490E34">
            <w:pPr>
              <w:jc w:val="center"/>
              <w:rPr>
                <w:b/>
              </w:rPr>
            </w:pPr>
            <w:r>
              <w:rPr>
                <w:b/>
              </w:rPr>
              <w:t>6 450,3</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rPr>
                <w:b/>
              </w:rPr>
            </w:pPr>
            <w:r>
              <w:rPr>
                <w:b/>
              </w:rPr>
              <w:t>6 450,3</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b/>
                <w:bCs/>
              </w:rPr>
              <w:t>Глава муниципального образования</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r w:rsidRPr="000110ED">
              <w:rPr>
                <w:b/>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rPr>
                <w:b/>
              </w:rPr>
              <w:t>31А 0100100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p>
        </w:tc>
        <w:tc>
          <w:tcPr>
            <w:tcW w:w="1134" w:type="dxa"/>
            <w:tcBorders>
              <w:top w:val="nil"/>
              <w:left w:val="nil"/>
              <w:bottom w:val="single" w:sz="4" w:space="0" w:color="auto"/>
              <w:right w:val="single" w:sz="4" w:space="0" w:color="auto"/>
            </w:tcBorders>
            <w:shd w:val="clear" w:color="auto" w:fill="auto"/>
            <w:noWrap/>
            <w:vAlign w:val="center"/>
          </w:tcPr>
          <w:p w:rsidR="00490E34" w:rsidRPr="006945FB" w:rsidRDefault="00490E34" w:rsidP="00490E34">
            <w:pPr>
              <w:jc w:val="center"/>
              <w:rPr>
                <w:b/>
              </w:rPr>
            </w:pPr>
            <w:r w:rsidRPr="006945FB">
              <w:rPr>
                <w:b/>
              </w:rPr>
              <w:t>6 274,7</w:t>
            </w:r>
          </w:p>
        </w:tc>
        <w:tc>
          <w:tcPr>
            <w:tcW w:w="1134" w:type="dxa"/>
            <w:tcBorders>
              <w:top w:val="nil"/>
              <w:left w:val="nil"/>
              <w:bottom w:val="single" w:sz="4" w:space="0" w:color="auto"/>
              <w:right w:val="single" w:sz="4" w:space="0" w:color="auto"/>
            </w:tcBorders>
            <w:vAlign w:val="center"/>
          </w:tcPr>
          <w:p w:rsidR="00490E34" w:rsidRPr="006945FB" w:rsidRDefault="00490E34" w:rsidP="00490E34">
            <w:pPr>
              <w:jc w:val="center"/>
              <w:rPr>
                <w:b/>
              </w:rPr>
            </w:pPr>
            <w:r w:rsidRPr="006945FB">
              <w:rPr>
                <w:b/>
              </w:rPr>
              <w:t>6 274,7</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31А 0100100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490E34" w:rsidRPr="00BA0030" w:rsidRDefault="00490E34" w:rsidP="00490E34">
            <w:pPr>
              <w:jc w:val="center"/>
            </w:pPr>
            <w:r w:rsidRPr="00490E34">
              <w:t>6 274,7</w:t>
            </w:r>
          </w:p>
        </w:tc>
        <w:tc>
          <w:tcPr>
            <w:tcW w:w="1134" w:type="dxa"/>
            <w:tcBorders>
              <w:top w:val="nil"/>
              <w:left w:val="nil"/>
              <w:bottom w:val="single" w:sz="4" w:space="0" w:color="auto"/>
              <w:right w:val="single" w:sz="4" w:space="0" w:color="auto"/>
            </w:tcBorders>
            <w:vAlign w:val="center"/>
          </w:tcPr>
          <w:p w:rsidR="00490E34" w:rsidRPr="009365E8" w:rsidRDefault="00490E34" w:rsidP="00490E34">
            <w:pPr>
              <w:jc w:val="center"/>
            </w:pPr>
            <w:r w:rsidRPr="00490E34">
              <w:t>6 274,7</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t>Расходы на выплаты персоналу государственных (муниципальных) органов</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31А 0100100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490E34" w:rsidRPr="00BA0030" w:rsidRDefault="00490E34" w:rsidP="00490E34">
            <w:pPr>
              <w:jc w:val="center"/>
            </w:pPr>
            <w:r w:rsidRPr="00490E34">
              <w:t>6 274,7</w:t>
            </w:r>
          </w:p>
        </w:tc>
        <w:tc>
          <w:tcPr>
            <w:tcW w:w="1134" w:type="dxa"/>
            <w:tcBorders>
              <w:top w:val="nil"/>
              <w:left w:val="nil"/>
              <w:bottom w:val="single" w:sz="4" w:space="0" w:color="auto"/>
              <w:right w:val="single" w:sz="4" w:space="0" w:color="auto"/>
            </w:tcBorders>
            <w:vAlign w:val="center"/>
          </w:tcPr>
          <w:p w:rsidR="00490E34" w:rsidRPr="009365E8" w:rsidRDefault="00490E34" w:rsidP="00490E34">
            <w:pPr>
              <w:jc w:val="center"/>
            </w:pPr>
            <w:r w:rsidRPr="00490E34">
              <w:t>6 274,7</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
                <w:bCs/>
              </w:rPr>
            </w:pPr>
            <w:r w:rsidRPr="000110ED">
              <w:rPr>
                <w:b/>
                <w:bCs/>
              </w:rPr>
              <w:t>Прочие расходы в сфере здравоохранения</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sidRPr="000110ED">
              <w:rPr>
                <w:b/>
              </w:rPr>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sidRPr="000110ED">
              <w:rPr>
                <w:b/>
              </w:rPr>
              <w:t>35Г 0101100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
              </w:rPr>
            </w:pPr>
            <w:r>
              <w:rPr>
                <w:b/>
              </w:rP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rPr>
                <w:b/>
              </w:rPr>
            </w:pPr>
            <w:r>
              <w:rPr>
                <w:b/>
              </w:rPr>
              <w:t>175,6</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tcPr>
          <w:p w:rsidR="00490E34" w:rsidRPr="000110ED" w:rsidRDefault="00490E34" w:rsidP="00490E34">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100</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pPr>
            <w:r>
              <w:t>175,6</w:t>
            </w:r>
          </w:p>
        </w:tc>
      </w:tr>
      <w:tr w:rsidR="00490E34" w:rsidRPr="000110ED" w:rsidTr="001B6CFD">
        <w:trPr>
          <w:trHeight w:val="599"/>
        </w:trPr>
        <w:tc>
          <w:tcPr>
            <w:tcW w:w="4395" w:type="dxa"/>
            <w:tcBorders>
              <w:top w:val="nil"/>
              <w:left w:val="single" w:sz="8" w:space="0" w:color="auto"/>
              <w:bottom w:val="single" w:sz="4" w:space="0" w:color="auto"/>
              <w:right w:val="single" w:sz="4" w:space="0" w:color="auto"/>
            </w:tcBorders>
            <w:shd w:val="clear" w:color="auto" w:fill="auto"/>
            <w:noWrap/>
            <w:vAlign w:val="bottom"/>
          </w:tcPr>
          <w:p w:rsidR="00490E34" w:rsidRPr="000110ED" w:rsidRDefault="00490E34" w:rsidP="00490E34">
            <w:r w:rsidRPr="000110ED">
              <w:lastRenderedPageBreak/>
              <w:t>Расходы на выплаты персоналу государственных (муниципальных) органов</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0102</w:t>
            </w:r>
          </w:p>
        </w:tc>
        <w:tc>
          <w:tcPr>
            <w:tcW w:w="1559"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rPr>
                <w:bCs/>
              </w:rPr>
            </w:pPr>
            <w:r w:rsidRPr="000110ED">
              <w:rPr>
                <w:bCs/>
              </w:rPr>
              <w:t>120</w:t>
            </w:r>
          </w:p>
        </w:tc>
        <w:tc>
          <w:tcPr>
            <w:tcW w:w="1134" w:type="dxa"/>
            <w:tcBorders>
              <w:top w:val="nil"/>
              <w:left w:val="nil"/>
              <w:bottom w:val="single" w:sz="4" w:space="0" w:color="auto"/>
              <w:right w:val="single" w:sz="4" w:space="0" w:color="auto"/>
            </w:tcBorders>
            <w:shd w:val="clear" w:color="auto" w:fill="auto"/>
            <w:noWrap/>
            <w:vAlign w:val="center"/>
          </w:tcPr>
          <w:p w:rsidR="00490E34" w:rsidRPr="000110ED" w:rsidRDefault="00490E34" w:rsidP="00490E34">
            <w:pPr>
              <w:jc w:val="center"/>
            </w:pPr>
            <w:r>
              <w:t>175,6</w:t>
            </w:r>
          </w:p>
        </w:tc>
        <w:tc>
          <w:tcPr>
            <w:tcW w:w="1134" w:type="dxa"/>
            <w:tcBorders>
              <w:top w:val="nil"/>
              <w:left w:val="nil"/>
              <w:bottom w:val="single" w:sz="4" w:space="0" w:color="auto"/>
              <w:right w:val="single" w:sz="4" w:space="0" w:color="auto"/>
            </w:tcBorders>
            <w:vAlign w:val="center"/>
          </w:tcPr>
          <w:p w:rsidR="00490E34" w:rsidRPr="000110ED" w:rsidRDefault="00490E34" w:rsidP="00490E34">
            <w:pPr>
              <w:jc w:val="center"/>
            </w:pPr>
            <w:r>
              <w:t>175,6</w:t>
            </w:r>
          </w:p>
        </w:tc>
      </w:tr>
      <w:tr w:rsidR="00384347" w:rsidRPr="000110ED" w:rsidTr="001B6CFD">
        <w:trPr>
          <w:trHeight w:val="770"/>
        </w:trPr>
        <w:tc>
          <w:tcPr>
            <w:tcW w:w="4395" w:type="dxa"/>
            <w:tcBorders>
              <w:top w:val="nil"/>
              <w:left w:val="single" w:sz="8" w:space="0" w:color="auto"/>
              <w:bottom w:val="single" w:sz="4" w:space="0" w:color="auto"/>
              <w:right w:val="single" w:sz="4" w:space="0" w:color="auto"/>
            </w:tcBorders>
            <w:shd w:val="clear" w:color="auto" w:fill="auto"/>
            <w:noWrap/>
          </w:tcPr>
          <w:p w:rsidR="00384347" w:rsidRPr="000110ED" w:rsidRDefault="00384347" w:rsidP="00384347">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1134"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r w:rsidRPr="000110ED">
              <w:rPr>
                <w:b/>
                <w:bCs/>
              </w:rPr>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
                <w:bCs/>
              </w:rPr>
            </w:pPr>
            <w:r w:rsidRPr="00384347">
              <w:rPr>
                <w:b/>
                <w:bCs/>
              </w:rPr>
              <w:t>226,5</w:t>
            </w:r>
          </w:p>
        </w:tc>
      </w:tr>
      <w:tr w:rsidR="00384347" w:rsidRPr="000110ED" w:rsidTr="001B6CFD">
        <w:trPr>
          <w:trHeight w:val="570"/>
        </w:trPr>
        <w:tc>
          <w:tcPr>
            <w:tcW w:w="4395" w:type="dxa"/>
            <w:tcBorders>
              <w:top w:val="nil"/>
              <w:left w:val="single" w:sz="8" w:space="0" w:color="auto"/>
              <w:bottom w:val="single" w:sz="4" w:space="0" w:color="auto"/>
              <w:right w:val="single" w:sz="4" w:space="0" w:color="auto"/>
            </w:tcBorders>
            <w:shd w:val="clear" w:color="auto" w:fill="auto"/>
          </w:tcPr>
          <w:p w:rsidR="00384347" w:rsidRPr="000110ED" w:rsidRDefault="00384347" w:rsidP="00384347">
            <w:pPr>
              <w:rPr>
                <w:b/>
              </w:rPr>
            </w:pPr>
            <w:r w:rsidRPr="000110ED">
              <w:rPr>
                <w:b/>
              </w:rPr>
              <w:t>Депутаты Совета депутатов внутригородского муниципального образования</w:t>
            </w:r>
          </w:p>
        </w:tc>
        <w:tc>
          <w:tcPr>
            <w:tcW w:w="1134"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r w:rsidRPr="000110ED">
              <w:rPr>
                <w:b/>
              </w:rPr>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r w:rsidRPr="000110ED">
              <w:rPr>
                <w:b/>
              </w:rPr>
              <w:t>31А 0100200</w:t>
            </w:r>
          </w:p>
        </w:tc>
        <w:tc>
          <w:tcPr>
            <w:tcW w:w="992"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
                <w:bCs/>
              </w:rPr>
            </w:pPr>
            <w:r w:rsidRPr="00384347">
              <w:rPr>
                <w:b/>
                <w:bCs/>
              </w:rPr>
              <w:t>226,5</w:t>
            </w:r>
          </w:p>
        </w:tc>
      </w:tr>
      <w:tr w:rsidR="00384347" w:rsidRPr="000110ED" w:rsidTr="001B6CFD">
        <w:trPr>
          <w:trHeight w:val="370"/>
        </w:trPr>
        <w:tc>
          <w:tcPr>
            <w:tcW w:w="4395" w:type="dxa"/>
            <w:tcBorders>
              <w:top w:val="nil"/>
              <w:left w:val="single" w:sz="8" w:space="0" w:color="auto"/>
              <w:bottom w:val="single" w:sz="4" w:space="0" w:color="auto"/>
              <w:right w:val="single" w:sz="4" w:space="0" w:color="auto"/>
            </w:tcBorders>
            <w:shd w:val="clear" w:color="auto" w:fill="auto"/>
            <w:vAlign w:val="center"/>
          </w:tcPr>
          <w:p w:rsidR="00384347" w:rsidRPr="000110ED" w:rsidRDefault="00384347" w:rsidP="00384347">
            <w:r w:rsidRPr="000110ED">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31А 0100200</w:t>
            </w:r>
          </w:p>
        </w:tc>
        <w:tc>
          <w:tcPr>
            <w:tcW w:w="992"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Cs/>
              </w:rPr>
            </w:pPr>
            <w:r w:rsidRPr="000110ED">
              <w:rPr>
                <w:bCs/>
              </w:rPr>
              <w:t>200</w:t>
            </w: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Cs/>
              </w:rPr>
            </w:pPr>
            <w:r>
              <w:rPr>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Cs/>
              </w:rPr>
            </w:pPr>
            <w:r>
              <w:rPr>
                <w:bCs/>
              </w:rPr>
              <w:t>226,5</w:t>
            </w:r>
          </w:p>
        </w:tc>
      </w:tr>
      <w:tr w:rsidR="00384347" w:rsidRPr="000110ED" w:rsidTr="001B6CFD">
        <w:trPr>
          <w:trHeight w:val="370"/>
        </w:trPr>
        <w:tc>
          <w:tcPr>
            <w:tcW w:w="4395" w:type="dxa"/>
            <w:tcBorders>
              <w:top w:val="nil"/>
              <w:left w:val="single" w:sz="8" w:space="0" w:color="auto"/>
              <w:bottom w:val="single" w:sz="4" w:space="0" w:color="auto"/>
              <w:right w:val="single" w:sz="4" w:space="0" w:color="auto"/>
            </w:tcBorders>
            <w:shd w:val="clear" w:color="auto" w:fill="auto"/>
            <w:vAlign w:val="bottom"/>
          </w:tcPr>
          <w:p w:rsidR="00384347" w:rsidRPr="000110ED" w:rsidRDefault="00384347" w:rsidP="00384347">
            <w:r w:rsidRPr="000110ED">
              <w:t>Иные закупки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0103</w:t>
            </w:r>
          </w:p>
        </w:tc>
        <w:tc>
          <w:tcPr>
            <w:tcW w:w="1559"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pPr>
            <w:r w:rsidRPr="000110ED">
              <w:t>31А 0100200</w:t>
            </w:r>
          </w:p>
        </w:tc>
        <w:tc>
          <w:tcPr>
            <w:tcW w:w="992" w:type="dxa"/>
            <w:tcBorders>
              <w:top w:val="nil"/>
              <w:left w:val="nil"/>
              <w:bottom w:val="single" w:sz="4" w:space="0" w:color="auto"/>
              <w:right w:val="single" w:sz="4" w:space="0" w:color="auto"/>
            </w:tcBorders>
            <w:shd w:val="clear" w:color="auto" w:fill="auto"/>
            <w:noWrap/>
            <w:vAlign w:val="center"/>
          </w:tcPr>
          <w:p w:rsidR="00384347" w:rsidRPr="000110ED" w:rsidRDefault="00384347" w:rsidP="00384347">
            <w:pPr>
              <w:jc w:val="center"/>
              <w:rPr>
                <w:bCs/>
              </w:rPr>
            </w:pPr>
            <w:r w:rsidRPr="000110ED">
              <w:rPr>
                <w:bCs/>
              </w:rPr>
              <w:t>240</w:t>
            </w:r>
          </w:p>
        </w:tc>
        <w:tc>
          <w:tcPr>
            <w:tcW w:w="1134" w:type="dxa"/>
            <w:tcBorders>
              <w:top w:val="nil"/>
              <w:left w:val="nil"/>
              <w:bottom w:val="single" w:sz="4" w:space="0" w:color="auto"/>
              <w:right w:val="single" w:sz="4" w:space="0" w:color="auto"/>
            </w:tcBorders>
            <w:shd w:val="clear" w:color="auto" w:fill="auto"/>
            <w:noWrap/>
            <w:vAlign w:val="center"/>
          </w:tcPr>
          <w:p w:rsidR="00384347" w:rsidRPr="00384347" w:rsidRDefault="00384347" w:rsidP="00384347">
            <w:pPr>
              <w:jc w:val="center"/>
              <w:rPr>
                <w:bCs/>
              </w:rPr>
            </w:pPr>
            <w:r>
              <w:rPr>
                <w:bCs/>
              </w:rPr>
              <w:t>226,5</w:t>
            </w:r>
          </w:p>
        </w:tc>
        <w:tc>
          <w:tcPr>
            <w:tcW w:w="1134" w:type="dxa"/>
            <w:tcBorders>
              <w:top w:val="nil"/>
              <w:left w:val="nil"/>
              <w:bottom w:val="single" w:sz="4" w:space="0" w:color="auto"/>
              <w:right w:val="single" w:sz="4" w:space="0" w:color="auto"/>
            </w:tcBorders>
            <w:vAlign w:val="center"/>
          </w:tcPr>
          <w:p w:rsidR="00384347" w:rsidRPr="00384347" w:rsidRDefault="00384347" w:rsidP="00384347">
            <w:pPr>
              <w:jc w:val="center"/>
              <w:rPr>
                <w:bCs/>
              </w:rPr>
            </w:pPr>
            <w:r>
              <w:rPr>
                <w:bCs/>
              </w:rPr>
              <w:t>226,5</w:t>
            </w:r>
          </w:p>
        </w:tc>
      </w:tr>
      <w:tr w:rsidR="00632046" w:rsidRPr="000110ED" w:rsidTr="001B6CFD">
        <w:trPr>
          <w:trHeight w:val="1200"/>
        </w:trPr>
        <w:tc>
          <w:tcPr>
            <w:tcW w:w="4395" w:type="dxa"/>
            <w:tcBorders>
              <w:top w:val="nil"/>
              <w:left w:val="single" w:sz="8" w:space="0" w:color="auto"/>
              <w:bottom w:val="single" w:sz="4" w:space="0" w:color="auto"/>
              <w:right w:val="single" w:sz="4" w:space="0" w:color="auto"/>
            </w:tcBorders>
            <w:shd w:val="clear" w:color="auto" w:fill="auto"/>
          </w:tcPr>
          <w:p w:rsidR="00632046" w:rsidRPr="000110ED" w:rsidRDefault="00632046" w:rsidP="00632046">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r w:rsidRPr="000110ED">
              <w:rPr>
                <w:b/>
                <w:bCs/>
              </w:rPr>
              <w:t>0104</w:t>
            </w:r>
          </w:p>
        </w:tc>
        <w:tc>
          <w:tcPr>
            <w:tcW w:w="155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bCs/>
              </w:rPr>
            </w:pPr>
            <w:r>
              <w:rPr>
                <w:b/>
                <w:bCs/>
              </w:rPr>
              <w:t>17 141,8</w:t>
            </w:r>
          </w:p>
        </w:tc>
        <w:tc>
          <w:tcPr>
            <w:tcW w:w="1134" w:type="dxa"/>
            <w:tcBorders>
              <w:top w:val="nil"/>
              <w:left w:val="nil"/>
              <w:bottom w:val="single" w:sz="4" w:space="0" w:color="auto"/>
              <w:right w:val="single" w:sz="4" w:space="0" w:color="auto"/>
            </w:tcBorders>
            <w:vAlign w:val="center"/>
          </w:tcPr>
          <w:p w:rsidR="00632046" w:rsidRPr="000110ED" w:rsidRDefault="00632046" w:rsidP="00632046">
            <w:pPr>
              <w:jc w:val="center"/>
              <w:rPr>
                <w:b/>
                <w:bCs/>
              </w:rPr>
            </w:pPr>
            <w:r>
              <w:rPr>
                <w:b/>
                <w:bCs/>
              </w:rPr>
              <w:t>17 899,8</w:t>
            </w:r>
          </w:p>
        </w:tc>
      </w:tr>
      <w:tr w:rsidR="00632046"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632046" w:rsidRPr="000110ED" w:rsidRDefault="00632046" w:rsidP="00632046">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r w:rsidRPr="000110ED">
              <w:rPr>
                <w:b/>
              </w:rPr>
              <w:t>31Б 0100500</w:t>
            </w:r>
          </w:p>
        </w:tc>
        <w:tc>
          <w:tcPr>
            <w:tcW w:w="992" w:type="dxa"/>
            <w:tcBorders>
              <w:top w:val="nil"/>
              <w:left w:val="nil"/>
              <w:bottom w:val="single" w:sz="4" w:space="0" w:color="auto"/>
              <w:right w:val="single" w:sz="4" w:space="0" w:color="auto"/>
            </w:tcBorders>
            <w:shd w:val="clear" w:color="auto" w:fill="auto"/>
            <w:noWrap/>
            <w:vAlign w:val="center"/>
          </w:tcPr>
          <w:p w:rsidR="00632046" w:rsidRPr="000110ED" w:rsidRDefault="00632046" w:rsidP="00632046">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32046" w:rsidRPr="000110ED" w:rsidRDefault="000A08E1" w:rsidP="00632046">
            <w:pPr>
              <w:jc w:val="center"/>
              <w:rPr>
                <w:b/>
              </w:rPr>
            </w:pPr>
            <w:r>
              <w:rPr>
                <w:b/>
              </w:rPr>
              <w:t>16 810,2</w:t>
            </w:r>
          </w:p>
        </w:tc>
        <w:tc>
          <w:tcPr>
            <w:tcW w:w="1134" w:type="dxa"/>
            <w:tcBorders>
              <w:top w:val="nil"/>
              <w:left w:val="nil"/>
              <w:bottom w:val="single" w:sz="4" w:space="0" w:color="auto"/>
              <w:right w:val="single" w:sz="4" w:space="0" w:color="auto"/>
            </w:tcBorders>
            <w:vAlign w:val="center"/>
          </w:tcPr>
          <w:p w:rsidR="00632046" w:rsidRPr="000110ED" w:rsidRDefault="000A08E1" w:rsidP="00632046">
            <w:pPr>
              <w:jc w:val="center"/>
              <w:rPr>
                <w:b/>
              </w:rPr>
            </w:pPr>
            <w:r>
              <w:rPr>
                <w:b/>
              </w:rPr>
              <w:t>17 568,2</w:t>
            </w:r>
          </w:p>
        </w:tc>
      </w:tr>
      <w:tr w:rsidR="00B349AB" w:rsidRPr="000110ED" w:rsidTr="001B6CFD">
        <w:trPr>
          <w:trHeight w:val="323"/>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B349AB" w:rsidRPr="00B349AB" w:rsidRDefault="00B349AB" w:rsidP="00B349AB">
            <w:pPr>
              <w:jc w:val="center"/>
            </w:pPr>
            <w:r w:rsidRPr="00B349AB">
              <w:t>15 685,6</w:t>
            </w:r>
          </w:p>
        </w:tc>
        <w:tc>
          <w:tcPr>
            <w:tcW w:w="1134" w:type="dxa"/>
            <w:tcBorders>
              <w:top w:val="nil"/>
              <w:left w:val="nil"/>
              <w:bottom w:val="single" w:sz="4" w:space="0" w:color="auto"/>
              <w:right w:val="single" w:sz="4" w:space="0" w:color="auto"/>
            </w:tcBorders>
            <w:vAlign w:val="center"/>
          </w:tcPr>
          <w:p w:rsidR="00B349AB" w:rsidRPr="00B349AB" w:rsidRDefault="00B349AB" w:rsidP="00B349AB">
            <w:pPr>
              <w:jc w:val="center"/>
            </w:pPr>
            <w:r w:rsidRPr="00B349AB">
              <w:t>16 443,6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государственных (муниципальных) органов</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B349AB" w:rsidRPr="00B349AB" w:rsidRDefault="00B349AB" w:rsidP="00B349AB">
            <w:pPr>
              <w:jc w:val="center"/>
            </w:pPr>
            <w:r w:rsidRPr="00B349AB">
              <w:t>15 685,6</w:t>
            </w:r>
          </w:p>
        </w:tc>
        <w:tc>
          <w:tcPr>
            <w:tcW w:w="1134" w:type="dxa"/>
            <w:tcBorders>
              <w:top w:val="nil"/>
              <w:left w:val="nil"/>
              <w:bottom w:val="single" w:sz="4" w:space="0" w:color="auto"/>
              <w:right w:val="single" w:sz="4" w:space="0" w:color="auto"/>
            </w:tcBorders>
            <w:vAlign w:val="center"/>
          </w:tcPr>
          <w:p w:rsidR="00B349AB" w:rsidRPr="00B349AB" w:rsidRDefault="00B349AB" w:rsidP="00B349AB">
            <w:pPr>
              <w:jc w:val="center"/>
            </w:pPr>
            <w:r w:rsidRPr="00B349AB">
              <w:t>16 443,6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center"/>
          </w:tcPr>
          <w:p w:rsidR="00B349AB" w:rsidRPr="000110ED" w:rsidRDefault="00B349AB" w:rsidP="00B349AB">
            <w:r w:rsidRPr="000110ED">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200</w:t>
            </w:r>
          </w:p>
        </w:tc>
        <w:tc>
          <w:tcPr>
            <w:tcW w:w="1134" w:type="dxa"/>
            <w:tcBorders>
              <w:top w:val="nil"/>
              <w:left w:val="nil"/>
              <w:bottom w:val="single" w:sz="4" w:space="0" w:color="auto"/>
              <w:right w:val="single" w:sz="4" w:space="0" w:color="auto"/>
            </w:tcBorders>
            <w:shd w:val="clear" w:color="auto" w:fill="auto"/>
            <w:noWrap/>
            <w:vAlign w:val="center"/>
          </w:tcPr>
          <w:p w:rsidR="00B349AB" w:rsidRPr="008C749F" w:rsidRDefault="00B349AB" w:rsidP="00B349AB">
            <w:pPr>
              <w:jc w:val="center"/>
            </w:pPr>
            <w:r>
              <w:t>1 124,6</w:t>
            </w:r>
          </w:p>
        </w:tc>
        <w:tc>
          <w:tcPr>
            <w:tcW w:w="1134" w:type="dxa"/>
            <w:tcBorders>
              <w:top w:val="nil"/>
              <w:left w:val="nil"/>
              <w:bottom w:val="single" w:sz="4" w:space="0" w:color="auto"/>
              <w:right w:val="single" w:sz="4" w:space="0" w:color="auto"/>
            </w:tcBorders>
            <w:vAlign w:val="center"/>
          </w:tcPr>
          <w:p w:rsidR="00B349AB" w:rsidRPr="008C749F" w:rsidRDefault="00B349AB" w:rsidP="00B349AB">
            <w:pPr>
              <w:jc w:val="center"/>
            </w:pPr>
            <w:r>
              <w:t>1 124,6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Иные закупки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8C749F" w:rsidRDefault="00B349AB" w:rsidP="00B349AB">
            <w:pPr>
              <w:jc w:val="center"/>
            </w:pPr>
            <w:r>
              <w:t>1 124,6</w:t>
            </w:r>
          </w:p>
        </w:tc>
        <w:tc>
          <w:tcPr>
            <w:tcW w:w="1134" w:type="dxa"/>
            <w:tcBorders>
              <w:top w:val="single" w:sz="4" w:space="0" w:color="auto"/>
              <w:bottom w:val="single" w:sz="4" w:space="0" w:color="auto"/>
              <w:right w:val="single" w:sz="4" w:space="0" w:color="auto"/>
            </w:tcBorders>
            <w:vAlign w:val="center"/>
          </w:tcPr>
          <w:p w:rsidR="00B349AB" w:rsidRPr="008C749F" w:rsidRDefault="00B349AB" w:rsidP="00B349AB">
            <w:pPr>
              <w:jc w:val="center"/>
            </w:pPr>
            <w:r>
              <w:t>1 124,6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bCs/>
              </w:rPr>
              <w:lastRenderedPageBreak/>
              <w:t>Прочие расходы в сфере здравоохранения</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35Г 0101100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331,6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100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331,6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Расходы на выплаты персоналу государственных (муниципальных) органов</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0104</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120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331,6</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color w:val="22272F"/>
                <w:shd w:val="clear" w:color="auto" w:fill="FFFFFF"/>
              </w:rPr>
              <w:t>Обеспечение проведения выборов и референдумов</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FC43AB" w:rsidRDefault="00D52B31" w:rsidP="00B349A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B349AB" w:rsidRPr="00A34381" w:rsidRDefault="00B349AB" w:rsidP="00B349AB">
            <w:pPr>
              <w:jc w:val="center"/>
              <w:rPr>
                <w:b/>
              </w:rPr>
            </w:pPr>
            <w:r>
              <w:rPr>
                <w:b/>
              </w:rPr>
              <w:t>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
                <w:bCs/>
              </w:rPr>
            </w:pPr>
            <w:r w:rsidRPr="000110ED">
              <w:rPr>
                <w:b/>
                <w:bCs/>
              </w:rPr>
              <w:t>Проведение выборов Совета депутатов муниципальных округов города Москвы</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35А 0100100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FC43AB" w:rsidRDefault="00D52B31" w:rsidP="00B349A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B349AB" w:rsidRPr="00A34381" w:rsidRDefault="00B349AB" w:rsidP="00B349AB">
            <w:pPr>
              <w:jc w:val="center"/>
              <w:rPr>
                <w:b/>
              </w:rPr>
            </w:pPr>
            <w:r>
              <w:rPr>
                <w:b/>
              </w:rPr>
              <w:t>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center"/>
          </w:tcPr>
          <w:p w:rsidR="00B349AB" w:rsidRPr="000110ED" w:rsidRDefault="00B349AB" w:rsidP="00B349AB">
            <w:r w:rsidRPr="000110ED">
              <w:t>Иные бюджетные ассигнования</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35А 0100100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800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D52B31" w:rsidRDefault="00D52B31" w:rsidP="00B349A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t>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tcPr>
          <w:p w:rsidR="00B349AB" w:rsidRPr="000110ED" w:rsidRDefault="00B349AB" w:rsidP="00B349AB">
            <w:pPr>
              <w:rPr>
                <w:bCs/>
              </w:rPr>
            </w:pPr>
            <w:r w:rsidRPr="000110ED">
              <w:rPr>
                <w:bCs/>
              </w:rPr>
              <w:t>Специальные расходы</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0107</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35А 0100100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Cs/>
              </w:rPr>
            </w:pPr>
            <w:r w:rsidRPr="000110ED">
              <w:rPr>
                <w:bCs/>
              </w:rPr>
              <w:t>880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D52B31" w:rsidRDefault="00D52B31" w:rsidP="00B349A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t>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pPr>
              <w:rPr>
                <w:b/>
                <w:bCs/>
              </w:rPr>
            </w:pPr>
            <w:r w:rsidRPr="000110ED">
              <w:rPr>
                <w:b/>
                <w:bCs/>
              </w:rPr>
              <w:t>Резервные фонды</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r w:rsidRPr="000110ED">
              <w:rPr>
                <w:b/>
                <w:bCs/>
              </w:rPr>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10,0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pPr>
              <w:rPr>
                <w:b/>
              </w:rPr>
            </w:pPr>
            <w:r w:rsidRPr="000110ED">
              <w:rPr>
                <w:b/>
              </w:rPr>
              <w:t>Резервный фонд, предусмотренный органами местного самоуправления</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r w:rsidRPr="000110ED">
              <w:rPr>
                <w:b/>
              </w:rPr>
              <w:t>32А 0100000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rPr>
                <w:b/>
              </w:rPr>
            </w:pPr>
            <w:r w:rsidRPr="000110ED">
              <w:rPr>
                <w:b/>
              </w:rPr>
              <w:t>10,0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Иные бюджетные ассигнования</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32А 0100000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10,0</w:t>
            </w:r>
          </w:p>
        </w:tc>
      </w:tr>
      <w:tr w:rsidR="00B349AB" w:rsidRPr="000110ED" w:rsidTr="001B6CFD">
        <w:trPr>
          <w:trHeight w:val="584"/>
        </w:trPr>
        <w:tc>
          <w:tcPr>
            <w:tcW w:w="4395" w:type="dxa"/>
            <w:tcBorders>
              <w:top w:val="nil"/>
              <w:left w:val="single" w:sz="8" w:space="0" w:color="auto"/>
              <w:bottom w:val="single" w:sz="4" w:space="0" w:color="auto"/>
              <w:right w:val="single" w:sz="4" w:space="0" w:color="auto"/>
            </w:tcBorders>
            <w:shd w:val="clear" w:color="auto" w:fill="auto"/>
            <w:vAlign w:val="bottom"/>
          </w:tcPr>
          <w:p w:rsidR="00B349AB" w:rsidRPr="000110ED" w:rsidRDefault="00B349AB" w:rsidP="00B349AB">
            <w:r w:rsidRPr="000110ED">
              <w:t>Резервные средства</w:t>
            </w:r>
          </w:p>
        </w:tc>
        <w:tc>
          <w:tcPr>
            <w:tcW w:w="1134"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0111</w:t>
            </w:r>
          </w:p>
        </w:tc>
        <w:tc>
          <w:tcPr>
            <w:tcW w:w="1559"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32А 0100000</w:t>
            </w:r>
          </w:p>
        </w:tc>
        <w:tc>
          <w:tcPr>
            <w:tcW w:w="992" w:type="dxa"/>
            <w:tcBorders>
              <w:top w:val="nil"/>
              <w:left w:val="nil"/>
              <w:bottom w:val="single" w:sz="4" w:space="0" w:color="auto"/>
              <w:right w:val="single" w:sz="4" w:space="0" w:color="auto"/>
            </w:tcBorders>
            <w:shd w:val="clear" w:color="auto" w:fill="auto"/>
            <w:noWrap/>
            <w:vAlign w:val="center"/>
          </w:tcPr>
          <w:p w:rsidR="00B349AB" w:rsidRPr="000110ED" w:rsidRDefault="00B349AB" w:rsidP="00B349AB">
            <w:pPr>
              <w:jc w:val="center"/>
            </w:pPr>
            <w:r w:rsidRPr="000110ED">
              <w:t>870</w:t>
            </w:r>
          </w:p>
        </w:tc>
        <w:tc>
          <w:tcPr>
            <w:tcW w:w="1134" w:type="dxa"/>
            <w:tcBorders>
              <w:top w:val="single" w:sz="4" w:space="0" w:color="auto"/>
              <w:bottom w:val="single" w:sz="4" w:space="0" w:color="auto"/>
              <w:right w:val="single" w:sz="4" w:space="0" w:color="auto"/>
            </w:tcBorders>
            <w:shd w:val="clear" w:color="auto" w:fill="auto"/>
            <w:vAlign w:val="center"/>
          </w:tcPr>
          <w:p w:rsidR="00B349AB" w:rsidRPr="000110ED" w:rsidRDefault="00B349AB" w:rsidP="00B349AB">
            <w:pPr>
              <w:jc w:val="center"/>
            </w:pPr>
            <w:r w:rsidRPr="000110ED">
              <w:t>10,0</w:t>
            </w:r>
          </w:p>
        </w:tc>
        <w:tc>
          <w:tcPr>
            <w:tcW w:w="1134" w:type="dxa"/>
            <w:tcBorders>
              <w:top w:val="single" w:sz="4" w:space="0" w:color="auto"/>
              <w:bottom w:val="single" w:sz="4" w:space="0" w:color="auto"/>
              <w:right w:val="single" w:sz="4" w:space="0" w:color="auto"/>
            </w:tcBorders>
            <w:vAlign w:val="center"/>
          </w:tcPr>
          <w:p w:rsidR="00B349AB" w:rsidRPr="000110ED" w:rsidRDefault="00B349AB" w:rsidP="00B349AB">
            <w:pPr>
              <w:jc w:val="center"/>
            </w:pPr>
            <w:r w:rsidRPr="000110ED">
              <w:t>10,0</w:t>
            </w:r>
          </w:p>
        </w:tc>
      </w:tr>
      <w:tr w:rsidR="00D52B31" w:rsidRPr="000110ED" w:rsidTr="001B6CFD">
        <w:trPr>
          <w:trHeight w:val="407"/>
        </w:trPr>
        <w:tc>
          <w:tcPr>
            <w:tcW w:w="4395"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bCs/>
              </w:rPr>
            </w:pPr>
            <w:r w:rsidRPr="000110ED">
              <w:rPr>
                <w:b/>
                <w:bCs/>
              </w:rPr>
              <w:t>Другие общегосударственные вопросы</w:t>
            </w:r>
          </w:p>
        </w:tc>
        <w:tc>
          <w:tcPr>
            <w:tcW w:w="1134"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r>
              <w:rPr>
                <w:b/>
                <w:bCs/>
              </w:rPr>
              <w:t>0</w:t>
            </w:r>
            <w:r w:rsidRPr="000110ED">
              <w:rPr>
                <w:b/>
                <w:bCs/>
              </w:rPr>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rPr>
                <w:b/>
                <w:bCs/>
              </w:rPr>
            </w:pPr>
            <w:r>
              <w:rPr>
                <w:b/>
                <w:bCs/>
              </w:rP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rPr>
                <w:b/>
                <w:bCs/>
              </w:rPr>
            </w:pPr>
            <w:r>
              <w:rPr>
                <w:b/>
                <w:bCs/>
              </w:rPr>
              <w:t>128,9</w:t>
            </w:r>
          </w:p>
        </w:tc>
      </w:tr>
      <w:tr w:rsidR="00D52B31" w:rsidRPr="000110ED" w:rsidTr="001B6CFD">
        <w:trPr>
          <w:trHeight w:val="1052"/>
        </w:trPr>
        <w:tc>
          <w:tcPr>
            <w:tcW w:w="4395"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rPr>
            </w:pPr>
            <w:r w:rsidRPr="000110ED">
              <w:rPr>
                <w:b/>
              </w:rPr>
              <w:t>Уплата членских взносов на осуществление деятельности Совета муниципальных образований города Москвы</w:t>
            </w:r>
          </w:p>
        </w:tc>
        <w:tc>
          <w:tcPr>
            <w:tcW w:w="1134"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r w:rsidRPr="000110ED">
              <w:rPr>
                <w:b/>
              </w:rPr>
              <w:t>0113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r w:rsidRPr="000110ED">
              <w:rPr>
                <w:b/>
              </w:rPr>
              <w:t>31Б 0100400</w:t>
            </w: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rPr>
                <w:b/>
              </w:rPr>
            </w:pPr>
            <w:r>
              <w:rPr>
                <w:b/>
              </w:rP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rPr>
                <w:b/>
              </w:rPr>
            </w:pPr>
            <w:r>
              <w:rPr>
                <w:b/>
              </w:rPr>
              <w:t>128,9</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r w:rsidRPr="000110ED">
              <w:t>Иные бюджетные ассигнования</w:t>
            </w:r>
          </w:p>
        </w:tc>
        <w:tc>
          <w:tcPr>
            <w:tcW w:w="1134"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0100400</w:t>
            </w: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128,9</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pPr>
              <w:rPr>
                <w:color w:val="000000"/>
              </w:rPr>
            </w:pPr>
            <w:r w:rsidRPr="000110ED">
              <w:rPr>
                <w:color w:val="000000"/>
              </w:rPr>
              <w:t>Уплата налогов, сборов и иных платежей</w:t>
            </w:r>
          </w:p>
        </w:tc>
        <w:tc>
          <w:tcPr>
            <w:tcW w:w="1134"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0</w:t>
            </w:r>
            <w:r w:rsidRPr="000110ED">
              <w:t>113</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0100400</w:t>
            </w: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850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128,9</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128,9</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D724E1">
              <w:rPr>
                <w:b/>
                <w:color w:val="000000"/>
                <w:shd w:val="clear" w:color="auto" w:fill="FFFFFF"/>
              </w:rPr>
              <w:t>Образование</w:t>
            </w:r>
          </w:p>
        </w:tc>
        <w:tc>
          <w:tcPr>
            <w:tcW w:w="1134"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0700</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992"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1134"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992"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D724E1" w:rsidRDefault="00D52B31" w:rsidP="00D52B31">
            <w:pPr>
              <w:rPr>
                <w:b/>
                <w:color w:val="000000"/>
              </w:rPr>
            </w:pPr>
            <w:r w:rsidRPr="000110ED">
              <w:rPr>
                <w:b/>
              </w:rPr>
              <w:lastRenderedPageBreak/>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1134"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r w:rsidRPr="0037251B">
              <w:rPr>
                <w:b/>
              </w:rPr>
              <w:t>31Б 0100</w:t>
            </w:r>
            <w:r>
              <w:rPr>
                <w:b/>
              </w:rPr>
              <w:t>5</w:t>
            </w:r>
            <w:r w:rsidRPr="0037251B">
              <w:rPr>
                <w:b/>
              </w:rPr>
              <w:t>00</w:t>
            </w:r>
          </w:p>
        </w:tc>
        <w:tc>
          <w:tcPr>
            <w:tcW w:w="992" w:type="dxa"/>
            <w:tcBorders>
              <w:top w:val="nil"/>
              <w:left w:val="nil"/>
              <w:bottom w:val="single" w:sz="4" w:space="0" w:color="auto"/>
              <w:right w:val="single" w:sz="4" w:space="0" w:color="auto"/>
            </w:tcBorders>
            <w:shd w:val="clear" w:color="auto" w:fill="auto"/>
            <w:noWrap/>
            <w:vAlign w:val="center"/>
          </w:tcPr>
          <w:p w:rsidR="00D52B31" w:rsidRPr="0037251B" w:rsidRDefault="00D52B31" w:rsidP="00D52B31">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D724E1" w:rsidRDefault="00D52B31" w:rsidP="00D52B31">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D52B31" w:rsidRPr="00D724E1" w:rsidRDefault="00D52B31" w:rsidP="00D52B31">
            <w:pPr>
              <w:jc w:val="center"/>
              <w:rPr>
                <w:b/>
              </w:rPr>
            </w:pPr>
            <w:r>
              <w:rPr>
                <w:b/>
              </w:rPr>
              <w:t>10,0</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center"/>
          </w:tcPr>
          <w:p w:rsidR="00D52B31" w:rsidRPr="000110ED" w:rsidRDefault="00D52B31" w:rsidP="00D52B31">
            <w:r w:rsidRPr="000110ED">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D52B31" w:rsidRDefault="00D52B31" w:rsidP="00D52B31">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w:t>
            </w:r>
            <w:r>
              <w:t>5</w:t>
            </w:r>
            <w:r w:rsidRPr="000110ED">
              <w:t>00</w:t>
            </w: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200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10,0</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10,0</w:t>
            </w:r>
          </w:p>
        </w:tc>
      </w:tr>
      <w:tr w:rsidR="00D52B31" w:rsidRPr="000110ED" w:rsidTr="001B6CFD">
        <w:trPr>
          <w:trHeight w:val="259"/>
        </w:trPr>
        <w:tc>
          <w:tcPr>
            <w:tcW w:w="4395" w:type="dxa"/>
            <w:tcBorders>
              <w:top w:val="nil"/>
              <w:left w:val="single" w:sz="8" w:space="0" w:color="auto"/>
              <w:bottom w:val="single" w:sz="4" w:space="0" w:color="auto"/>
              <w:right w:val="single" w:sz="4" w:space="0" w:color="auto"/>
            </w:tcBorders>
            <w:shd w:val="clear" w:color="auto" w:fill="auto"/>
            <w:vAlign w:val="bottom"/>
          </w:tcPr>
          <w:p w:rsidR="00D52B31" w:rsidRPr="000110ED" w:rsidRDefault="00D52B31" w:rsidP="00D52B31">
            <w:r w:rsidRPr="000110ED">
              <w:t>Иные закупки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D52B31" w:rsidRDefault="00D52B31" w:rsidP="00D52B31">
            <w:pPr>
              <w:jc w:val="center"/>
            </w:pPr>
            <w:r>
              <w:t>0705</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rsidRPr="000110ED">
              <w:t>31Б 0100</w:t>
            </w:r>
            <w:r>
              <w:t>5</w:t>
            </w:r>
            <w:r w:rsidRPr="000110ED">
              <w:t>00</w:t>
            </w: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pPr>
            <w:r>
              <w:t>240</w:t>
            </w:r>
          </w:p>
        </w:tc>
        <w:tc>
          <w:tcPr>
            <w:tcW w:w="1134" w:type="dxa"/>
            <w:tcBorders>
              <w:top w:val="single" w:sz="4" w:space="0" w:color="auto"/>
              <w:bottom w:val="single" w:sz="4" w:space="0" w:color="auto"/>
              <w:right w:val="single" w:sz="4" w:space="0" w:color="auto"/>
            </w:tcBorders>
            <w:shd w:val="clear" w:color="auto" w:fill="auto"/>
            <w:vAlign w:val="center"/>
          </w:tcPr>
          <w:p w:rsidR="00D52B31" w:rsidRPr="000110ED" w:rsidRDefault="00D52B31" w:rsidP="00D52B31">
            <w:pPr>
              <w:jc w:val="center"/>
            </w:pPr>
            <w:r>
              <w:t>10,0</w:t>
            </w:r>
          </w:p>
        </w:tc>
        <w:tc>
          <w:tcPr>
            <w:tcW w:w="1134" w:type="dxa"/>
            <w:tcBorders>
              <w:top w:val="single" w:sz="4" w:space="0" w:color="auto"/>
              <w:bottom w:val="single" w:sz="4" w:space="0" w:color="auto"/>
              <w:right w:val="single" w:sz="4" w:space="0" w:color="auto"/>
            </w:tcBorders>
            <w:vAlign w:val="center"/>
          </w:tcPr>
          <w:p w:rsidR="00D52B31" w:rsidRPr="000110ED" w:rsidRDefault="00D52B31" w:rsidP="00D52B31">
            <w:pPr>
              <w:jc w:val="center"/>
            </w:pPr>
            <w:r>
              <w:t>10,0</w:t>
            </w:r>
          </w:p>
        </w:tc>
      </w:tr>
      <w:tr w:rsidR="00D52B31" w:rsidRPr="000110ED" w:rsidTr="001B6CFD">
        <w:trPr>
          <w:trHeight w:val="363"/>
        </w:trPr>
        <w:tc>
          <w:tcPr>
            <w:tcW w:w="4395" w:type="dxa"/>
            <w:tcBorders>
              <w:top w:val="nil"/>
              <w:left w:val="single" w:sz="8" w:space="0" w:color="auto"/>
              <w:bottom w:val="single" w:sz="4" w:space="0" w:color="auto"/>
              <w:right w:val="single" w:sz="4" w:space="0" w:color="auto"/>
            </w:tcBorders>
            <w:shd w:val="clear" w:color="auto" w:fill="auto"/>
          </w:tcPr>
          <w:p w:rsidR="00D52B31" w:rsidRPr="000110ED" w:rsidRDefault="00D52B31" w:rsidP="00D52B31">
            <w:pPr>
              <w:rPr>
                <w:b/>
                <w:bCs/>
              </w:rPr>
            </w:pPr>
            <w:r w:rsidRPr="000110ED">
              <w:rPr>
                <w:b/>
                <w:bCs/>
              </w:rPr>
              <w:t>КУЛЬТУРА</w:t>
            </w:r>
            <w:r>
              <w:rPr>
                <w:b/>
                <w:bCs/>
              </w:rPr>
              <w:t>,</w:t>
            </w:r>
            <w:r w:rsidRPr="000110ED">
              <w:rPr>
                <w:b/>
                <w:bCs/>
              </w:rPr>
              <w:t xml:space="preserve"> КИНЕМАТОГРАФИЯ </w:t>
            </w:r>
          </w:p>
        </w:tc>
        <w:tc>
          <w:tcPr>
            <w:tcW w:w="1134"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r>
              <w:rPr>
                <w:b/>
                <w:bCs/>
              </w:rPr>
              <w:t>0</w:t>
            </w:r>
            <w:r w:rsidRPr="000110ED">
              <w:rPr>
                <w:b/>
                <w:bCs/>
              </w:rPr>
              <w:t>800</w:t>
            </w:r>
          </w:p>
        </w:tc>
        <w:tc>
          <w:tcPr>
            <w:tcW w:w="1559"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D52B31" w:rsidRPr="000110ED" w:rsidRDefault="00D52B31" w:rsidP="00D52B31">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D52B31" w:rsidRPr="00F621CA" w:rsidRDefault="00CB2D76" w:rsidP="00D52B31">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D52B31" w:rsidRPr="000110ED" w:rsidRDefault="00CB2D76" w:rsidP="00D52B31">
            <w:pPr>
              <w:jc w:val="center"/>
              <w:rPr>
                <w:b/>
              </w:rPr>
            </w:pPr>
            <w:r>
              <w:rPr>
                <w:b/>
              </w:rPr>
              <w:t>478,7</w:t>
            </w:r>
          </w:p>
        </w:tc>
      </w:tr>
      <w:tr w:rsidR="00CB2D76" w:rsidRPr="000110ED" w:rsidTr="001B6CFD">
        <w:trPr>
          <w:trHeight w:val="300"/>
        </w:trPr>
        <w:tc>
          <w:tcPr>
            <w:tcW w:w="4395" w:type="dxa"/>
            <w:tcBorders>
              <w:top w:val="nil"/>
              <w:left w:val="single" w:sz="8" w:space="0" w:color="auto"/>
              <w:bottom w:val="single" w:sz="4" w:space="0" w:color="auto"/>
              <w:right w:val="single" w:sz="4" w:space="0" w:color="auto"/>
            </w:tcBorders>
            <w:shd w:val="clear" w:color="auto" w:fill="auto"/>
            <w:noWrap/>
          </w:tcPr>
          <w:p w:rsidR="00CB2D76" w:rsidRPr="000110ED" w:rsidRDefault="00CB2D76" w:rsidP="00CB2D76">
            <w:pPr>
              <w:rPr>
                <w:b/>
                <w:bCs/>
              </w:rPr>
            </w:pPr>
            <w:r w:rsidRPr="000110ED">
              <w:rPr>
                <w:b/>
                <w:bCs/>
              </w:rPr>
              <w:t>Другие вопросы в области культуры, кинематографии</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r>
              <w:rPr>
                <w:b/>
                <w:bCs/>
              </w:rPr>
              <w:t>0</w:t>
            </w:r>
            <w:r w:rsidRPr="000110ED">
              <w:rPr>
                <w:b/>
                <w:bCs/>
              </w:rPr>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F621CA" w:rsidRDefault="00CB2D76" w:rsidP="00CB2D76">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CB2D76" w:rsidRPr="000110ED" w:rsidRDefault="00CB2D76" w:rsidP="00CB2D76">
            <w:pPr>
              <w:jc w:val="center"/>
              <w:rPr>
                <w:b/>
              </w:rPr>
            </w:pPr>
            <w:r>
              <w:rPr>
                <w:b/>
              </w:rPr>
              <w:t>478,7</w:t>
            </w:r>
          </w:p>
        </w:tc>
      </w:tr>
      <w:tr w:rsidR="00CB2D76" w:rsidRPr="000110ED" w:rsidTr="001B6CFD">
        <w:trPr>
          <w:trHeight w:val="570"/>
        </w:trPr>
        <w:tc>
          <w:tcPr>
            <w:tcW w:w="4395"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Праздничные и социально значимые мероприятия для населения</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0804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35Е 0100500</w:t>
            </w: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F621CA" w:rsidRDefault="00CB2D76" w:rsidP="00CB2D76">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CB2D76" w:rsidRPr="000110ED" w:rsidRDefault="00CB2D76" w:rsidP="00CB2D76">
            <w:pPr>
              <w:jc w:val="center"/>
              <w:rPr>
                <w:b/>
              </w:rPr>
            </w:pPr>
            <w:r>
              <w:rPr>
                <w:b/>
              </w:rPr>
              <w:t>478,7</w:t>
            </w:r>
          </w:p>
        </w:tc>
      </w:tr>
      <w:tr w:rsidR="00CB2D76" w:rsidRPr="000110ED" w:rsidTr="001B6CFD">
        <w:trPr>
          <w:trHeight w:val="570"/>
        </w:trPr>
        <w:tc>
          <w:tcPr>
            <w:tcW w:w="4395" w:type="dxa"/>
            <w:tcBorders>
              <w:top w:val="nil"/>
              <w:left w:val="single" w:sz="8" w:space="0" w:color="auto"/>
              <w:bottom w:val="single" w:sz="4" w:space="0" w:color="auto"/>
              <w:right w:val="single" w:sz="4" w:space="0" w:color="auto"/>
            </w:tcBorders>
            <w:shd w:val="clear" w:color="auto" w:fill="auto"/>
            <w:vAlign w:val="center"/>
          </w:tcPr>
          <w:p w:rsidR="00CB2D76" w:rsidRPr="000110ED" w:rsidRDefault="00CB2D76" w:rsidP="00CB2D76">
            <w:r w:rsidRPr="000110ED">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35Е 0100500</w:t>
            </w: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CB2D76" w:rsidRPr="00CB2D76" w:rsidRDefault="00CB2D76" w:rsidP="00CB2D76">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CB2D76" w:rsidRPr="00CB2D76" w:rsidRDefault="00CB2D76" w:rsidP="00CB2D76">
            <w:pPr>
              <w:jc w:val="center"/>
            </w:pPr>
            <w:r w:rsidRPr="00CB2D76">
              <w:t>478,7</w:t>
            </w:r>
          </w:p>
        </w:tc>
      </w:tr>
      <w:tr w:rsidR="00CB2D76"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vAlign w:val="bottom"/>
          </w:tcPr>
          <w:p w:rsidR="00CB2D76" w:rsidRPr="000110ED" w:rsidRDefault="00CB2D76" w:rsidP="00CB2D76">
            <w:r w:rsidRPr="000110ED">
              <w:t>Иные закупки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t>0</w:t>
            </w:r>
            <w:r w:rsidRPr="000110ED">
              <w:t>804</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35Е 0100500</w:t>
            </w: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CB2D76" w:rsidRPr="00CB2D76" w:rsidRDefault="00CB2D76" w:rsidP="00CB2D76">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CB2D76" w:rsidRPr="00CB2D76" w:rsidRDefault="00CB2D76" w:rsidP="00CB2D76">
            <w:pPr>
              <w:jc w:val="center"/>
            </w:pPr>
            <w:r w:rsidRPr="00CB2D76">
              <w:t>478,7</w:t>
            </w:r>
          </w:p>
        </w:tc>
      </w:tr>
      <w:tr w:rsidR="00CB2D76"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Социальная политика</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1000</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0110ED" w:rsidRDefault="005C6BA4" w:rsidP="00CB2D76">
            <w:pPr>
              <w:jc w:val="center"/>
              <w:rPr>
                <w:b/>
              </w:rPr>
            </w:pPr>
            <w:r>
              <w:rPr>
                <w:b/>
              </w:rPr>
              <w:t>772,2</w:t>
            </w:r>
          </w:p>
        </w:tc>
        <w:tc>
          <w:tcPr>
            <w:tcW w:w="1134" w:type="dxa"/>
            <w:tcBorders>
              <w:top w:val="single" w:sz="4" w:space="0" w:color="auto"/>
              <w:bottom w:val="single" w:sz="4" w:space="0" w:color="auto"/>
              <w:right w:val="single" w:sz="4" w:space="0" w:color="auto"/>
            </w:tcBorders>
            <w:vAlign w:val="center"/>
          </w:tcPr>
          <w:p w:rsidR="00CB2D76" w:rsidRPr="000110ED" w:rsidRDefault="005C6BA4" w:rsidP="00CB2D76">
            <w:pPr>
              <w:jc w:val="center"/>
              <w:rPr>
                <w:b/>
              </w:rPr>
            </w:pPr>
            <w:r>
              <w:rPr>
                <w:b/>
              </w:rPr>
              <w:t>1 339,2</w:t>
            </w:r>
          </w:p>
        </w:tc>
      </w:tr>
      <w:tr w:rsidR="00CB2D76"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CB2D76" w:rsidRPr="000110ED" w:rsidRDefault="00CB2D76" w:rsidP="00CB2D76">
            <w:pPr>
              <w:rPr>
                <w:b/>
              </w:rPr>
            </w:pPr>
            <w:r w:rsidRPr="000110ED">
              <w:rPr>
                <w:b/>
              </w:rPr>
              <w:t>Пенсионное обеспечение</w:t>
            </w:r>
          </w:p>
        </w:tc>
        <w:tc>
          <w:tcPr>
            <w:tcW w:w="1134"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992" w:type="dxa"/>
            <w:tcBorders>
              <w:top w:val="nil"/>
              <w:left w:val="nil"/>
              <w:bottom w:val="single" w:sz="4" w:space="0" w:color="auto"/>
              <w:right w:val="single" w:sz="4" w:space="0" w:color="auto"/>
            </w:tcBorders>
            <w:shd w:val="clear" w:color="auto" w:fill="auto"/>
            <w:noWrap/>
            <w:vAlign w:val="center"/>
          </w:tcPr>
          <w:p w:rsidR="00CB2D76" w:rsidRPr="000110ED" w:rsidRDefault="00CB2D76" w:rsidP="00CB2D76">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CB2D76" w:rsidRPr="000110ED" w:rsidRDefault="005C6BA4" w:rsidP="00CB2D76">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CB2D76" w:rsidRPr="000110ED" w:rsidRDefault="005C6BA4" w:rsidP="00CB2D76">
            <w:pPr>
              <w:jc w:val="center"/>
              <w:rPr>
                <w:b/>
              </w:rPr>
            </w:pPr>
            <w:r>
              <w:rPr>
                <w:b/>
              </w:rPr>
              <w:t>972,0</w:t>
            </w:r>
          </w:p>
        </w:tc>
      </w:tr>
      <w:tr w:rsidR="005C6BA4"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t>Доплаты к пенсиям муниципальным служащим города Москвы</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35П 0101500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972,0</w:t>
            </w:r>
          </w:p>
        </w:tc>
      </w:tr>
      <w:tr w:rsidR="005C6BA4" w:rsidRPr="000110ED" w:rsidTr="001B6CFD">
        <w:trPr>
          <w:trHeight w:val="718"/>
        </w:trPr>
        <w:tc>
          <w:tcPr>
            <w:tcW w:w="4395"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Межбюджетные трансферты</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0101500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500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405,0</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972,0</w:t>
            </w:r>
          </w:p>
        </w:tc>
      </w:tr>
      <w:tr w:rsidR="005C6BA4" w:rsidRPr="000110ED" w:rsidTr="001B6CFD">
        <w:trPr>
          <w:trHeight w:val="718"/>
        </w:trPr>
        <w:tc>
          <w:tcPr>
            <w:tcW w:w="4395"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Иные межбюджетные трансферты</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1001</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0101500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540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405,0</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972,0</w:t>
            </w:r>
          </w:p>
        </w:tc>
      </w:tr>
      <w:tr w:rsidR="005C6BA4"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t>Другие вопросы в области социальной политики</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367,2</w:t>
            </w:r>
          </w:p>
        </w:tc>
      </w:tr>
      <w:tr w:rsidR="005C6BA4"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
              </w:rPr>
            </w:pPr>
            <w:r w:rsidRPr="000110ED">
              <w:rPr>
                <w:b/>
              </w:rPr>
              <w:t>Социальные гарантии муниципальным служащим, вышедшим на пенсию</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35П 0101800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5C6BA4" w:rsidP="005C6BA4">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5C6BA4" w:rsidRPr="000110ED" w:rsidRDefault="005C6BA4" w:rsidP="005C6BA4">
            <w:pPr>
              <w:jc w:val="center"/>
              <w:rPr>
                <w:b/>
              </w:rPr>
            </w:pPr>
            <w:r>
              <w:rPr>
                <w:b/>
              </w:rPr>
              <w:t>367,2</w:t>
            </w:r>
          </w:p>
        </w:tc>
      </w:tr>
      <w:tr w:rsidR="005C6BA4"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Социальное обеспечение и иные выплаты населению</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0101800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300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367,2</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367,2</w:t>
            </w:r>
          </w:p>
        </w:tc>
      </w:tr>
      <w:tr w:rsidR="005C6BA4" w:rsidRPr="000110ED" w:rsidTr="001B6CFD">
        <w:trPr>
          <w:trHeight w:val="285"/>
        </w:trPr>
        <w:tc>
          <w:tcPr>
            <w:tcW w:w="4395" w:type="dxa"/>
            <w:tcBorders>
              <w:top w:val="nil"/>
              <w:left w:val="single" w:sz="8" w:space="0" w:color="auto"/>
              <w:bottom w:val="single" w:sz="4" w:space="0" w:color="auto"/>
              <w:right w:val="single" w:sz="4" w:space="0" w:color="auto"/>
            </w:tcBorders>
            <w:shd w:val="clear" w:color="auto" w:fill="auto"/>
            <w:vAlign w:val="bottom"/>
          </w:tcPr>
          <w:p w:rsidR="005C6BA4" w:rsidRPr="000110ED" w:rsidRDefault="005C6BA4" w:rsidP="005C6BA4">
            <w:r w:rsidRPr="000110ED">
              <w:t>Социальные выплаты гражданам, кроме публичных нормативных социальных выплат</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1006</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35П 0101800</w:t>
            </w: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r w:rsidRPr="000110ED">
              <w:t>320</w:t>
            </w:r>
          </w:p>
        </w:tc>
        <w:tc>
          <w:tcPr>
            <w:tcW w:w="1134" w:type="dxa"/>
            <w:tcBorders>
              <w:top w:val="single" w:sz="4" w:space="0" w:color="auto"/>
              <w:bottom w:val="single" w:sz="4" w:space="0" w:color="auto"/>
              <w:right w:val="single" w:sz="4" w:space="0" w:color="auto"/>
            </w:tcBorders>
            <w:shd w:val="clear" w:color="auto" w:fill="auto"/>
            <w:vAlign w:val="center"/>
          </w:tcPr>
          <w:p w:rsidR="005C6BA4" w:rsidRPr="005C6BA4" w:rsidRDefault="005C6BA4" w:rsidP="005C6BA4">
            <w:pPr>
              <w:jc w:val="center"/>
            </w:pPr>
            <w:r w:rsidRPr="005C6BA4">
              <w:t>367,2</w:t>
            </w:r>
          </w:p>
        </w:tc>
        <w:tc>
          <w:tcPr>
            <w:tcW w:w="1134" w:type="dxa"/>
            <w:tcBorders>
              <w:top w:val="single" w:sz="4" w:space="0" w:color="auto"/>
              <w:bottom w:val="single" w:sz="4" w:space="0" w:color="auto"/>
              <w:right w:val="single" w:sz="4" w:space="0" w:color="auto"/>
            </w:tcBorders>
            <w:vAlign w:val="center"/>
          </w:tcPr>
          <w:p w:rsidR="005C6BA4" w:rsidRPr="005C6BA4" w:rsidRDefault="005C6BA4" w:rsidP="005C6BA4">
            <w:pPr>
              <w:jc w:val="center"/>
            </w:pPr>
            <w:r w:rsidRPr="005C6BA4">
              <w:t>367,2</w:t>
            </w:r>
          </w:p>
        </w:tc>
      </w:tr>
      <w:tr w:rsidR="005C6BA4" w:rsidRPr="000110ED" w:rsidTr="001B6CFD">
        <w:trPr>
          <w:trHeight w:val="347"/>
        </w:trPr>
        <w:tc>
          <w:tcPr>
            <w:tcW w:w="4395" w:type="dxa"/>
            <w:tcBorders>
              <w:top w:val="nil"/>
              <w:left w:val="single" w:sz="8" w:space="0" w:color="auto"/>
              <w:bottom w:val="single" w:sz="4" w:space="0" w:color="auto"/>
              <w:right w:val="single" w:sz="4" w:space="0" w:color="auto"/>
            </w:tcBorders>
            <w:shd w:val="clear" w:color="auto" w:fill="auto"/>
          </w:tcPr>
          <w:p w:rsidR="005C6BA4" w:rsidRPr="000110ED" w:rsidRDefault="005C6BA4" w:rsidP="005C6BA4">
            <w:pPr>
              <w:rPr>
                <w:bCs/>
              </w:rPr>
            </w:pPr>
            <w:r w:rsidRPr="000110ED">
              <w:rPr>
                <w:b/>
                <w:bCs/>
              </w:rPr>
              <w:lastRenderedPageBreak/>
              <w:t>СРЕДСТВА МАССОВОЙ ИНФОРМАЦИИ</w:t>
            </w:r>
          </w:p>
        </w:tc>
        <w:tc>
          <w:tcPr>
            <w:tcW w:w="1134"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rPr>
                <w:b/>
              </w:rPr>
            </w:pPr>
            <w:r w:rsidRPr="000110ED">
              <w:rPr>
                <w:b/>
              </w:rPr>
              <w:t>1200</w:t>
            </w:r>
          </w:p>
        </w:tc>
        <w:tc>
          <w:tcPr>
            <w:tcW w:w="1559"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p>
        </w:tc>
        <w:tc>
          <w:tcPr>
            <w:tcW w:w="992" w:type="dxa"/>
            <w:tcBorders>
              <w:top w:val="nil"/>
              <w:left w:val="nil"/>
              <w:bottom w:val="single" w:sz="4" w:space="0" w:color="auto"/>
              <w:right w:val="single" w:sz="4" w:space="0" w:color="auto"/>
            </w:tcBorders>
            <w:shd w:val="clear" w:color="auto" w:fill="auto"/>
            <w:noWrap/>
            <w:vAlign w:val="center"/>
          </w:tcPr>
          <w:p w:rsidR="005C6BA4" w:rsidRPr="000110ED" w:rsidRDefault="005C6BA4" w:rsidP="005C6BA4">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5C6BA4" w:rsidRPr="000110ED" w:rsidRDefault="004B0FF5" w:rsidP="005C6BA4">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5C6BA4" w:rsidRPr="000110ED" w:rsidRDefault="004B0FF5" w:rsidP="005C6BA4">
            <w:pPr>
              <w:jc w:val="center"/>
              <w:rPr>
                <w:b/>
              </w:rPr>
            </w:pPr>
            <w:r>
              <w:rPr>
                <w:b/>
              </w:rPr>
              <w:t>181,0</w:t>
            </w:r>
          </w:p>
        </w:tc>
      </w:tr>
      <w:tr w:rsidR="004B0FF5" w:rsidRPr="000110ED" w:rsidTr="001B6CFD">
        <w:trPr>
          <w:trHeight w:val="604"/>
        </w:trPr>
        <w:tc>
          <w:tcPr>
            <w:tcW w:w="4395" w:type="dxa"/>
            <w:tcBorders>
              <w:top w:val="nil"/>
              <w:left w:val="single" w:sz="8" w:space="0" w:color="auto"/>
              <w:bottom w:val="single" w:sz="4" w:space="0" w:color="auto"/>
              <w:right w:val="single" w:sz="4" w:space="0" w:color="auto"/>
            </w:tcBorders>
            <w:shd w:val="clear" w:color="auto" w:fill="auto"/>
          </w:tcPr>
          <w:p w:rsidR="004B0FF5" w:rsidRPr="000110ED" w:rsidRDefault="004B0FF5" w:rsidP="004B0FF5">
            <w:pPr>
              <w:rPr>
                <w:b/>
              </w:rPr>
            </w:pPr>
            <w:r w:rsidRPr="000110ED">
              <w:rPr>
                <w:b/>
                <w:color w:val="22272F"/>
                <w:shd w:val="clear" w:color="auto" w:fill="FFFFFF"/>
              </w:rPr>
              <w:t>Другие вопросы в области средств массовой информации</w:t>
            </w:r>
          </w:p>
        </w:tc>
        <w:tc>
          <w:tcPr>
            <w:tcW w:w="1134"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992"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
              </w:rPr>
            </w:pPr>
            <w:r>
              <w:rPr>
                <w:b/>
              </w:rPr>
              <w:t>181,0</w:t>
            </w:r>
          </w:p>
        </w:tc>
      </w:tr>
      <w:tr w:rsidR="004B0FF5" w:rsidRPr="000110ED" w:rsidTr="001B6CFD">
        <w:trPr>
          <w:trHeight w:val="604"/>
        </w:trPr>
        <w:tc>
          <w:tcPr>
            <w:tcW w:w="4395" w:type="dxa"/>
            <w:tcBorders>
              <w:top w:val="nil"/>
              <w:left w:val="single" w:sz="8" w:space="0" w:color="auto"/>
              <w:bottom w:val="single" w:sz="4" w:space="0" w:color="auto"/>
              <w:right w:val="single" w:sz="4" w:space="0" w:color="auto"/>
            </w:tcBorders>
            <w:shd w:val="clear" w:color="auto" w:fill="auto"/>
          </w:tcPr>
          <w:p w:rsidR="004B0FF5" w:rsidRPr="000110ED" w:rsidRDefault="004B0FF5" w:rsidP="004B0FF5">
            <w:pPr>
              <w:rPr>
                <w:b/>
                <w:color w:val="22272F"/>
                <w:shd w:val="clear" w:color="auto" w:fill="FFFFFF"/>
              </w:rPr>
            </w:pPr>
            <w:r w:rsidRPr="000110ED">
              <w:rPr>
                <w:b/>
                <w:bCs/>
              </w:rPr>
              <w:t>Информирование жителей округа</w:t>
            </w:r>
          </w:p>
        </w:tc>
        <w:tc>
          <w:tcPr>
            <w:tcW w:w="1134"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r w:rsidRPr="000110ED">
              <w:rPr>
                <w:b/>
              </w:rPr>
              <w:t>35Е 0100300</w:t>
            </w:r>
          </w:p>
        </w:tc>
        <w:tc>
          <w:tcPr>
            <w:tcW w:w="992"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
              </w:rPr>
            </w:pPr>
            <w:r>
              <w:rPr>
                <w:b/>
              </w:rPr>
              <w:t>181,0</w:t>
            </w:r>
          </w:p>
        </w:tc>
      </w:tr>
      <w:tr w:rsidR="004B0FF5" w:rsidRPr="000110ED" w:rsidTr="001B6CFD">
        <w:trPr>
          <w:trHeight w:val="604"/>
        </w:trPr>
        <w:tc>
          <w:tcPr>
            <w:tcW w:w="4395" w:type="dxa"/>
            <w:tcBorders>
              <w:top w:val="nil"/>
              <w:left w:val="single" w:sz="8" w:space="0" w:color="auto"/>
              <w:bottom w:val="single" w:sz="4" w:space="0" w:color="auto"/>
              <w:right w:val="single" w:sz="4" w:space="0" w:color="auto"/>
            </w:tcBorders>
            <w:shd w:val="clear" w:color="auto" w:fill="auto"/>
            <w:vAlign w:val="center"/>
          </w:tcPr>
          <w:p w:rsidR="004B0FF5" w:rsidRPr="000110ED" w:rsidRDefault="004B0FF5" w:rsidP="004B0FF5">
            <w:r w:rsidRPr="000110ED">
              <w:t>Закупка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35Е 0100300</w:t>
            </w:r>
          </w:p>
        </w:tc>
        <w:tc>
          <w:tcPr>
            <w:tcW w:w="992"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4B0FF5" w:rsidRPr="004B0FF5" w:rsidRDefault="004B0FF5" w:rsidP="004B0FF5">
            <w:pPr>
              <w:jc w:val="center"/>
            </w:pPr>
            <w:r w:rsidRPr="004B0FF5">
              <w:t>181,0</w:t>
            </w:r>
          </w:p>
        </w:tc>
        <w:tc>
          <w:tcPr>
            <w:tcW w:w="1134" w:type="dxa"/>
            <w:tcBorders>
              <w:top w:val="single" w:sz="4" w:space="0" w:color="auto"/>
              <w:bottom w:val="single" w:sz="4" w:space="0" w:color="auto"/>
              <w:right w:val="single" w:sz="4" w:space="0" w:color="auto"/>
            </w:tcBorders>
            <w:vAlign w:val="center"/>
          </w:tcPr>
          <w:p w:rsidR="004B0FF5" w:rsidRPr="004B0FF5" w:rsidRDefault="004B0FF5" w:rsidP="004B0FF5">
            <w:pPr>
              <w:jc w:val="center"/>
            </w:pPr>
            <w:r w:rsidRPr="004B0FF5">
              <w:t>181,0</w:t>
            </w:r>
          </w:p>
        </w:tc>
      </w:tr>
      <w:tr w:rsidR="004B0FF5" w:rsidRPr="000110ED" w:rsidTr="001B6CFD">
        <w:trPr>
          <w:trHeight w:val="369"/>
        </w:trPr>
        <w:tc>
          <w:tcPr>
            <w:tcW w:w="4395" w:type="dxa"/>
            <w:tcBorders>
              <w:top w:val="nil"/>
              <w:left w:val="single" w:sz="8" w:space="0" w:color="auto"/>
              <w:bottom w:val="single" w:sz="4" w:space="0" w:color="auto"/>
              <w:right w:val="single" w:sz="4" w:space="0" w:color="auto"/>
            </w:tcBorders>
            <w:shd w:val="clear" w:color="auto" w:fill="auto"/>
            <w:vAlign w:val="bottom"/>
          </w:tcPr>
          <w:p w:rsidR="004B0FF5" w:rsidRPr="000110ED" w:rsidRDefault="004B0FF5" w:rsidP="004B0FF5">
            <w:r w:rsidRPr="000110ED">
              <w:t>Иные закупки товаров, работ и услуг для обеспечения государственных (муниципальных) нужд</w:t>
            </w:r>
          </w:p>
        </w:tc>
        <w:tc>
          <w:tcPr>
            <w:tcW w:w="1134"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1204</w:t>
            </w: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35Е 0100300</w:t>
            </w:r>
          </w:p>
        </w:tc>
        <w:tc>
          <w:tcPr>
            <w:tcW w:w="992"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4B0FF5" w:rsidRPr="004B0FF5" w:rsidRDefault="004B0FF5" w:rsidP="004B0FF5">
            <w:pPr>
              <w:jc w:val="center"/>
            </w:pPr>
            <w:r w:rsidRPr="004B0FF5">
              <w:t>181,0</w:t>
            </w:r>
          </w:p>
        </w:tc>
        <w:tc>
          <w:tcPr>
            <w:tcW w:w="1134" w:type="dxa"/>
            <w:tcBorders>
              <w:top w:val="single" w:sz="4" w:space="0" w:color="auto"/>
              <w:bottom w:val="single" w:sz="4" w:space="0" w:color="auto"/>
              <w:right w:val="single" w:sz="4" w:space="0" w:color="auto"/>
            </w:tcBorders>
            <w:vAlign w:val="center"/>
          </w:tcPr>
          <w:p w:rsidR="004B0FF5" w:rsidRPr="004B0FF5" w:rsidRDefault="004B0FF5" w:rsidP="004B0FF5">
            <w:pPr>
              <w:jc w:val="center"/>
            </w:pPr>
            <w:r w:rsidRPr="004B0FF5">
              <w:t>181,0</w:t>
            </w:r>
          </w:p>
        </w:tc>
      </w:tr>
      <w:tr w:rsidR="004B0FF5" w:rsidRPr="000110ED" w:rsidTr="001B6CFD">
        <w:trPr>
          <w:trHeight w:val="369"/>
        </w:trPr>
        <w:tc>
          <w:tcPr>
            <w:tcW w:w="4395" w:type="dxa"/>
            <w:tcBorders>
              <w:top w:val="nil"/>
              <w:left w:val="single" w:sz="8" w:space="0" w:color="auto"/>
              <w:bottom w:val="single" w:sz="4" w:space="0" w:color="auto"/>
              <w:right w:val="single" w:sz="4" w:space="0" w:color="auto"/>
            </w:tcBorders>
            <w:shd w:val="clear" w:color="auto" w:fill="auto"/>
            <w:vAlign w:val="bottom"/>
          </w:tcPr>
          <w:p w:rsidR="004B0FF5" w:rsidRPr="00A44E6F" w:rsidRDefault="004B0FF5" w:rsidP="004B0FF5">
            <w:r w:rsidRPr="00A44E6F">
              <w:t>Условно утвержденные расходы</w:t>
            </w:r>
          </w:p>
        </w:tc>
        <w:tc>
          <w:tcPr>
            <w:tcW w:w="1134"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1559"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992" w:type="dxa"/>
            <w:tcBorders>
              <w:top w:val="nil"/>
              <w:left w:val="nil"/>
              <w:bottom w:val="single" w:sz="4" w:space="0" w:color="auto"/>
              <w:right w:val="single" w:sz="4" w:space="0" w:color="auto"/>
            </w:tcBorders>
            <w:shd w:val="clear" w:color="auto" w:fill="auto"/>
            <w:noWrap/>
            <w:vAlign w:val="center"/>
          </w:tcPr>
          <w:p w:rsidR="004B0FF5" w:rsidRPr="000110ED" w:rsidRDefault="004B0FF5" w:rsidP="004B0FF5">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0110ED" w:rsidRDefault="004B0FF5" w:rsidP="004B0FF5">
            <w:pPr>
              <w:jc w:val="center"/>
              <w:rPr>
                <w:bCs/>
              </w:rPr>
            </w:pPr>
            <w:r>
              <w:rPr>
                <w:bCs/>
              </w:rPr>
              <w:t>779,4</w:t>
            </w:r>
          </w:p>
        </w:tc>
        <w:tc>
          <w:tcPr>
            <w:tcW w:w="1134" w:type="dxa"/>
            <w:tcBorders>
              <w:top w:val="single" w:sz="4" w:space="0" w:color="auto"/>
              <w:bottom w:val="single" w:sz="4" w:space="0" w:color="auto"/>
              <w:right w:val="single" w:sz="4" w:space="0" w:color="auto"/>
            </w:tcBorders>
            <w:vAlign w:val="center"/>
          </w:tcPr>
          <w:p w:rsidR="004B0FF5" w:rsidRPr="000110ED" w:rsidRDefault="004B0FF5" w:rsidP="004B0FF5">
            <w:pPr>
              <w:jc w:val="center"/>
              <w:rPr>
                <w:bCs/>
              </w:rPr>
            </w:pPr>
            <w:r>
              <w:rPr>
                <w:bCs/>
              </w:rPr>
              <w:t>1 406,5</w:t>
            </w:r>
          </w:p>
        </w:tc>
      </w:tr>
      <w:tr w:rsidR="004B0FF5" w:rsidRPr="000110ED" w:rsidTr="001B6CFD">
        <w:trPr>
          <w:trHeight w:val="315"/>
        </w:trPr>
        <w:tc>
          <w:tcPr>
            <w:tcW w:w="4395" w:type="dxa"/>
            <w:tcBorders>
              <w:top w:val="nil"/>
              <w:left w:val="single" w:sz="8" w:space="0" w:color="auto"/>
              <w:bottom w:val="single" w:sz="8" w:space="0" w:color="auto"/>
              <w:right w:val="single" w:sz="4" w:space="0" w:color="auto"/>
            </w:tcBorders>
            <w:shd w:val="clear" w:color="auto" w:fill="auto"/>
            <w:noWrap/>
            <w:vAlign w:val="bottom"/>
          </w:tcPr>
          <w:p w:rsidR="004B0FF5" w:rsidRPr="000110ED" w:rsidRDefault="004B0FF5" w:rsidP="004B0FF5">
            <w:pPr>
              <w:rPr>
                <w:b/>
                <w:bCs/>
              </w:rPr>
            </w:pPr>
            <w:r w:rsidRPr="000110ED">
              <w:rPr>
                <w:b/>
                <w:bCs/>
              </w:rPr>
              <w:t>ИТОГО РАСХОДОВ</w:t>
            </w:r>
          </w:p>
        </w:tc>
        <w:tc>
          <w:tcPr>
            <w:tcW w:w="1134"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1559"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992" w:type="dxa"/>
            <w:tcBorders>
              <w:top w:val="nil"/>
              <w:left w:val="nil"/>
              <w:bottom w:val="single" w:sz="8" w:space="0" w:color="auto"/>
              <w:right w:val="single" w:sz="4" w:space="0" w:color="auto"/>
            </w:tcBorders>
            <w:shd w:val="clear" w:color="auto" w:fill="auto"/>
            <w:noWrap/>
            <w:vAlign w:val="center"/>
          </w:tcPr>
          <w:p w:rsidR="004B0FF5" w:rsidRPr="000110ED" w:rsidRDefault="004B0FF5" w:rsidP="004B0FF5">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4B0FF5" w:rsidRPr="0047246D" w:rsidRDefault="004B0FF5" w:rsidP="004B0FF5">
            <w:pPr>
              <w:jc w:val="center"/>
              <w:rPr>
                <w:b/>
                <w:bCs/>
              </w:rPr>
            </w:pPr>
            <w:r>
              <w:rPr>
                <w:b/>
                <w:bCs/>
              </w:rPr>
              <w:t>31 174,3</w:t>
            </w:r>
          </w:p>
        </w:tc>
        <w:tc>
          <w:tcPr>
            <w:tcW w:w="1134" w:type="dxa"/>
            <w:tcBorders>
              <w:top w:val="single" w:sz="4" w:space="0" w:color="auto"/>
              <w:bottom w:val="single" w:sz="4" w:space="0" w:color="auto"/>
              <w:right w:val="single" w:sz="4" w:space="0" w:color="auto"/>
            </w:tcBorders>
            <w:vAlign w:val="center"/>
          </w:tcPr>
          <w:p w:rsidR="004B0FF5" w:rsidRPr="0047246D" w:rsidRDefault="004B0FF5" w:rsidP="004B0FF5">
            <w:pPr>
              <w:jc w:val="center"/>
              <w:rPr>
                <w:b/>
                <w:bCs/>
              </w:rPr>
            </w:pPr>
            <w:r>
              <w:rPr>
                <w:b/>
                <w:bCs/>
              </w:rPr>
              <w:t>28 130,9</w:t>
            </w:r>
          </w:p>
        </w:tc>
      </w:tr>
    </w:tbl>
    <w:p w:rsidR="00B70C84" w:rsidRPr="000110ED" w:rsidRDefault="00B70C84" w:rsidP="00B70C84">
      <w:pPr>
        <w:rPr>
          <w:b/>
        </w:rPr>
      </w:pPr>
    </w:p>
    <w:p w:rsidR="005E45BF" w:rsidRDefault="005E45BF">
      <w:r>
        <w:rPr>
          <w:b/>
          <w:bCs/>
          <w:i/>
          <w:iCs/>
        </w:rPr>
        <w:br w:type="page"/>
      </w:r>
    </w:p>
    <w:tbl>
      <w:tblPr>
        <w:tblW w:w="4643" w:type="dxa"/>
        <w:tblInd w:w="4928" w:type="dxa"/>
        <w:tblLayout w:type="fixed"/>
        <w:tblLook w:val="04A0" w:firstRow="1" w:lastRow="0" w:firstColumn="1" w:lastColumn="0" w:noHBand="0" w:noVBand="1"/>
      </w:tblPr>
      <w:tblGrid>
        <w:gridCol w:w="4643"/>
      </w:tblGrid>
      <w:tr w:rsidR="00B70C84" w:rsidRPr="003D2D49" w:rsidTr="00867240">
        <w:tc>
          <w:tcPr>
            <w:tcW w:w="4643" w:type="dxa"/>
          </w:tcPr>
          <w:p w:rsidR="00B70C84" w:rsidRPr="003D2D49" w:rsidRDefault="00B70C84" w:rsidP="003D2D49">
            <w:pPr>
              <w:pStyle w:val="5"/>
              <w:spacing w:before="0" w:after="0"/>
              <w:ind w:left="459" w:hanging="459"/>
              <w:rPr>
                <w:rFonts w:ascii="Times New Roman" w:hAnsi="Times New Roman"/>
                <w:b w:val="0"/>
                <w:i w:val="0"/>
                <w:sz w:val="24"/>
                <w:szCs w:val="24"/>
                <w:lang w:val="ru-RU"/>
              </w:rPr>
            </w:pPr>
            <w:r w:rsidRPr="003D2D49">
              <w:rPr>
                <w:rFonts w:ascii="Times New Roman" w:hAnsi="Times New Roman"/>
                <w:b w:val="0"/>
                <w:i w:val="0"/>
                <w:sz w:val="24"/>
                <w:szCs w:val="24"/>
              </w:rPr>
              <w:lastRenderedPageBreak/>
              <w:t xml:space="preserve">Приложение </w:t>
            </w:r>
            <w:r w:rsidR="00BC625C" w:rsidRPr="003D2D49">
              <w:rPr>
                <w:rFonts w:ascii="Times New Roman" w:hAnsi="Times New Roman"/>
                <w:b w:val="0"/>
                <w:i w:val="0"/>
                <w:sz w:val="24"/>
                <w:szCs w:val="24"/>
                <w:lang w:val="ru-RU"/>
              </w:rPr>
              <w:t>5</w:t>
            </w:r>
          </w:p>
          <w:p w:rsidR="00B70C84" w:rsidRPr="003D2D49" w:rsidRDefault="003D2D49" w:rsidP="003D2D49">
            <w:pPr>
              <w:pStyle w:val="5"/>
              <w:spacing w:before="0" w:after="0"/>
              <w:rPr>
                <w:rFonts w:ascii="Times New Roman" w:hAnsi="Times New Roman"/>
                <w:b w:val="0"/>
                <w:i w:val="0"/>
                <w:sz w:val="24"/>
                <w:szCs w:val="24"/>
              </w:rPr>
            </w:pPr>
            <w:r w:rsidRPr="003D2D49">
              <w:rPr>
                <w:rFonts w:ascii="Times New Roman" w:hAnsi="Times New Roman"/>
                <w:b w:val="0"/>
                <w:i w:val="0"/>
                <w:sz w:val="24"/>
                <w:szCs w:val="24"/>
              </w:rPr>
              <w:t>к решению Совета депутатов внутригородского муниципального образования – муниципального округа Ростокино в городе Москве «О бюджете внутригородского муниципального образования - муниципального округа Ростокино в городе Москве на 2026 год и плановый период 2027 и 2028 годов»</w:t>
            </w:r>
          </w:p>
        </w:tc>
      </w:tr>
    </w:tbl>
    <w:p w:rsidR="00B70C84" w:rsidRPr="000110ED" w:rsidRDefault="00B70C84" w:rsidP="00B70C84">
      <w:pPr>
        <w:pStyle w:val="2"/>
        <w:jc w:val="center"/>
        <w:rPr>
          <w:rFonts w:ascii="Times New Roman" w:hAnsi="Times New Roman"/>
          <w:i w:val="0"/>
          <w:sz w:val="24"/>
          <w:szCs w:val="24"/>
          <w:lang w:val="ru-RU"/>
        </w:rPr>
      </w:pPr>
      <w:r w:rsidRPr="000110ED">
        <w:rPr>
          <w:rFonts w:ascii="Times New Roman" w:hAnsi="Times New Roman"/>
          <w:i w:val="0"/>
          <w:sz w:val="24"/>
          <w:szCs w:val="24"/>
        </w:rPr>
        <w:t xml:space="preserve">Ведомственная структура расходов бюджета муниципального округа Ростокино в городе Москве на </w:t>
      </w:r>
      <w:r w:rsidR="00BC39F8">
        <w:rPr>
          <w:rFonts w:ascii="Times New Roman" w:hAnsi="Times New Roman"/>
          <w:i w:val="0"/>
          <w:sz w:val="24"/>
          <w:szCs w:val="24"/>
        </w:rPr>
        <w:t>2026</w:t>
      </w:r>
      <w:r w:rsidRPr="000110ED">
        <w:rPr>
          <w:rFonts w:ascii="Times New Roman" w:hAnsi="Times New Roman"/>
          <w:i w:val="0"/>
          <w:sz w:val="24"/>
          <w:szCs w:val="24"/>
        </w:rPr>
        <w:t xml:space="preserve"> год</w:t>
      </w:r>
    </w:p>
    <w:p w:rsidR="00CF4F72" w:rsidRPr="000110ED" w:rsidRDefault="00CF4F72" w:rsidP="00CF4F72">
      <w:pPr>
        <w:jc w:val="right"/>
        <w:rPr>
          <w:b/>
        </w:rPr>
      </w:pPr>
      <w:r w:rsidRPr="000110ED">
        <w:rPr>
          <w:b/>
        </w:rPr>
        <w:t>(Тыс. рублей)</w:t>
      </w:r>
    </w:p>
    <w:tbl>
      <w:tblPr>
        <w:tblW w:w="10490" w:type="dxa"/>
        <w:tblInd w:w="-601" w:type="dxa"/>
        <w:tblLayout w:type="fixed"/>
        <w:tblLook w:val="0000" w:firstRow="0" w:lastRow="0" w:firstColumn="0" w:lastColumn="0" w:noHBand="0" w:noVBand="0"/>
      </w:tblPr>
      <w:tblGrid>
        <w:gridCol w:w="4820"/>
        <w:gridCol w:w="851"/>
        <w:gridCol w:w="992"/>
        <w:gridCol w:w="1701"/>
        <w:gridCol w:w="992"/>
        <w:gridCol w:w="1134"/>
      </w:tblGrid>
      <w:tr w:rsidR="00B70C84" w:rsidRPr="000110ED" w:rsidTr="001B6CFD">
        <w:trPr>
          <w:trHeight w:val="1334"/>
          <w:tblHeader/>
        </w:trPr>
        <w:tc>
          <w:tcPr>
            <w:tcW w:w="4820"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85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bCs/>
              </w:rPr>
            </w:pPr>
            <w:r w:rsidRPr="000110ED">
              <w:rPr>
                <w:b/>
                <w:bCs/>
              </w:rPr>
              <w:t>Код ведомства</w:t>
            </w:r>
          </w:p>
        </w:tc>
        <w:tc>
          <w:tcPr>
            <w:tcW w:w="992"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70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992" w:type="dxa"/>
            <w:tcBorders>
              <w:top w:val="single" w:sz="8" w:space="0" w:color="auto"/>
              <w:left w:val="nil"/>
              <w:bottom w:val="single" w:sz="4" w:space="0" w:color="auto"/>
              <w:right w:val="single" w:sz="4" w:space="0" w:color="auto"/>
            </w:tcBorders>
            <w:shd w:val="clear" w:color="auto" w:fill="auto"/>
            <w:noWrap/>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vAlign w:val="center"/>
          </w:tcPr>
          <w:p w:rsidR="00B70C84" w:rsidRPr="000110ED" w:rsidRDefault="00B70C84" w:rsidP="00867240">
            <w:pPr>
              <w:pStyle w:val="4"/>
              <w:spacing w:before="0" w:after="0"/>
              <w:rPr>
                <w:rFonts w:ascii="Times New Roman" w:hAnsi="Times New Roman"/>
                <w:sz w:val="24"/>
                <w:szCs w:val="24"/>
              </w:rPr>
            </w:pPr>
            <w:r w:rsidRPr="000110ED">
              <w:rPr>
                <w:rFonts w:ascii="Times New Roman" w:hAnsi="Times New Roman"/>
                <w:sz w:val="24"/>
                <w:szCs w:val="24"/>
              </w:rPr>
              <w:t>Сумма</w:t>
            </w:r>
          </w:p>
          <w:p w:rsidR="00B70C84" w:rsidRPr="000110ED" w:rsidRDefault="00B70C84" w:rsidP="00867240">
            <w:pPr>
              <w:jc w:val="center"/>
              <w:rPr>
                <w:b/>
              </w:rPr>
            </w:pP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ОБЩЕГОСУДАРСТВЕННЫЕ ВОПРОСЫ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0100</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bCs/>
              </w:rPr>
            </w:pPr>
            <w:r>
              <w:rPr>
                <w:b/>
                <w:bCs/>
              </w:rPr>
              <w:t>29 538,6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6 833,2</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Глава муниципального образования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rPr>
              <w:t>31А 0100100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6 657,6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w:t>
            </w:r>
          </w:p>
        </w:tc>
        <w:tc>
          <w:tcPr>
            <w:tcW w:w="1134" w:type="dxa"/>
            <w:tcBorders>
              <w:top w:val="nil"/>
              <w:left w:val="nil"/>
              <w:bottom w:val="single" w:sz="4" w:space="0" w:color="auto"/>
              <w:right w:val="single" w:sz="4" w:space="0" w:color="auto"/>
            </w:tcBorders>
            <w:vAlign w:val="center"/>
          </w:tcPr>
          <w:p w:rsidR="005E163E" w:rsidRPr="00EA4AB5" w:rsidRDefault="005E163E" w:rsidP="005E163E">
            <w:pPr>
              <w:jc w:val="center"/>
              <w:rPr>
                <w:bCs/>
              </w:rPr>
            </w:pPr>
            <w:r w:rsidRPr="00EA4AB5">
              <w:t>6 657,6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государственных (муниципальных) органов</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w:t>
            </w:r>
          </w:p>
        </w:tc>
        <w:tc>
          <w:tcPr>
            <w:tcW w:w="1134" w:type="dxa"/>
            <w:tcBorders>
              <w:top w:val="nil"/>
              <w:left w:val="nil"/>
              <w:bottom w:val="single" w:sz="4" w:space="0" w:color="auto"/>
              <w:right w:val="single" w:sz="4" w:space="0" w:color="auto"/>
            </w:tcBorders>
            <w:vAlign w:val="center"/>
          </w:tcPr>
          <w:p w:rsidR="005E163E" w:rsidRPr="00EA4AB5" w:rsidRDefault="005E163E" w:rsidP="005E163E">
            <w:pPr>
              <w:jc w:val="center"/>
              <w:rPr>
                <w:bCs/>
              </w:rPr>
            </w:pPr>
            <w:r w:rsidRPr="00EA4AB5">
              <w:t>6 657,6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Прочие расходы в сфере здравоохранения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35Г 0101100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175,6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100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pPr>
            <w:r>
              <w:t>175,6</w:t>
            </w:r>
          </w:p>
        </w:tc>
      </w:tr>
      <w:tr w:rsidR="005E163E" w:rsidRPr="000110ED" w:rsidTr="001B6CFD">
        <w:trPr>
          <w:trHeight w:val="599"/>
        </w:trPr>
        <w:tc>
          <w:tcPr>
            <w:tcW w:w="4820" w:type="dxa"/>
            <w:tcBorders>
              <w:top w:val="nil"/>
              <w:left w:val="single" w:sz="8" w:space="0" w:color="auto"/>
              <w:bottom w:val="single" w:sz="4" w:space="0" w:color="auto"/>
              <w:right w:val="single" w:sz="4" w:space="0" w:color="auto"/>
            </w:tcBorders>
            <w:shd w:val="clear" w:color="auto" w:fill="auto"/>
            <w:noWrap/>
            <w:vAlign w:val="bottom"/>
          </w:tcPr>
          <w:p w:rsidR="005E163E" w:rsidRPr="000110ED" w:rsidRDefault="005E163E" w:rsidP="005E163E">
            <w:r w:rsidRPr="000110ED">
              <w:t>Расходы на выплаты персоналу государственных (муниципальных) органов</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120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pPr>
            <w:r>
              <w:t>175,6</w:t>
            </w:r>
          </w:p>
        </w:tc>
      </w:tr>
      <w:tr w:rsidR="005E163E" w:rsidRPr="000110ED" w:rsidTr="001B6CFD">
        <w:trPr>
          <w:trHeight w:val="770"/>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 xml:space="preserve">Функционирование законодательных (представительных) органов государственной власти и </w:t>
            </w:r>
            <w:r w:rsidRPr="000110ED">
              <w:rPr>
                <w:b/>
                <w:bCs/>
              </w:rPr>
              <w:lastRenderedPageBreak/>
              <w:t xml:space="preserve">представительных органов муниципальных </w:t>
            </w:r>
            <w:r w:rsidRPr="000110ED">
              <w:rPr>
                <w:b/>
              </w:rPr>
              <w:t>образований</w:t>
            </w:r>
            <w:r w:rsidRPr="000110ED">
              <w:rPr>
                <w:b/>
                <w:bCs/>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lastRenderedPageBreak/>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226,5</w:t>
            </w:r>
          </w:p>
        </w:tc>
      </w:tr>
      <w:tr w:rsidR="005E163E" w:rsidRPr="000110ED" w:rsidTr="001B6CFD">
        <w:trPr>
          <w:trHeight w:val="570"/>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Депутаты Совета депутатов внутригородского муниципального образования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31А 0100200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226,5</w:t>
            </w:r>
          </w:p>
        </w:tc>
      </w:tr>
      <w:tr w:rsidR="005E163E" w:rsidRPr="000110ED" w:rsidTr="001B6CFD">
        <w:trPr>
          <w:trHeight w:val="370"/>
        </w:trPr>
        <w:tc>
          <w:tcPr>
            <w:tcW w:w="4820"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0100200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200</w:t>
            </w:r>
          </w:p>
        </w:tc>
        <w:tc>
          <w:tcPr>
            <w:tcW w:w="1134" w:type="dxa"/>
            <w:tcBorders>
              <w:top w:val="nil"/>
              <w:left w:val="nil"/>
              <w:bottom w:val="single" w:sz="4" w:space="0" w:color="auto"/>
              <w:right w:val="single" w:sz="4" w:space="0" w:color="auto"/>
            </w:tcBorders>
            <w:vAlign w:val="center"/>
          </w:tcPr>
          <w:p w:rsidR="005E163E" w:rsidRPr="00346D28" w:rsidRDefault="005E163E" w:rsidP="005E163E">
            <w:pPr>
              <w:jc w:val="center"/>
              <w:rPr>
                <w:bCs/>
                <w:lang w:val="en-US"/>
              </w:rPr>
            </w:pPr>
            <w:r w:rsidRPr="00346D28">
              <w:t>226,5</w:t>
            </w:r>
          </w:p>
        </w:tc>
      </w:tr>
      <w:tr w:rsidR="005E163E" w:rsidRPr="000110ED" w:rsidTr="001B6CFD">
        <w:trPr>
          <w:trHeight w:val="370"/>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31А 0100200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Cs/>
              </w:rPr>
            </w:pPr>
            <w:r w:rsidRPr="000110ED">
              <w:rPr>
                <w:bCs/>
              </w:rPr>
              <w:t>240</w:t>
            </w:r>
          </w:p>
        </w:tc>
        <w:tc>
          <w:tcPr>
            <w:tcW w:w="1134" w:type="dxa"/>
            <w:tcBorders>
              <w:top w:val="nil"/>
              <w:left w:val="nil"/>
              <w:bottom w:val="single" w:sz="4" w:space="0" w:color="auto"/>
              <w:right w:val="single" w:sz="4" w:space="0" w:color="auto"/>
            </w:tcBorders>
            <w:vAlign w:val="center"/>
          </w:tcPr>
          <w:p w:rsidR="005E163E" w:rsidRPr="00346D28" w:rsidRDefault="005E163E" w:rsidP="005E163E">
            <w:pPr>
              <w:jc w:val="center"/>
              <w:rPr>
                <w:bCs/>
                <w:lang w:val="en-US"/>
              </w:rPr>
            </w:pPr>
            <w:r w:rsidRPr="00346D28">
              <w:t>226,5</w:t>
            </w:r>
          </w:p>
        </w:tc>
      </w:tr>
      <w:tr w:rsidR="005E163E" w:rsidRPr="000110ED" w:rsidTr="001B6CFD">
        <w:trPr>
          <w:trHeight w:val="1200"/>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bCs/>
              </w:rPr>
            </w:pPr>
            <w:r>
              <w:rPr>
                <w:b/>
                <w:bCs/>
              </w:rPr>
              <w:t>22 340,0</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31Б 0100500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b/>
              </w:rPr>
            </w:pPr>
            <w:r>
              <w:rPr>
                <w:b/>
              </w:rPr>
              <w:t>22 008,4</w:t>
            </w:r>
          </w:p>
        </w:tc>
      </w:tr>
      <w:tr w:rsidR="005E163E" w:rsidRPr="000110ED" w:rsidTr="001B6CFD">
        <w:trPr>
          <w:trHeight w:val="323"/>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w:t>
            </w:r>
          </w:p>
        </w:tc>
        <w:tc>
          <w:tcPr>
            <w:tcW w:w="1134" w:type="dxa"/>
            <w:tcBorders>
              <w:top w:val="nil"/>
              <w:left w:val="nil"/>
              <w:bottom w:val="single" w:sz="4" w:space="0" w:color="auto"/>
              <w:right w:val="single" w:sz="4" w:space="0" w:color="auto"/>
            </w:tcBorders>
            <w:vAlign w:val="center"/>
          </w:tcPr>
          <w:p w:rsidR="005E163E" w:rsidRPr="00FD1128" w:rsidRDefault="005E163E" w:rsidP="005E163E">
            <w:pPr>
              <w:jc w:val="center"/>
            </w:pPr>
            <w:r>
              <w:t>20 694,7</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государственных (муниципальных) органов</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w:t>
            </w:r>
          </w:p>
        </w:tc>
        <w:tc>
          <w:tcPr>
            <w:tcW w:w="1134" w:type="dxa"/>
            <w:tcBorders>
              <w:top w:val="nil"/>
              <w:left w:val="nil"/>
              <w:bottom w:val="single" w:sz="4" w:space="0" w:color="auto"/>
              <w:right w:val="single" w:sz="4" w:space="0" w:color="auto"/>
            </w:tcBorders>
            <w:vAlign w:val="center"/>
          </w:tcPr>
          <w:p w:rsidR="005E163E" w:rsidRPr="000110ED" w:rsidRDefault="005E163E" w:rsidP="005E163E">
            <w:pPr>
              <w:jc w:val="center"/>
              <w:rPr>
                <w:highlight w:val="yellow"/>
              </w:rPr>
            </w:pPr>
            <w:r>
              <w:t>20 694,7</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200</w:t>
            </w:r>
          </w:p>
        </w:tc>
        <w:tc>
          <w:tcPr>
            <w:tcW w:w="1134" w:type="dxa"/>
            <w:tcBorders>
              <w:top w:val="nil"/>
              <w:left w:val="nil"/>
              <w:bottom w:val="single" w:sz="4" w:space="0" w:color="auto"/>
              <w:right w:val="single" w:sz="4" w:space="0" w:color="auto"/>
            </w:tcBorders>
            <w:vAlign w:val="center"/>
          </w:tcPr>
          <w:p w:rsidR="005E163E" w:rsidRPr="007D3664" w:rsidRDefault="005E163E" w:rsidP="005E163E">
            <w:pPr>
              <w:jc w:val="center"/>
            </w:pPr>
            <w:r>
              <w:t>1 298,7</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7D3664" w:rsidRDefault="005E163E" w:rsidP="005E163E">
            <w:pPr>
              <w:jc w:val="center"/>
            </w:pPr>
            <w:r>
              <w:t>1 298,7</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800</w:t>
            </w:r>
          </w:p>
        </w:tc>
        <w:tc>
          <w:tcPr>
            <w:tcW w:w="1134" w:type="dxa"/>
            <w:tcBorders>
              <w:top w:val="single" w:sz="4" w:space="0" w:color="auto"/>
              <w:bottom w:val="single" w:sz="4" w:space="0" w:color="auto"/>
              <w:right w:val="single" w:sz="4" w:space="0" w:color="auto"/>
            </w:tcBorders>
            <w:vAlign w:val="center"/>
          </w:tcPr>
          <w:p w:rsidR="005E163E" w:rsidRPr="007D3664" w:rsidRDefault="005E163E" w:rsidP="005E163E">
            <w:pPr>
              <w:jc w:val="center"/>
            </w:pPr>
            <w:r w:rsidRPr="007D3664">
              <w:t>15,0</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rPr>
                <w:color w:val="000000"/>
              </w:rPr>
              <w:t>Уплата налогов, сборов и иных платежей</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850</w:t>
            </w:r>
          </w:p>
        </w:tc>
        <w:tc>
          <w:tcPr>
            <w:tcW w:w="1134" w:type="dxa"/>
            <w:tcBorders>
              <w:top w:val="single" w:sz="4" w:space="0" w:color="auto"/>
              <w:bottom w:val="single" w:sz="4" w:space="0" w:color="auto"/>
              <w:right w:val="single" w:sz="4" w:space="0" w:color="auto"/>
            </w:tcBorders>
            <w:vAlign w:val="center"/>
          </w:tcPr>
          <w:p w:rsidR="005E163E" w:rsidRPr="00EA142D" w:rsidRDefault="005E163E" w:rsidP="005E163E">
            <w:pPr>
              <w:jc w:val="center"/>
            </w:pPr>
            <w:r w:rsidRPr="00EA142D">
              <w:t>15,0</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Прочие расходы в сфере здравоохранения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35Г 0101100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331,6</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Cs/>
              </w:rPr>
            </w:pPr>
            <w:r w:rsidRPr="000110ED">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Cs/>
              </w:rPr>
            </w:pPr>
            <w:r w:rsidRPr="000110ED">
              <w:rPr>
                <w:bCs/>
              </w:rPr>
              <w:t>100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331,6</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Расходы на выплаты персоналу государственных (муниципальных) органов</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35Г 0101100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Cs/>
              </w:rPr>
            </w:pPr>
            <w:r w:rsidRPr="000110ED">
              <w:rPr>
                <w:bCs/>
              </w:rPr>
              <w:t>120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331,6</w:t>
            </w:r>
          </w:p>
        </w:tc>
      </w:tr>
      <w:tr w:rsidR="005E163E" w:rsidRPr="000110ED" w:rsidTr="001B6CFD">
        <w:trPr>
          <w:trHeight w:val="327"/>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b/>
                <w:bCs/>
              </w:rPr>
            </w:pPr>
            <w:r w:rsidRPr="000110ED">
              <w:rPr>
                <w:b/>
                <w:bCs/>
              </w:rPr>
              <w:t>Резервные фонды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0111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10,0</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b/>
              </w:rPr>
            </w:pPr>
            <w:r w:rsidRPr="000110ED">
              <w:rPr>
                <w:b/>
              </w:rPr>
              <w:t>Резервный фонд, предусмотренный органами местного самоуправления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0111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32А 0100000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sidRPr="000110ED">
              <w:rPr>
                <w:b/>
              </w:rPr>
              <w:t>10,0</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32А 0100000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10,0</w:t>
            </w:r>
          </w:p>
        </w:tc>
      </w:tr>
      <w:tr w:rsidR="005E163E" w:rsidRPr="000110ED" w:rsidTr="001B6CFD">
        <w:trPr>
          <w:trHeight w:val="584"/>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Резервные средства</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32А 0100000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870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rsidRPr="000110ED">
              <w:t>10,0</w:t>
            </w:r>
          </w:p>
        </w:tc>
      </w:tr>
      <w:tr w:rsidR="005E163E" w:rsidRPr="000110ED" w:rsidTr="001B6CFD">
        <w:trPr>
          <w:trHeight w:val="300"/>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r w:rsidRPr="000110ED">
              <w:rPr>
                <w:b/>
                <w:bCs/>
              </w:rPr>
              <w:t>Другие общегосударственные вопросы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sidRPr="000110ED">
              <w:rPr>
                <w:b/>
                <w:bCs/>
              </w:rPr>
              <w:t>0113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bCs/>
              </w:rPr>
            </w:pPr>
            <w:r>
              <w:rPr>
                <w:b/>
                <w:bCs/>
              </w:rPr>
              <w:t>128,9</w:t>
            </w:r>
          </w:p>
        </w:tc>
      </w:tr>
      <w:tr w:rsidR="005E163E" w:rsidRPr="000110ED" w:rsidTr="001B6CFD">
        <w:trPr>
          <w:trHeight w:val="1052"/>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Уплата членских взносов на осуществление деятельности Совета муниципальных образований города Москвы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0113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31Б 0100400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128,9</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бюджетные ассигнования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0100400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128,9</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pPr>
              <w:rPr>
                <w:color w:val="000000"/>
              </w:rPr>
            </w:pPr>
            <w:r w:rsidRPr="000110ED">
              <w:rPr>
                <w:color w:val="000000"/>
              </w:rPr>
              <w:t>Уплата налогов, сборов и иных платежей</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0100400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850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128,9</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D724E1">
              <w:rPr>
                <w:b/>
                <w:color w:val="000000"/>
                <w:shd w:val="clear" w:color="auto" w:fill="FFFFFF"/>
              </w:rPr>
              <w:t>Образование</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0700</w:t>
            </w:r>
          </w:p>
        </w:tc>
        <w:tc>
          <w:tcPr>
            <w:tcW w:w="170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rPr>
                <w:b/>
              </w:rPr>
            </w:pPr>
          </w:p>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D724E1" w:rsidRDefault="005E163E" w:rsidP="005E163E">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rPr>
                <w:b/>
              </w:rPr>
            </w:pPr>
          </w:p>
          <w:p w:rsidR="005E163E" w:rsidRDefault="005E163E" w:rsidP="005E163E">
            <w:pPr>
              <w:jc w:val="center"/>
              <w:rPr>
                <w:b/>
              </w:rPr>
            </w:pPr>
          </w:p>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5E163E" w:rsidRPr="0037251B" w:rsidRDefault="005E163E" w:rsidP="005E163E">
            <w:pPr>
              <w:jc w:val="center"/>
              <w:rPr>
                <w:b/>
              </w:rPr>
            </w:pPr>
            <w:r w:rsidRPr="0037251B">
              <w:rPr>
                <w:b/>
              </w:rPr>
              <w:t>31Б 0100</w:t>
            </w:r>
            <w:r>
              <w:rPr>
                <w:b/>
              </w:rPr>
              <w:t>5</w:t>
            </w:r>
            <w:r w:rsidRPr="0037251B">
              <w:rPr>
                <w:b/>
              </w:rPr>
              <w:t>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37251B"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D724E1" w:rsidRDefault="005E163E" w:rsidP="005E163E">
            <w:pPr>
              <w:jc w:val="center"/>
              <w:rPr>
                <w:b/>
              </w:rPr>
            </w:pPr>
            <w:r>
              <w:rPr>
                <w:b/>
              </w:rPr>
              <w:t>10,0</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w:t>
            </w:r>
            <w:r>
              <w:t>5</w:t>
            </w:r>
            <w:r w:rsidRPr="000110ED">
              <w:t>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200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10,0</w:t>
            </w:r>
          </w:p>
        </w:tc>
      </w:tr>
      <w:tr w:rsidR="005E163E" w:rsidRPr="000110ED" w:rsidTr="001B6CFD">
        <w:trPr>
          <w:trHeight w:val="259"/>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p>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Default="005E163E" w:rsidP="005E163E">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31Б 0100</w:t>
            </w:r>
            <w:r>
              <w:t>5</w:t>
            </w:r>
            <w:r w:rsidRPr="000110ED">
              <w:t>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t>240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10,0</w:t>
            </w:r>
          </w:p>
        </w:tc>
      </w:tr>
      <w:tr w:rsidR="005E163E" w:rsidRPr="000110ED" w:rsidTr="001B6CFD">
        <w:trPr>
          <w:trHeight w:val="363"/>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bCs/>
              </w:rPr>
            </w:pPr>
            <w:proofErr w:type="gramStart"/>
            <w:r w:rsidRPr="000110ED">
              <w:rPr>
                <w:b/>
                <w:bCs/>
              </w:rPr>
              <w:t>КУЛЬТУРА</w:t>
            </w:r>
            <w:r>
              <w:rPr>
                <w:b/>
                <w:bCs/>
              </w:rPr>
              <w:t xml:space="preserve">, </w:t>
            </w:r>
            <w:r w:rsidRPr="000110ED">
              <w:rPr>
                <w:b/>
                <w:bCs/>
              </w:rPr>
              <w:t xml:space="preserve">  </w:t>
            </w:r>
            <w:proofErr w:type="gramEnd"/>
            <w:r w:rsidRPr="000110ED">
              <w:rPr>
                <w:b/>
                <w:bCs/>
              </w:rPr>
              <w:t xml:space="preserve">КИНЕМАТОГРАФИЯ </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Pr>
                <w:b/>
                <w:bCs/>
              </w:rPr>
              <w:t>0</w:t>
            </w:r>
            <w:r w:rsidRPr="000110ED">
              <w:rPr>
                <w:b/>
                <w:bCs/>
              </w:rPr>
              <w:t>800</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1 885,2</w:t>
            </w:r>
          </w:p>
        </w:tc>
      </w:tr>
      <w:tr w:rsidR="005E163E" w:rsidRPr="000110ED" w:rsidTr="001B6CFD">
        <w:trPr>
          <w:trHeight w:val="300"/>
        </w:trPr>
        <w:tc>
          <w:tcPr>
            <w:tcW w:w="4820" w:type="dxa"/>
            <w:tcBorders>
              <w:top w:val="nil"/>
              <w:left w:val="single" w:sz="8" w:space="0" w:color="auto"/>
              <w:bottom w:val="single" w:sz="4" w:space="0" w:color="auto"/>
              <w:right w:val="single" w:sz="4" w:space="0" w:color="auto"/>
            </w:tcBorders>
            <w:shd w:val="clear" w:color="auto" w:fill="auto"/>
            <w:noWrap/>
          </w:tcPr>
          <w:p w:rsidR="005E163E" w:rsidRPr="000110ED" w:rsidRDefault="005E163E" w:rsidP="005E163E">
            <w:pPr>
              <w:rPr>
                <w:b/>
                <w:bCs/>
              </w:rPr>
            </w:pPr>
            <w:r w:rsidRPr="000110ED">
              <w:rPr>
                <w:b/>
                <w:bCs/>
              </w:rPr>
              <w:t>Другие вопросы в области культуры, кинематографии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r>
              <w:rPr>
                <w:b/>
                <w:bCs/>
              </w:rPr>
              <w:t>0</w:t>
            </w:r>
            <w:r w:rsidRPr="000110ED">
              <w:rPr>
                <w:b/>
                <w:bCs/>
              </w:rPr>
              <w:t>804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Default="005E163E" w:rsidP="005E163E">
            <w:pPr>
              <w:jc w:val="center"/>
            </w:pPr>
            <w:r>
              <w:rPr>
                <w:b/>
              </w:rPr>
              <w:t>1 885,2</w:t>
            </w:r>
          </w:p>
        </w:tc>
      </w:tr>
      <w:tr w:rsidR="005E163E" w:rsidRPr="000110ED" w:rsidTr="001B6CFD">
        <w:trPr>
          <w:trHeight w:val="570"/>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Праздничные и социально значимые мероприятия для населения</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0804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35Е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Default="005E163E" w:rsidP="005E163E">
            <w:pPr>
              <w:jc w:val="center"/>
            </w:pPr>
            <w:r>
              <w:rPr>
                <w:b/>
              </w:rPr>
              <w:t>1 885,2</w:t>
            </w:r>
          </w:p>
        </w:tc>
      </w:tr>
      <w:tr w:rsidR="005E163E" w:rsidRPr="000110ED" w:rsidTr="001B6CFD">
        <w:trPr>
          <w:trHeight w:val="570"/>
        </w:trPr>
        <w:tc>
          <w:tcPr>
            <w:tcW w:w="4820"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200</w:t>
            </w:r>
          </w:p>
        </w:tc>
        <w:tc>
          <w:tcPr>
            <w:tcW w:w="1134" w:type="dxa"/>
            <w:tcBorders>
              <w:top w:val="single" w:sz="4" w:space="0" w:color="auto"/>
              <w:bottom w:val="single" w:sz="4" w:space="0" w:color="auto"/>
              <w:right w:val="single" w:sz="4" w:space="0" w:color="auto"/>
            </w:tcBorders>
            <w:vAlign w:val="center"/>
          </w:tcPr>
          <w:p w:rsidR="005E163E" w:rsidRPr="00F17502" w:rsidRDefault="005E163E" w:rsidP="005E163E">
            <w:pPr>
              <w:jc w:val="center"/>
            </w:pPr>
            <w:r w:rsidRPr="00F17502">
              <w:t>1 885,2</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F17502" w:rsidRDefault="005E163E" w:rsidP="005E163E">
            <w:pPr>
              <w:jc w:val="center"/>
            </w:pPr>
            <w:r w:rsidRPr="00F17502">
              <w:t>1 885,2</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Социальная политика</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1000</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230,4</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Пенсионное обеспечение</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108,0</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Доплаты к пенсиям муниципальным служащим города Москвы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35П 0101500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108,0</w:t>
            </w:r>
          </w:p>
        </w:tc>
      </w:tr>
      <w:tr w:rsidR="005E163E" w:rsidRPr="000110ED" w:rsidTr="001B6CFD">
        <w:trPr>
          <w:trHeight w:val="650"/>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Межбюджетные трансферты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500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108,0</w:t>
            </w:r>
          </w:p>
        </w:tc>
      </w:tr>
      <w:tr w:rsidR="005E163E" w:rsidRPr="000110ED" w:rsidTr="001B6CFD">
        <w:trPr>
          <w:trHeight w:val="718"/>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межбюджетные трансферты</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0101500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540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108,0</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Другие вопросы в области социальной политики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122,4</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rPr>
              <w:t>Социальные гарантии муниципальным служащим, вышедшим на пенсию</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35П 0101800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122,4</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Социальное обеспечение и иные выплаты населению</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0101800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300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122,4</w:t>
            </w:r>
          </w:p>
        </w:tc>
      </w:tr>
      <w:tr w:rsidR="005E163E" w:rsidRPr="000110ED" w:rsidTr="001B6CFD">
        <w:trPr>
          <w:trHeight w:val="285"/>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Социальные выплаты гражданам, кроме публичных нормативных социальных выплат</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35П 0101800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320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122,4</w:t>
            </w:r>
          </w:p>
        </w:tc>
      </w:tr>
      <w:tr w:rsidR="005E163E" w:rsidRPr="000110ED" w:rsidTr="001B6CFD">
        <w:trPr>
          <w:trHeight w:val="347"/>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Cs/>
              </w:rPr>
            </w:pPr>
            <w:r w:rsidRPr="000110ED">
              <w:rPr>
                <w:b/>
                <w:bCs/>
              </w:rPr>
              <w:t>СРЕДСТВА МАССОВОЙ ИНФОРМАЦИИ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1200</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1B6CFD">
        <w:trPr>
          <w:trHeight w:val="604"/>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rPr>
            </w:pPr>
            <w:r w:rsidRPr="000110ED">
              <w:rPr>
                <w:b/>
                <w:color w:val="22272F"/>
                <w:shd w:val="clear" w:color="auto" w:fill="FFFFFF"/>
              </w:rPr>
              <w:t>Другие вопросы в области средств массовой информации</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1B6CFD">
        <w:trPr>
          <w:trHeight w:val="561"/>
        </w:trPr>
        <w:tc>
          <w:tcPr>
            <w:tcW w:w="4820" w:type="dxa"/>
            <w:tcBorders>
              <w:top w:val="nil"/>
              <w:left w:val="single" w:sz="8" w:space="0" w:color="auto"/>
              <w:bottom w:val="single" w:sz="4" w:space="0" w:color="auto"/>
              <w:right w:val="single" w:sz="4" w:space="0" w:color="auto"/>
            </w:tcBorders>
            <w:shd w:val="clear" w:color="auto" w:fill="auto"/>
          </w:tcPr>
          <w:p w:rsidR="005E163E" w:rsidRPr="000110ED" w:rsidRDefault="005E163E" w:rsidP="005E163E">
            <w:pPr>
              <w:rPr>
                <w:b/>
                <w:color w:val="22272F"/>
                <w:shd w:val="clear" w:color="auto" w:fill="FFFFFF"/>
              </w:rPr>
            </w:pPr>
            <w:r w:rsidRPr="000110ED">
              <w:rPr>
                <w:b/>
                <w:bCs/>
              </w:rPr>
              <w:t>Информирование жителей округа</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rPr>
                <w:b/>
              </w:rPr>
            </w:pPr>
            <w:r w:rsidRPr="000110ED">
              <w:rPr>
                <w:b/>
              </w:rPr>
              <w:t>35Е 0100300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rPr>
            </w:pPr>
            <w:r>
              <w:rPr>
                <w:b/>
              </w:rPr>
              <w:t>181,0</w:t>
            </w:r>
          </w:p>
        </w:tc>
      </w:tr>
      <w:tr w:rsidR="005E163E" w:rsidRPr="000110ED" w:rsidTr="001B6CFD">
        <w:trPr>
          <w:trHeight w:val="604"/>
        </w:trPr>
        <w:tc>
          <w:tcPr>
            <w:tcW w:w="4820" w:type="dxa"/>
            <w:tcBorders>
              <w:top w:val="nil"/>
              <w:left w:val="single" w:sz="8" w:space="0" w:color="auto"/>
              <w:bottom w:val="single" w:sz="4" w:space="0" w:color="auto"/>
              <w:right w:val="single" w:sz="4" w:space="0" w:color="auto"/>
            </w:tcBorders>
            <w:shd w:val="clear" w:color="auto" w:fill="auto"/>
            <w:vAlign w:val="center"/>
          </w:tcPr>
          <w:p w:rsidR="005E163E" w:rsidRPr="000110ED" w:rsidRDefault="005E163E" w:rsidP="005E163E">
            <w:r w:rsidRPr="000110ED">
              <w:t>Закупка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0100300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200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181,0</w:t>
            </w:r>
          </w:p>
        </w:tc>
      </w:tr>
      <w:tr w:rsidR="005E163E" w:rsidRPr="000110ED" w:rsidTr="001B6CFD">
        <w:trPr>
          <w:trHeight w:val="283"/>
        </w:trPr>
        <w:tc>
          <w:tcPr>
            <w:tcW w:w="4820" w:type="dxa"/>
            <w:tcBorders>
              <w:top w:val="nil"/>
              <w:left w:val="single" w:sz="8" w:space="0" w:color="auto"/>
              <w:bottom w:val="single" w:sz="4" w:space="0" w:color="auto"/>
              <w:right w:val="single" w:sz="4" w:space="0" w:color="auto"/>
            </w:tcBorders>
            <w:shd w:val="clear" w:color="auto" w:fill="auto"/>
            <w:vAlign w:val="bottom"/>
          </w:tcPr>
          <w:p w:rsidR="005E163E" w:rsidRPr="000110ED" w:rsidRDefault="005E163E" w:rsidP="005E163E">
            <w:r w:rsidRPr="000110ED">
              <w:t>Иные закупки товаров, работ и услуг для обеспечения государственных (муниципальных) нужд</w:t>
            </w:r>
          </w:p>
        </w:tc>
        <w:tc>
          <w:tcPr>
            <w:tcW w:w="85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5E163E" w:rsidRPr="000110ED" w:rsidRDefault="005E163E" w:rsidP="005E163E">
            <w:pPr>
              <w:jc w:val="center"/>
            </w:pPr>
            <w:r w:rsidRPr="000110ED">
              <w:t>35Е 0100300</w:t>
            </w: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pPr>
            <w:r w:rsidRPr="000110ED">
              <w:t>240</w:t>
            </w: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pPr>
            <w:r>
              <w:t>181,0</w:t>
            </w:r>
          </w:p>
        </w:tc>
      </w:tr>
      <w:tr w:rsidR="005E163E" w:rsidRPr="000110ED" w:rsidTr="001B6CFD">
        <w:trPr>
          <w:trHeight w:val="315"/>
        </w:trPr>
        <w:tc>
          <w:tcPr>
            <w:tcW w:w="4820" w:type="dxa"/>
            <w:tcBorders>
              <w:top w:val="nil"/>
              <w:left w:val="single" w:sz="8" w:space="0" w:color="auto"/>
              <w:bottom w:val="single" w:sz="8" w:space="0" w:color="auto"/>
              <w:right w:val="single" w:sz="4" w:space="0" w:color="auto"/>
            </w:tcBorders>
            <w:shd w:val="clear" w:color="auto" w:fill="auto"/>
            <w:noWrap/>
            <w:vAlign w:val="bottom"/>
          </w:tcPr>
          <w:p w:rsidR="005E163E" w:rsidRPr="000110ED" w:rsidRDefault="005E163E" w:rsidP="005E163E">
            <w:pPr>
              <w:rPr>
                <w:b/>
                <w:bCs/>
              </w:rPr>
            </w:pPr>
            <w:r w:rsidRPr="000110ED">
              <w:rPr>
                <w:b/>
                <w:bCs/>
              </w:rPr>
              <w:t>ИТОГО РАСХОДОВ</w:t>
            </w:r>
          </w:p>
        </w:tc>
        <w:tc>
          <w:tcPr>
            <w:tcW w:w="851" w:type="dxa"/>
            <w:tcBorders>
              <w:top w:val="nil"/>
              <w:left w:val="nil"/>
              <w:bottom w:val="single" w:sz="8" w:space="0" w:color="auto"/>
              <w:right w:val="single" w:sz="4" w:space="0" w:color="auto"/>
            </w:tcBorders>
            <w:shd w:val="clear" w:color="auto" w:fill="auto"/>
            <w:noWrap/>
          </w:tcPr>
          <w:p w:rsidR="005E163E" w:rsidRPr="000110ED" w:rsidRDefault="005E163E" w:rsidP="005E163E">
            <w:pPr>
              <w:jc w:val="center"/>
              <w:rPr>
                <w:b/>
              </w:rPr>
            </w:pPr>
          </w:p>
        </w:tc>
        <w:tc>
          <w:tcPr>
            <w:tcW w:w="992" w:type="dxa"/>
            <w:tcBorders>
              <w:top w:val="nil"/>
              <w:left w:val="nil"/>
              <w:bottom w:val="single" w:sz="8"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1701" w:type="dxa"/>
            <w:tcBorders>
              <w:top w:val="nil"/>
              <w:left w:val="nil"/>
              <w:bottom w:val="single" w:sz="8" w:space="0" w:color="auto"/>
              <w:right w:val="single" w:sz="4" w:space="0" w:color="auto"/>
            </w:tcBorders>
            <w:shd w:val="clear" w:color="auto" w:fill="auto"/>
            <w:noWrap/>
            <w:vAlign w:val="center"/>
          </w:tcPr>
          <w:p w:rsidR="005E163E" w:rsidRPr="000110ED" w:rsidRDefault="005E163E" w:rsidP="005E163E">
            <w:pPr>
              <w:jc w:val="center"/>
              <w:rPr>
                <w:b/>
                <w:bCs/>
              </w:rPr>
            </w:pPr>
          </w:p>
        </w:tc>
        <w:tc>
          <w:tcPr>
            <w:tcW w:w="992" w:type="dxa"/>
            <w:tcBorders>
              <w:top w:val="single" w:sz="4" w:space="0" w:color="auto"/>
              <w:bottom w:val="single" w:sz="4" w:space="0" w:color="auto"/>
              <w:right w:val="single" w:sz="4" w:space="0" w:color="auto"/>
            </w:tcBorders>
            <w:shd w:val="clear" w:color="auto" w:fill="auto"/>
            <w:vAlign w:val="center"/>
          </w:tcPr>
          <w:p w:rsidR="005E163E" w:rsidRPr="000110ED" w:rsidRDefault="005E163E" w:rsidP="005E163E">
            <w:pPr>
              <w:jc w:val="center"/>
              <w:rPr>
                <w:b/>
                <w:bCs/>
              </w:rPr>
            </w:pPr>
          </w:p>
        </w:tc>
        <w:tc>
          <w:tcPr>
            <w:tcW w:w="1134" w:type="dxa"/>
            <w:tcBorders>
              <w:top w:val="single" w:sz="4" w:space="0" w:color="auto"/>
              <w:bottom w:val="single" w:sz="4" w:space="0" w:color="auto"/>
              <w:right w:val="single" w:sz="4" w:space="0" w:color="auto"/>
            </w:tcBorders>
            <w:vAlign w:val="center"/>
          </w:tcPr>
          <w:p w:rsidR="005E163E" w:rsidRPr="000110ED" w:rsidRDefault="005E163E" w:rsidP="005E163E">
            <w:pPr>
              <w:jc w:val="center"/>
              <w:rPr>
                <w:b/>
                <w:bCs/>
              </w:rPr>
            </w:pPr>
            <w:r>
              <w:rPr>
                <w:b/>
                <w:bCs/>
              </w:rPr>
              <w:t>31 845,2</w:t>
            </w:r>
          </w:p>
        </w:tc>
      </w:tr>
    </w:tbl>
    <w:p w:rsidR="00B70C84" w:rsidRPr="000110ED" w:rsidRDefault="00B70C84" w:rsidP="00B70C84"/>
    <w:p w:rsidR="00B70C84" w:rsidRPr="000110ED" w:rsidRDefault="0014375B" w:rsidP="00B70C84">
      <w:r>
        <w:br w:type="page"/>
      </w:r>
    </w:p>
    <w:p w:rsidR="00B70C84" w:rsidRPr="000110ED" w:rsidRDefault="00FB7D1D" w:rsidP="003D2D49">
      <w:pPr>
        <w:ind w:firstLine="4253"/>
      </w:pPr>
      <w:r>
        <w:lastRenderedPageBreak/>
        <w:t xml:space="preserve">                            </w:t>
      </w:r>
      <w:r w:rsidR="00B70C84" w:rsidRPr="000110ED">
        <w:t xml:space="preserve">Приложение </w:t>
      </w:r>
      <w:r w:rsidR="00BC625C">
        <w:t>6</w:t>
      </w:r>
    </w:p>
    <w:p w:rsidR="00B70C84" w:rsidRPr="000110ED" w:rsidRDefault="00FB7D1D" w:rsidP="00FB7D1D">
      <w:pPr>
        <w:ind w:left="5954" w:right="-142"/>
        <w:rPr>
          <w:b/>
        </w:rPr>
      </w:pPr>
      <w:r>
        <w:t xml:space="preserve">к </w:t>
      </w:r>
      <w:r w:rsidR="003D2D49">
        <w:t xml:space="preserve">решению Совета депутатов внутригородского муниципального образования – муниципального округа Ростокино в городе Москве </w:t>
      </w:r>
      <w:r w:rsidR="003D2D49" w:rsidRPr="00BB6438">
        <w:t xml:space="preserve">«О бюджете </w:t>
      </w:r>
      <w:r w:rsidR="003D2D49">
        <w:t xml:space="preserve">внутригородского муниципального образования - </w:t>
      </w:r>
      <w:r w:rsidR="003D2D49" w:rsidRPr="00BB6438">
        <w:t xml:space="preserve">муниципального округа Ростокино в городе Москве </w:t>
      </w:r>
      <w:r w:rsidR="003D2D49">
        <w:t>на 2026 год и плановый период 2027 и 2028 годов</w:t>
      </w:r>
      <w:r w:rsidR="003D2D49" w:rsidRPr="00BB6438">
        <w:t>»</w:t>
      </w:r>
    </w:p>
    <w:p w:rsidR="00B70C84" w:rsidRPr="000110ED" w:rsidRDefault="00B70C84" w:rsidP="00B70C84">
      <w:pPr>
        <w:pStyle w:val="2"/>
        <w:jc w:val="center"/>
        <w:rPr>
          <w:rFonts w:ascii="Times New Roman" w:hAnsi="Times New Roman"/>
          <w:i w:val="0"/>
          <w:sz w:val="24"/>
          <w:szCs w:val="24"/>
          <w:lang w:val="ru-RU"/>
        </w:rPr>
      </w:pPr>
      <w:r w:rsidRPr="000110ED">
        <w:rPr>
          <w:rFonts w:ascii="Times New Roman" w:hAnsi="Times New Roman"/>
          <w:i w:val="0"/>
          <w:sz w:val="24"/>
          <w:szCs w:val="24"/>
        </w:rPr>
        <w:t xml:space="preserve">Ведомственная структура расходов бюджета муниципального округа Ростокино в городе Москве на </w:t>
      </w:r>
      <w:r w:rsidRPr="000110ED">
        <w:rPr>
          <w:rFonts w:ascii="Times New Roman" w:hAnsi="Times New Roman"/>
          <w:i w:val="0"/>
          <w:sz w:val="24"/>
          <w:szCs w:val="24"/>
          <w:lang w:val="ru-RU"/>
        </w:rPr>
        <w:t xml:space="preserve">плановый период </w:t>
      </w:r>
      <w:r w:rsidRPr="000110ED">
        <w:rPr>
          <w:rFonts w:ascii="Times New Roman" w:hAnsi="Times New Roman"/>
          <w:i w:val="0"/>
          <w:sz w:val="24"/>
          <w:szCs w:val="24"/>
        </w:rPr>
        <w:t>20</w:t>
      </w:r>
      <w:r w:rsidR="00CF4F72" w:rsidRPr="000110ED">
        <w:rPr>
          <w:rFonts w:ascii="Times New Roman" w:hAnsi="Times New Roman"/>
          <w:i w:val="0"/>
          <w:sz w:val="24"/>
          <w:szCs w:val="24"/>
          <w:lang w:val="ru-RU"/>
        </w:rPr>
        <w:t>2</w:t>
      </w:r>
      <w:r w:rsidR="00BC39F8">
        <w:rPr>
          <w:rFonts w:ascii="Times New Roman" w:hAnsi="Times New Roman"/>
          <w:i w:val="0"/>
          <w:sz w:val="24"/>
          <w:szCs w:val="24"/>
          <w:lang w:val="ru-RU"/>
        </w:rPr>
        <w:t>7</w:t>
      </w:r>
      <w:r w:rsidRPr="000110ED">
        <w:rPr>
          <w:rFonts w:ascii="Times New Roman" w:hAnsi="Times New Roman"/>
          <w:i w:val="0"/>
          <w:sz w:val="24"/>
          <w:szCs w:val="24"/>
          <w:lang w:val="ru-RU"/>
        </w:rPr>
        <w:t xml:space="preserve"> и 202</w:t>
      </w:r>
      <w:r w:rsidR="00BC39F8">
        <w:rPr>
          <w:rFonts w:ascii="Times New Roman" w:hAnsi="Times New Roman"/>
          <w:i w:val="0"/>
          <w:sz w:val="24"/>
          <w:szCs w:val="24"/>
          <w:lang w:val="ru-RU"/>
        </w:rPr>
        <w:t>8</w:t>
      </w:r>
      <w:r w:rsidRPr="000110ED">
        <w:rPr>
          <w:rFonts w:ascii="Times New Roman" w:hAnsi="Times New Roman"/>
          <w:i w:val="0"/>
          <w:sz w:val="24"/>
          <w:szCs w:val="24"/>
          <w:lang w:val="ru-RU"/>
        </w:rPr>
        <w:t xml:space="preserve"> годов</w:t>
      </w:r>
    </w:p>
    <w:p w:rsidR="00B70C84" w:rsidRPr="000110ED" w:rsidRDefault="00B70C84" w:rsidP="00B70C84">
      <w:pPr>
        <w:jc w:val="right"/>
        <w:rPr>
          <w:b/>
        </w:rPr>
      </w:pPr>
      <w:r w:rsidRPr="000110ED">
        <w:rPr>
          <w:b/>
        </w:rPr>
        <w:t>(Тыс. рублей)</w:t>
      </w:r>
    </w:p>
    <w:tbl>
      <w:tblPr>
        <w:tblW w:w="10490" w:type="dxa"/>
        <w:tblInd w:w="-459" w:type="dxa"/>
        <w:tblLayout w:type="fixed"/>
        <w:tblLook w:val="0000" w:firstRow="0" w:lastRow="0" w:firstColumn="0" w:lastColumn="0" w:noHBand="0" w:noVBand="0"/>
      </w:tblPr>
      <w:tblGrid>
        <w:gridCol w:w="3686"/>
        <w:gridCol w:w="992"/>
        <w:gridCol w:w="992"/>
        <w:gridCol w:w="1701"/>
        <w:gridCol w:w="851"/>
        <w:gridCol w:w="1134"/>
        <w:gridCol w:w="1134"/>
      </w:tblGrid>
      <w:tr w:rsidR="00B70C84" w:rsidRPr="000110ED" w:rsidTr="001B6CFD">
        <w:trPr>
          <w:trHeight w:val="1342"/>
          <w:tblHeader/>
        </w:trPr>
        <w:tc>
          <w:tcPr>
            <w:tcW w:w="3686" w:type="dxa"/>
            <w:tcBorders>
              <w:top w:val="single" w:sz="8" w:space="0" w:color="auto"/>
              <w:left w:val="single" w:sz="8" w:space="0" w:color="auto"/>
              <w:bottom w:val="single" w:sz="4" w:space="0" w:color="auto"/>
              <w:right w:val="single" w:sz="4" w:space="0" w:color="auto"/>
            </w:tcBorders>
            <w:shd w:val="clear" w:color="auto" w:fill="auto"/>
            <w:noWrap/>
            <w:vAlign w:val="center"/>
          </w:tcPr>
          <w:p w:rsidR="00B70C84" w:rsidRPr="000110ED" w:rsidRDefault="00B70C84" w:rsidP="00867240">
            <w:pPr>
              <w:jc w:val="center"/>
              <w:rPr>
                <w:b/>
              </w:rPr>
            </w:pPr>
            <w:r w:rsidRPr="000110ED">
              <w:rPr>
                <w:b/>
              </w:rPr>
              <w:t>Наименование</w:t>
            </w:r>
          </w:p>
        </w:tc>
        <w:tc>
          <w:tcPr>
            <w:tcW w:w="992" w:type="dxa"/>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bCs/>
              </w:rPr>
            </w:pPr>
            <w:r w:rsidRPr="000110ED">
              <w:rPr>
                <w:b/>
                <w:bCs/>
              </w:rPr>
              <w:t>Код ведомства</w:t>
            </w:r>
          </w:p>
        </w:tc>
        <w:tc>
          <w:tcPr>
            <w:tcW w:w="992"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раздел, подраздел</w:t>
            </w:r>
          </w:p>
        </w:tc>
        <w:tc>
          <w:tcPr>
            <w:tcW w:w="170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целевая статья</w:t>
            </w:r>
          </w:p>
        </w:tc>
        <w:tc>
          <w:tcPr>
            <w:tcW w:w="851" w:type="dxa"/>
            <w:tcBorders>
              <w:top w:val="single" w:sz="8" w:space="0" w:color="auto"/>
              <w:left w:val="nil"/>
              <w:bottom w:val="single" w:sz="4" w:space="0" w:color="auto"/>
              <w:right w:val="single" w:sz="4" w:space="0" w:color="auto"/>
            </w:tcBorders>
            <w:shd w:val="clear" w:color="auto" w:fill="auto"/>
            <w:textDirection w:val="btLr"/>
            <w:vAlign w:val="center"/>
          </w:tcPr>
          <w:p w:rsidR="00B70C84" w:rsidRPr="000110ED" w:rsidRDefault="00B70C84" w:rsidP="00867240">
            <w:pPr>
              <w:jc w:val="center"/>
              <w:rPr>
                <w:b/>
              </w:rPr>
            </w:pPr>
            <w:r w:rsidRPr="000110ED">
              <w:rPr>
                <w:b/>
              </w:rPr>
              <w:t>вид расходов</w:t>
            </w:r>
          </w:p>
        </w:tc>
        <w:tc>
          <w:tcPr>
            <w:tcW w:w="1134" w:type="dxa"/>
            <w:tcBorders>
              <w:top w:val="single" w:sz="8" w:space="0" w:color="auto"/>
              <w:left w:val="nil"/>
              <w:bottom w:val="single" w:sz="4" w:space="0" w:color="auto"/>
              <w:right w:val="single" w:sz="4" w:space="0" w:color="auto"/>
            </w:tcBorders>
            <w:shd w:val="clear" w:color="auto" w:fill="auto"/>
            <w:noWrap/>
            <w:vAlign w:val="center"/>
          </w:tcPr>
          <w:p w:rsidR="00B70C84" w:rsidRPr="000110ED" w:rsidRDefault="00E268EF" w:rsidP="00867240">
            <w:pPr>
              <w:jc w:val="center"/>
              <w:rPr>
                <w:b/>
              </w:rPr>
            </w:pPr>
            <w:r w:rsidRPr="000110ED">
              <w:rPr>
                <w:b/>
              </w:rPr>
              <w:t>202</w:t>
            </w:r>
            <w:r w:rsidR="00BC39F8">
              <w:rPr>
                <w:b/>
              </w:rPr>
              <w:t>7</w:t>
            </w:r>
            <w:r w:rsidRPr="000110ED">
              <w:rPr>
                <w:b/>
              </w:rPr>
              <w:t xml:space="preserve"> год</w:t>
            </w:r>
          </w:p>
          <w:p w:rsidR="00B70C84" w:rsidRPr="000110ED" w:rsidRDefault="00B70C84" w:rsidP="00867240">
            <w:pPr>
              <w:jc w:val="center"/>
              <w:rPr>
                <w:b/>
              </w:rPr>
            </w:pPr>
          </w:p>
        </w:tc>
        <w:tc>
          <w:tcPr>
            <w:tcW w:w="1134" w:type="dxa"/>
            <w:tcBorders>
              <w:top w:val="single" w:sz="8" w:space="0" w:color="auto"/>
              <w:left w:val="nil"/>
              <w:bottom w:val="single" w:sz="4" w:space="0" w:color="auto"/>
              <w:right w:val="single" w:sz="4" w:space="0" w:color="auto"/>
            </w:tcBorders>
            <w:vAlign w:val="center"/>
          </w:tcPr>
          <w:p w:rsidR="00B70C84" w:rsidRPr="000110ED" w:rsidRDefault="00E268EF" w:rsidP="00867240">
            <w:pPr>
              <w:jc w:val="center"/>
              <w:rPr>
                <w:b/>
              </w:rPr>
            </w:pPr>
            <w:r w:rsidRPr="000110ED">
              <w:rPr>
                <w:b/>
              </w:rPr>
              <w:t>202</w:t>
            </w:r>
            <w:r w:rsidR="00BC39F8">
              <w:rPr>
                <w:b/>
              </w:rPr>
              <w:t>8</w:t>
            </w:r>
            <w:r w:rsidRPr="000110ED">
              <w:rPr>
                <w:b/>
              </w:rPr>
              <w:t xml:space="preserve"> год</w:t>
            </w:r>
          </w:p>
          <w:p w:rsidR="00B70C84" w:rsidRPr="000110ED" w:rsidRDefault="00B70C84" w:rsidP="00867240">
            <w:pPr>
              <w:jc w:val="center"/>
              <w:rPr>
                <w:b/>
              </w:rPr>
            </w:pP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ОБЩЕГОСУДАРСТВЕННЫЕ ВОПРОСЫ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28 325,9</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bCs/>
              </w:rPr>
            </w:pPr>
            <w:r>
              <w:rPr>
                <w:b/>
                <w:bCs/>
              </w:rPr>
              <w:t>24 715,5</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rFonts w:eastAsia="SimSun"/>
                <w:b/>
                <w:bCs/>
                <w:kern w:val="1"/>
                <w:lang w:eastAsia="hi-IN" w:bidi="hi-IN"/>
              </w:rPr>
              <w:t>Функционирование высшего должностного лица субъекта Российской Федерации и муниципального образования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AB7BF2" w:rsidRDefault="006945FB" w:rsidP="006945FB">
            <w:pPr>
              <w:jc w:val="center"/>
              <w:rPr>
                <w:b/>
              </w:rPr>
            </w:pPr>
            <w:r>
              <w:rPr>
                <w:b/>
              </w:rPr>
              <w:t>6 450,3</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6 450,3</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Глава муниципального образования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rPr>
                <w:b/>
              </w:rPr>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nil"/>
              <w:left w:val="nil"/>
              <w:bottom w:val="single" w:sz="4" w:space="0" w:color="auto"/>
              <w:right w:val="single" w:sz="4" w:space="0" w:color="auto"/>
            </w:tcBorders>
            <w:shd w:val="clear" w:color="auto" w:fill="auto"/>
            <w:noWrap/>
            <w:vAlign w:val="center"/>
          </w:tcPr>
          <w:p w:rsidR="006945FB" w:rsidRPr="006945FB" w:rsidRDefault="006945FB" w:rsidP="006945FB">
            <w:pPr>
              <w:jc w:val="center"/>
              <w:rPr>
                <w:b/>
              </w:rPr>
            </w:pPr>
            <w:r w:rsidRPr="006945FB">
              <w:rPr>
                <w:b/>
              </w:rPr>
              <w:t>6 274,7</w:t>
            </w:r>
          </w:p>
        </w:tc>
        <w:tc>
          <w:tcPr>
            <w:tcW w:w="1134" w:type="dxa"/>
            <w:tcBorders>
              <w:top w:val="nil"/>
              <w:left w:val="nil"/>
              <w:bottom w:val="single" w:sz="4" w:space="0" w:color="auto"/>
              <w:right w:val="single" w:sz="4" w:space="0" w:color="auto"/>
            </w:tcBorders>
            <w:vAlign w:val="center"/>
          </w:tcPr>
          <w:p w:rsidR="006945FB" w:rsidRPr="006945FB" w:rsidRDefault="006945FB" w:rsidP="006945FB">
            <w:pPr>
              <w:jc w:val="center"/>
              <w:rPr>
                <w:b/>
              </w:rPr>
            </w:pPr>
            <w:r w:rsidRPr="006945FB">
              <w:rPr>
                <w:b/>
              </w:rPr>
              <w:t>6 274,7</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BA0030" w:rsidRDefault="006945FB" w:rsidP="006945FB">
            <w:pPr>
              <w:jc w:val="center"/>
            </w:pPr>
            <w:r w:rsidRPr="00490E34">
              <w:t>6 274,7</w:t>
            </w:r>
          </w:p>
        </w:tc>
        <w:tc>
          <w:tcPr>
            <w:tcW w:w="1134" w:type="dxa"/>
            <w:tcBorders>
              <w:top w:val="nil"/>
              <w:left w:val="nil"/>
              <w:bottom w:val="single" w:sz="4" w:space="0" w:color="auto"/>
              <w:right w:val="single" w:sz="4" w:space="0" w:color="auto"/>
            </w:tcBorders>
            <w:vAlign w:val="center"/>
          </w:tcPr>
          <w:p w:rsidR="006945FB" w:rsidRPr="009365E8" w:rsidRDefault="006945FB" w:rsidP="006945FB">
            <w:pPr>
              <w:jc w:val="center"/>
            </w:pPr>
            <w:r w:rsidRPr="00490E34">
              <w:t>6 274,7</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t>Расходы на выплаты персоналу государственных (муниципальных) органов</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BA0030" w:rsidRDefault="006945FB" w:rsidP="006945FB">
            <w:pPr>
              <w:jc w:val="center"/>
            </w:pPr>
            <w:r w:rsidRPr="00490E34">
              <w:t>6 274,7</w:t>
            </w:r>
          </w:p>
        </w:tc>
        <w:tc>
          <w:tcPr>
            <w:tcW w:w="1134" w:type="dxa"/>
            <w:tcBorders>
              <w:top w:val="nil"/>
              <w:left w:val="nil"/>
              <w:bottom w:val="single" w:sz="4" w:space="0" w:color="auto"/>
              <w:right w:val="single" w:sz="4" w:space="0" w:color="auto"/>
            </w:tcBorders>
            <w:vAlign w:val="center"/>
          </w:tcPr>
          <w:p w:rsidR="006945FB" w:rsidRPr="009365E8" w:rsidRDefault="006945FB" w:rsidP="006945FB">
            <w:pPr>
              <w:jc w:val="center"/>
            </w:pPr>
            <w:r w:rsidRPr="00490E34">
              <w:t>6 274,7</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Прочие расходы в сфере здравоохранения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Pr>
                <w:b/>
              </w:rP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175,6</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pPr>
            <w:r>
              <w:t>175,6</w:t>
            </w:r>
          </w:p>
        </w:tc>
      </w:tr>
      <w:tr w:rsidR="006945FB" w:rsidRPr="000110ED" w:rsidTr="001B6CFD">
        <w:trPr>
          <w:trHeight w:val="599"/>
        </w:trPr>
        <w:tc>
          <w:tcPr>
            <w:tcW w:w="3686" w:type="dxa"/>
            <w:tcBorders>
              <w:top w:val="nil"/>
              <w:left w:val="single" w:sz="8" w:space="0" w:color="auto"/>
              <w:bottom w:val="single" w:sz="4" w:space="0" w:color="auto"/>
              <w:right w:val="single" w:sz="4" w:space="0" w:color="auto"/>
            </w:tcBorders>
            <w:shd w:val="clear" w:color="auto" w:fill="auto"/>
            <w:noWrap/>
            <w:vAlign w:val="bottom"/>
          </w:tcPr>
          <w:p w:rsidR="006945FB" w:rsidRPr="000110ED" w:rsidRDefault="006945FB" w:rsidP="006945FB">
            <w:r w:rsidRPr="000110ED">
              <w:lastRenderedPageBreak/>
              <w:t>Расходы на выплаты персоналу государственных (муниципальных) органов</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0102</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175,6</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pPr>
            <w:r>
              <w:t>175,6</w:t>
            </w:r>
          </w:p>
        </w:tc>
      </w:tr>
      <w:tr w:rsidR="006945FB" w:rsidRPr="000110ED" w:rsidTr="001B6CFD">
        <w:trPr>
          <w:trHeight w:val="770"/>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 xml:space="preserve">Функционирование законодательных (представительных) органов государственной власти и представительных органов муниципальных </w:t>
            </w:r>
            <w:r w:rsidRPr="000110ED">
              <w:rPr>
                <w:b/>
              </w:rPr>
              <w:t>образований</w:t>
            </w:r>
            <w:r w:rsidRPr="000110ED">
              <w:rPr>
                <w:b/>
                <w:bCs/>
              </w:rPr>
              <w:t xml:space="preserve">  </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
                <w:bCs/>
              </w:rPr>
            </w:pPr>
            <w:r w:rsidRPr="00384347">
              <w:rPr>
                <w:b/>
                <w:bCs/>
              </w:rPr>
              <w:t>226,5</w:t>
            </w:r>
          </w:p>
        </w:tc>
      </w:tr>
      <w:tr w:rsidR="006945FB" w:rsidRPr="000110ED" w:rsidTr="001B6CFD">
        <w:trPr>
          <w:trHeight w:val="570"/>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Депутаты Совета депутатов внутригородского муниципального образования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
                <w:bCs/>
              </w:rPr>
            </w:pPr>
            <w:r w:rsidRPr="00384347">
              <w:rPr>
                <w:b/>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
                <w:bCs/>
              </w:rPr>
            </w:pPr>
            <w:r w:rsidRPr="00384347">
              <w:rPr>
                <w:b/>
                <w:bCs/>
              </w:rPr>
              <w:t>226,5</w:t>
            </w:r>
          </w:p>
        </w:tc>
      </w:tr>
      <w:tr w:rsidR="006945FB" w:rsidRPr="000110ED" w:rsidTr="001B6CFD">
        <w:trPr>
          <w:trHeight w:val="370"/>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200</w:t>
            </w: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Cs/>
              </w:rPr>
            </w:pPr>
            <w:r>
              <w:rPr>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Cs/>
              </w:rPr>
            </w:pPr>
            <w:r>
              <w:rPr>
                <w:bCs/>
              </w:rPr>
              <w:t>226,5</w:t>
            </w:r>
          </w:p>
        </w:tc>
      </w:tr>
      <w:tr w:rsidR="006945FB" w:rsidRPr="000110ED" w:rsidTr="001B6CFD">
        <w:trPr>
          <w:trHeight w:val="370"/>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31А 0100200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240</w:t>
            </w:r>
          </w:p>
        </w:tc>
        <w:tc>
          <w:tcPr>
            <w:tcW w:w="1134" w:type="dxa"/>
            <w:tcBorders>
              <w:top w:val="nil"/>
              <w:left w:val="nil"/>
              <w:bottom w:val="single" w:sz="4" w:space="0" w:color="auto"/>
              <w:right w:val="single" w:sz="4" w:space="0" w:color="auto"/>
            </w:tcBorders>
            <w:shd w:val="clear" w:color="auto" w:fill="auto"/>
            <w:noWrap/>
            <w:vAlign w:val="center"/>
          </w:tcPr>
          <w:p w:rsidR="006945FB" w:rsidRPr="00384347" w:rsidRDefault="006945FB" w:rsidP="006945FB">
            <w:pPr>
              <w:jc w:val="center"/>
              <w:rPr>
                <w:bCs/>
              </w:rPr>
            </w:pPr>
            <w:r>
              <w:rPr>
                <w:bCs/>
              </w:rPr>
              <w:t>226,5</w:t>
            </w:r>
          </w:p>
        </w:tc>
        <w:tc>
          <w:tcPr>
            <w:tcW w:w="1134" w:type="dxa"/>
            <w:tcBorders>
              <w:top w:val="nil"/>
              <w:left w:val="nil"/>
              <w:bottom w:val="single" w:sz="4" w:space="0" w:color="auto"/>
              <w:right w:val="single" w:sz="4" w:space="0" w:color="auto"/>
            </w:tcBorders>
            <w:vAlign w:val="center"/>
          </w:tcPr>
          <w:p w:rsidR="006945FB" w:rsidRPr="00384347" w:rsidRDefault="006945FB" w:rsidP="006945FB">
            <w:pPr>
              <w:jc w:val="center"/>
              <w:rPr>
                <w:bCs/>
              </w:rPr>
            </w:pPr>
            <w:r>
              <w:rPr>
                <w:bCs/>
              </w:rPr>
              <w:t>226,5</w:t>
            </w:r>
          </w:p>
        </w:tc>
      </w:tr>
      <w:tr w:rsidR="006945FB" w:rsidRPr="000110ED" w:rsidTr="001B6CFD">
        <w:trPr>
          <w:trHeight w:val="1200"/>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17 141,8</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bCs/>
              </w:rPr>
            </w:pPr>
            <w:r>
              <w:rPr>
                <w:b/>
                <w:bCs/>
              </w:rPr>
              <w:t>17 899,8</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 xml:space="preserve">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 </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Pr>
                <w:b/>
              </w:rPr>
              <w:t>16 810,2</w:t>
            </w:r>
          </w:p>
        </w:tc>
        <w:tc>
          <w:tcPr>
            <w:tcW w:w="1134" w:type="dxa"/>
            <w:tcBorders>
              <w:top w:val="nil"/>
              <w:left w:val="nil"/>
              <w:bottom w:val="single" w:sz="4" w:space="0" w:color="auto"/>
              <w:right w:val="single" w:sz="4" w:space="0" w:color="auto"/>
            </w:tcBorders>
            <w:vAlign w:val="center"/>
          </w:tcPr>
          <w:p w:rsidR="006945FB" w:rsidRPr="000110ED" w:rsidRDefault="006945FB" w:rsidP="006945FB">
            <w:pPr>
              <w:jc w:val="center"/>
              <w:rPr>
                <w:b/>
              </w:rPr>
            </w:pPr>
            <w:r>
              <w:rPr>
                <w:b/>
              </w:rPr>
              <w:t>17 568,2</w:t>
            </w:r>
          </w:p>
        </w:tc>
      </w:tr>
      <w:tr w:rsidR="006945FB" w:rsidRPr="000110ED" w:rsidTr="001B6CFD">
        <w:trPr>
          <w:trHeight w:val="323"/>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w:t>
            </w:r>
          </w:p>
        </w:tc>
        <w:tc>
          <w:tcPr>
            <w:tcW w:w="1134" w:type="dxa"/>
            <w:tcBorders>
              <w:top w:val="nil"/>
              <w:left w:val="nil"/>
              <w:bottom w:val="single" w:sz="4" w:space="0" w:color="auto"/>
              <w:right w:val="single" w:sz="4" w:space="0" w:color="auto"/>
            </w:tcBorders>
            <w:shd w:val="clear" w:color="auto" w:fill="auto"/>
            <w:noWrap/>
            <w:vAlign w:val="center"/>
          </w:tcPr>
          <w:p w:rsidR="006945FB" w:rsidRPr="00B349AB" w:rsidRDefault="006945FB" w:rsidP="006945FB">
            <w:pPr>
              <w:jc w:val="center"/>
            </w:pPr>
            <w:r w:rsidRPr="00B349AB">
              <w:t>15 685,6</w:t>
            </w:r>
          </w:p>
        </w:tc>
        <w:tc>
          <w:tcPr>
            <w:tcW w:w="1134" w:type="dxa"/>
            <w:tcBorders>
              <w:top w:val="nil"/>
              <w:left w:val="nil"/>
              <w:bottom w:val="single" w:sz="4" w:space="0" w:color="auto"/>
              <w:right w:val="single" w:sz="4" w:space="0" w:color="auto"/>
            </w:tcBorders>
            <w:vAlign w:val="center"/>
          </w:tcPr>
          <w:p w:rsidR="006945FB" w:rsidRPr="00B349AB" w:rsidRDefault="006945FB" w:rsidP="006945FB">
            <w:pPr>
              <w:jc w:val="center"/>
            </w:pPr>
            <w:r w:rsidRPr="00B349AB">
              <w:t>16 443,6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lastRenderedPageBreak/>
              <w:t>Расходы на выплаты персоналу государственных (муниципальных) органов</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w:t>
            </w:r>
          </w:p>
        </w:tc>
        <w:tc>
          <w:tcPr>
            <w:tcW w:w="1134" w:type="dxa"/>
            <w:tcBorders>
              <w:top w:val="nil"/>
              <w:left w:val="nil"/>
              <w:bottom w:val="single" w:sz="4" w:space="0" w:color="auto"/>
              <w:right w:val="single" w:sz="4" w:space="0" w:color="auto"/>
            </w:tcBorders>
            <w:shd w:val="clear" w:color="auto" w:fill="auto"/>
            <w:noWrap/>
            <w:vAlign w:val="center"/>
          </w:tcPr>
          <w:p w:rsidR="006945FB" w:rsidRPr="00B349AB" w:rsidRDefault="006945FB" w:rsidP="006945FB">
            <w:pPr>
              <w:jc w:val="center"/>
            </w:pPr>
            <w:r w:rsidRPr="00B349AB">
              <w:t>15 685,6</w:t>
            </w:r>
          </w:p>
        </w:tc>
        <w:tc>
          <w:tcPr>
            <w:tcW w:w="1134" w:type="dxa"/>
            <w:tcBorders>
              <w:top w:val="nil"/>
              <w:left w:val="nil"/>
              <w:bottom w:val="single" w:sz="4" w:space="0" w:color="auto"/>
              <w:right w:val="single" w:sz="4" w:space="0" w:color="auto"/>
            </w:tcBorders>
            <w:vAlign w:val="center"/>
          </w:tcPr>
          <w:p w:rsidR="006945FB" w:rsidRPr="00B349AB" w:rsidRDefault="006945FB" w:rsidP="006945FB">
            <w:pPr>
              <w:jc w:val="center"/>
            </w:pPr>
            <w:r w:rsidRPr="00B349AB">
              <w:t>16 443,6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nil"/>
              <w:left w:val="nil"/>
              <w:bottom w:val="single" w:sz="4" w:space="0" w:color="auto"/>
              <w:right w:val="single" w:sz="4" w:space="0" w:color="auto"/>
            </w:tcBorders>
            <w:shd w:val="clear" w:color="auto" w:fill="auto"/>
            <w:noWrap/>
            <w:vAlign w:val="center"/>
          </w:tcPr>
          <w:p w:rsidR="006945FB" w:rsidRPr="008C749F" w:rsidRDefault="006945FB" w:rsidP="006945FB">
            <w:pPr>
              <w:jc w:val="center"/>
            </w:pPr>
            <w:r>
              <w:t>1 124,6</w:t>
            </w:r>
          </w:p>
        </w:tc>
        <w:tc>
          <w:tcPr>
            <w:tcW w:w="1134" w:type="dxa"/>
            <w:tcBorders>
              <w:top w:val="nil"/>
              <w:left w:val="nil"/>
              <w:bottom w:val="single" w:sz="4" w:space="0" w:color="auto"/>
              <w:right w:val="single" w:sz="4" w:space="0" w:color="auto"/>
            </w:tcBorders>
            <w:vAlign w:val="center"/>
          </w:tcPr>
          <w:p w:rsidR="006945FB" w:rsidRPr="008C749F" w:rsidRDefault="006945FB" w:rsidP="006945FB">
            <w:pPr>
              <w:jc w:val="center"/>
            </w:pPr>
            <w:r>
              <w:t>1 124,6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8C749F" w:rsidRDefault="006945FB" w:rsidP="006945FB">
            <w:pPr>
              <w:jc w:val="center"/>
            </w:pPr>
            <w:r>
              <w:t>1 124,6</w:t>
            </w:r>
          </w:p>
        </w:tc>
        <w:tc>
          <w:tcPr>
            <w:tcW w:w="1134" w:type="dxa"/>
            <w:tcBorders>
              <w:top w:val="single" w:sz="4" w:space="0" w:color="auto"/>
              <w:bottom w:val="single" w:sz="4" w:space="0" w:color="auto"/>
              <w:right w:val="single" w:sz="4" w:space="0" w:color="auto"/>
            </w:tcBorders>
            <w:vAlign w:val="center"/>
          </w:tcPr>
          <w:p w:rsidR="006945FB" w:rsidRPr="008C749F" w:rsidRDefault="006945FB" w:rsidP="006945FB">
            <w:pPr>
              <w:jc w:val="center"/>
            </w:pPr>
            <w:r>
              <w:t>1 124,6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Прочие расходы в сфере здравоохранения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331,6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331,6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Расходы на выплаты персоналу государственных (муниципальных) органов</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35Г 0101100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120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331,6</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331,6</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rPr>
                <w:b/>
                <w:color w:val="22272F"/>
                <w:shd w:val="clear" w:color="auto" w:fill="FFFFFF"/>
              </w:rPr>
              <w:t>Обеспечение проведения выборов и референдумов</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C43AB" w:rsidRDefault="006945FB" w:rsidP="006945F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6945FB" w:rsidRPr="00A34381" w:rsidRDefault="006945FB" w:rsidP="006945FB">
            <w:pPr>
              <w:jc w:val="center"/>
              <w:rPr>
                <w:b/>
              </w:rPr>
            </w:pPr>
            <w:r>
              <w:rPr>
                <w:b/>
              </w:rPr>
              <w:t>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t>Проведение выборов Совета депутатов муниципальных округов города Москвы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p>
          <w:p w:rsidR="006945FB" w:rsidRPr="000110ED" w:rsidRDefault="006945FB" w:rsidP="006945FB">
            <w:pPr>
              <w:jc w:val="center"/>
              <w:rPr>
                <w:b/>
                <w:bCs/>
              </w:rP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C43AB" w:rsidRDefault="006945FB" w:rsidP="006945FB">
            <w:pPr>
              <w:jc w:val="center"/>
              <w:rPr>
                <w:b/>
              </w:rPr>
            </w:pPr>
            <w:r>
              <w:rPr>
                <w:b/>
              </w:rPr>
              <w:t>4 368,4</w:t>
            </w:r>
          </w:p>
        </w:tc>
        <w:tc>
          <w:tcPr>
            <w:tcW w:w="1134" w:type="dxa"/>
            <w:tcBorders>
              <w:top w:val="single" w:sz="4" w:space="0" w:color="auto"/>
              <w:bottom w:val="single" w:sz="4" w:space="0" w:color="auto"/>
              <w:right w:val="single" w:sz="4" w:space="0" w:color="auto"/>
            </w:tcBorders>
            <w:vAlign w:val="center"/>
          </w:tcPr>
          <w:p w:rsidR="006945FB" w:rsidRPr="00A34381" w:rsidRDefault="006945FB" w:rsidP="006945FB">
            <w:pPr>
              <w:jc w:val="center"/>
              <w:rPr>
                <w:b/>
              </w:rPr>
            </w:pPr>
            <w:r>
              <w:rPr>
                <w:b/>
              </w:rPr>
              <w:t>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Иные бюджетные ассигнования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D52B31" w:rsidRDefault="006945FB" w:rsidP="006945F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rPr>
                <w:bCs/>
              </w:rPr>
              <w:t>Специальные расходы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0107</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35А 0100100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Cs/>
              </w:rPr>
            </w:pPr>
            <w:r w:rsidRPr="000110ED">
              <w:rPr>
                <w:bCs/>
              </w:rPr>
              <w:t>880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D52B31" w:rsidRDefault="006945FB" w:rsidP="006945FB">
            <w:pPr>
              <w:jc w:val="center"/>
            </w:pPr>
            <w:r w:rsidRPr="00D52B31">
              <w:t>4 368,4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b/>
                <w:bCs/>
              </w:rPr>
            </w:pPr>
            <w:r w:rsidRPr="000110ED">
              <w:rPr>
                <w:b/>
                <w:bCs/>
              </w:rPr>
              <w:t>Резервные фонды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sidRPr="000110ED">
              <w:rPr>
                <w:b/>
                <w:bCs/>
              </w:rPr>
              <w:t> </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10,0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b/>
              </w:rPr>
            </w:pPr>
            <w:r w:rsidRPr="000110ED">
              <w:rPr>
                <w:b/>
              </w:rPr>
              <w:t>Резервный фонд, предусмотренный органами местного самоуправления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sidRPr="000110ED">
              <w:rPr>
                <w:b/>
              </w:rPr>
              <w:t>10,0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бюджетные ассигнования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10,0</w:t>
            </w:r>
          </w:p>
        </w:tc>
      </w:tr>
      <w:tr w:rsidR="006945FB" w:rsidRPr="000110ED" w:rsidTr="001B6CFD">
        <w:trPr>
          <w:trHeight w:val="584"/>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Резервные средства</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0111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32А 0100000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870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rsidRPr="000110ED">
              <w:t>10,0</w:t>
            </w:r>
          </w:p>
        </w:tc>
      </w:tr>
      <w:tr w:rsidR="006945FB" w:rsidRPr="000110ED" w:rsidTr="001B6CFD">
        <w:trPr>
          <w:trHeight w:val="300"/>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r w:rsidRPr="000110ED">
              <w:rPr>
                <w:b/>
                <w:bCs/>
              </w:rPr>
              <w:lastRenderedPageBreak/>
              <w:t>Другие общегосударственные вопросы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bCs/>
              </w:rPr>
            </w:pPr>
            <w:r>
              <w:rPr>
                <w:b/>
                <w:bCs/>
              </w:rP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bCs/>
              </w:rPr>
            </w:pPr>
            <w:r>
              <w:rPr>
                <w:b/>
                <w:bCs/>
              </w:rPr>
              <w:t>128,9</w:t>
            </w:r>
          </w:p>
        </w:tc>
      </w:tr>
      <w:tr w:rsidR="006945FB" w:rsidRPr="000110ED" w:rsidTr="001B6CFD">
        <w:trPr>
          <w:trHeight w:val="1052"/>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Уплата членских взносов на осуществление деятельности Совета муниципальных образований города Москвы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128,9</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бюджетные ассигнования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128,9</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pPr>
              <w:rPr>
                <w:color w:val="000000"/>
              </w:rPr>
            </w:pPr>
            <w:r w:rsidRPr="000110ED">
              <w:rPr>
                <w:color w:val="000000"/>
              </w:rPr>
              <w:t>Уплата налогов, сборов и иных платежей</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113</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0100400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850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128,9</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128,9</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D724E1">
              <w:rPr>
                <w:b/>
                <w:color w:val="000000"/>
                <w:shd w:val="clear" w:color="auto" w:fill="FFFFFF"/>
              </w:rPr>
              <w:t>Образование</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0700</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D724E1">
              <w:rPr>
                <w:b/>
                <w:color w:val="000000"/>
                <w:shd w:val="clear" w:color="auto" w:fill="FFFFFF"/>
              </w:rPr>
              <w:t>Профессиональная подготовка, переподготовка и повышение квалификации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D724E1" w:rsidRDefault="006945FB" w:rsidP="006945FB">
            <w:pPr>
              <w:rPr>
                <w:b/>
                <w:color w:val="000000"/>
              </w:rPr>
            </w:pPr>
            <w:r w:rsidRPr="000110ED">
              <w:rPr>
                <w:b/>
              </w:rPr>
              <w:t>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sidRPr="000110ED">
              <w:rPr>
                <w:b/>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r w:rsidRPr="0037251B">
              <w:rPr>
                <w:b/>
              </w:rPr>
              <w:t>31Б 0100</w:t>
            </w:r>
            <w:r>
              <w:rPr>
                <w:b/>
              </w:rPr>
              <w:t>5</w:t>
            </w:r>
            <w:r w:rsidRPr="0037251B">
              <w:rPr>
                <w:b/>
              </w:rPr>
              <w:t>00</w:t>
            </w:r>
          </w:p>
        </w:tc>
        <w:tc>
          <w:tcPr>
            <w:tcW w:w="851" w:type="dxa"/>
            <w:tcBorders>
              <w:top w:val="nil"/>
              <w:left w:val="nil"/>
              <w:bottom w:val="single" w:sz="4" w:space="0" w:color="auto"/>
              <w:right w:val="single" w:sz="4" w:space="0" w:color="auto"/>
            </w:tcBorders>
            <w:shd w:val="clear" w:color="auto" w:fill="auto"/>
            <w:noWrap/>
            <w:vAlign w:val="center"/>
          </w:tcPr>
          <w:p w:rsidR="006945FB" w:rsidRPr="0037251B"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D724E1" w:rsidRDefault="006945FB" w:rsidP="006945FB">
            <w:pPr>
              <w:jc w:val="center"/>
              <w:rPr>
                <w:b/>
              </w:rPr>
            </w:pPr>
            <w:r>
              <w:rPr>
                <w:b/>
              </w:rPr>
              <w:t>10,0</w:t>
            </w:r>
          </w:p>
        </w:tc>
        <w:tc>
          <w:tcPr>
            <w:tcW w:w="1134" w:type="dxa"/>
            <w:tcBorders>
              <w:top w:val="single" w:sz="4" w:space="0" w:color="auto"/>
              <w:bottom w:val="single" w:sz="4" w:space="0" w:color="auto"/>
              <w:right w:val="single" w:sz="4" w:space="0" w:color="auto"/>
            </w:tcBorders>
            <w:vAlign w:val="center"/>
          </w:tcPr>
          <w:p w:rsidR="006945FB" w:rsidRPr="00D724E1" w:rsidRDefault="006945FB" w:rsidP="006945FB">
            <w:pPr>
              <w:jc w:val="center"/>
              <w:rPr>
                <w:b/>
              </w:rPr>
            </w:pPr>
            <w:r>
              <w:rPr>
                <w:b/>
              </w:rPr>
              <w:t>10,0</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6945FB" w:rsidRDefault="006945FB" w:rsidP="006945FB">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w:t>
            </w:r>
            <w:r>
              <w:t>5</w:t>
            </w:r>
            <w:r w:rsidRPr="000110ED">
              <w:t>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10,0</w:t>
            </w:r>
          </w:p>
        </w:tc>
      </w:tr>
      <w:tr w:rsidR="006945FB" w:rsidRPr="000110ED" w:rsidTr="001B6CFD">
        <w:trPr>
          <w:trHeight w:val="25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t>900</w:t>
            </w:r>
          </w:p>
        </w:tc>
        <w:tc>
          <w:tcPr>
            <w:tcW w:w="992" w:type="dxa"/>
            <w:tcBorders>
              <w:top w:val="nil"/>
              <w:left w:val="nil"/>
              <w:bottom w:val="single" w:sz="4" w:space="0" w:color="auto"/>
              <w:right w:val="single" w:sz="4" w:space="0" w:color="auto"/>
            </w:tcBorders>
            <w:shd w:val="clear" w:color="auto" w:fill="auto"/>
            <w:noWrap/>
            <w:vAlign w:val="center"/>
          </w:tcPr>
          <w:p w:rsidR="006945FB" w:rsidRDefault="006945FB" w:rsidP="006945FB">
            <w:pPr>
              <w:jc w:val="center"/>
            </w:pPr>
            <w:r>
              <w:t>0705</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31Б 0100</w:t>
            </w:r>
            <w:r>
              <w:t>5</w:t>
            </w:r>
            <w:r w:rsidRPr="000110ED">
              <w:t>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t>10,0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pPr>
            <w:r>
              <w:t>10,0</w:t>
            </w:r>
          </w:p>
        </w:tc>
      </w:tr>
      <w:tr w:rsidR="006945FB" w:rsidRPr="000110ED" w:rsidTr="001B6CFD">
        <w:trPr>
          <w:trHeight w:val="363"/>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bCs/>
              </w:rPr>
            </w:pPr>
            <w:proofErr w:type="gramStart"/>
            <w:r w:rsidRPr="000110ED">
              <w:rPr>
                <w:b/>
                <w:bCs/>
              </w:rPr>
              <w:t>КУЛЬТУРА</w:t>
            </w:r>
            <w:r>
              <w:rPr>
                <w:b/>
                <w:bCs/>
              </w:rPr>
              <w:t>,</w:t>
            </w:r>
            <w:r w:rsidRPr="000110ED">
              <w:rPr>
                <w:b/>
                <w:bCs/>
              </w:rPr>
              <w:t xml:space="preserve">  КИНЕМАТОГРАФИЯ</w:t>
            </w:r>
            <w:proofErr w:type="gramEnd"/>
            <w:r w:rsidRPr="000110ED">
              <w:rPr>
                <w:b/>
                <w:bCs/>
              </w:rPr>
              <w:t xml:space="preserve"> </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800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1B6CFD">
        <w:trPr>
          <w:trHeight w:val="300"/>
        </w:trPr>
        <w:tc>
          <w:tcPr>
            <w:tcW w:w="3686" w:type="dxa"/>
            <w:tcBorders>
              <w:top w:val="nil"/>
              <w:left w:val="single" w:sz="8" w:space="0" w:color="auto"/>
              <w:bottom w:val="single" w:sz="4" w:space="0" w:color="auto"/>
              <w:right w:val="single" w:sz="4" w:space="0" w:color="auto"/>
            </w:tcBorders>
            <w:shd w:val="clear" w:color="auto" w:fill="auto"/>
            <w:noWrap/>
          </w:tcPr>
          <w:p w:rsidR="006945FB" w:rsidRPr="000110ED" w:rsidRDefault="006945FB" w:rsidP="006945FB">
            <w:pPr>
              <w:rPr>
                <w:b/>
                <w:bCs/>
              </w:rPr>
            </w:pPr>
            <w:r w:rsidRPr="000110ED">
              <w:rPr>
                <w:b/>
                <w:bCs/>
              </w:rPr>
              <w:t>Другие вопросы в области культуры, кинематографии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r>
              <w:rPr>
                <w:b/>
                <w:bCs/>
              </w:rPr>
              <w:t>0</w:t>
            </w:r>
            <w:r w:rsidRPr="000110ED">
              <w:rPr>
                <w:b/>
                <w:bCs/>
              </w:rPr>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1B6CFD">
        <w:trPr>
          <w:trHeight w:val="570"/>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Праздничные и социально значимые мероприятия для населения</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0804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F621CA" w:rsidRDefault="006945FB" w:rsidP="006945FB">
            <w:pPr>
              <w:jc w:val="center"/>
              <w:rPr>
                <w:b/>
              </w:rPr>
            </w:pPr>
            <w:r>
              <w:rPr>
                <w:b/>
              </w:rPr>
              <w:t>1 105,8</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478,7</w:t>
            </w:r>
          </w:p>
        </w:tc>
      </w:tr>
      <w:tr w:rsidR="006945FB" w:rsidRPr="000110ED" w:rsidTr="001B6CFD">
        <w:trPr>
          <w:trHeight w:val="570"/>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CB2D76" w:rsidRDefault="006945FB" w:rsidP="006945FB">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6945FB" w:rsidRPr="00CB2D76" w:rsidRDefault="006945FB" w:rsidP="006945FB">
            <w:pPr>
              <w:jc w:val="center"/>
            </w:pPr>
            <w:r w:rsidRPr="00CB2D76">
              <w:t>478,7</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 xml:space="preserve">Иные закупки товаров, работ и услуг для обеспечения </w:t>
            </w:r>
            <w:r w:rsidRPr="000110ED">
              <w:lastRenderedPageBreak/>
              <w:t>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lastRenderedPageBreak/>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t>0</w:t>
            </w:r>
            <w:r w:rsidRPr="000110ED">
              <w:t>804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CB2D76" w:rsidRDefault="006945FB" w:rsidP="006945FB">
            <w:pPr>
              <w:jc w:val="center"/>
            </w:pPr>
            <w:r w:rsidRPr="00CB2D76">
              <w:t>1 105,8</w:t>
            </w:r>
          </w:p>
        </w:tc>
        <w:tc>
          <w:tcPr>
            <w:tcW w:w="1134" w:type="dxa"/>
            <w:tcBorders>
              <w:top w:val="single" w:sz="4" w:space="0" w:color="auto"/>
              <w:bottom w:val="single" w:sz="4" w:space="0" w:color="auto"/>
              <w:right w:val="single" w:sz="4" w:space="0" w:color="auto"/>
            </w:tcBorders>
            <w:vAlign w:val="center"/>
          </w:tcPr>
          <w:p w:rsidR="006945FB" w:rsidRPr="00CB2D76" w:rsidRDefault="006945FB" w:rsidP="006945FB">
            <w:pPr>
              <w:jc w:val="center"/>
            </w:pPr>
            <w:r w:rsidRPr="00CB2D76">
              <w:t>478,7</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Социальная политика</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772,2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1 339,2</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Пенсионное обеспечение</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972,0</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Доплаты к пенсиям муниципальным служащим города Москвы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405,0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972,0</w:t>
            </w:r>
          </w:p>
        </w:tc>
      </w:tr>
      <w:tr w:rsidR="006945FB" w:rsidRPr="000110ED" w:rsidTr="001B6CFD">
        <w:trPr>
          <w:trHeight w:val="718"/>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Межбюджетные трансферты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500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405,0</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972,0</w:t>
            </w:r>
          </w:p>
        </w:tc>
      </w:tr>
      <w:tr w:rsidR="006945FB" w:rsidRPr="000110ED" w:rsidTr="001B6CFD">
        <w:trPr>
          <w:trHeight w:val="718"/>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межбюджетные трансферты</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1001</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0101500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540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405,0</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972,0</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Другие вопросы в области социальной политики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367,2</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rPr>
              <w:t>Социальные гарантии муниципальным служащим, вышедшим на пенсию</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367,2</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367,2</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Социальное обеспечение и иные выплаты населению</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367,2</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367,2</w:t>
            </w:r>
          </w:p>
        </w:tc>
      </w:tr>
      <w:tr w:rsidR="006945FB" w:rsidRPr="000110ED" w:rsidTr="001B6CFD">
        <w:trPr>
          <w:trHeight w:val="285"/>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Социальные выплаты гражданам, кроме публичных нормативных социальных выплат</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1006</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35П 0101800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320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5C6BA4" w:rsidRDefault="006945FB" w:rsidP="006945FB">
            <w:pPr>
              <w:jc w:val="center"/>
            </w:pPr>
            <w:r w:rsidRPr="005C6BA4">
              <w:t>367,2</w:t>
            </w:r>
          </w:p>
        </w:tc>
        <w:tc>
          <w:tcPr>
            <w:tcW w:w="1134" w:type="dxa"/>
            <w:tcBorders>
              <w:top w:val="single" w:sz="4" w:space="0" w:color="auto"/>
              <w:bottom w:val="single" w:sz="4" w:space="0" w:color="auto"/>
              <w:right w:val="single" w:sz="4" w:space="0" w:color="auto"/>
            </w:tcBorders>
            <w:vAlign w:val="center"/>
          </w:tcPr>
          <w:p w:rsidR="006945FB" w:rsidRPr="005C6BA4" w:rsidRDefault="006945FB" w:rsidP="006945FB">
            <w:pPr>
              <w:jc w:val="center"/>
            </w:pPr>
            <w:r w:rsidRPr="005C6BA4">
              <w:t>367,2</w:t>
            </w:r>
          </w:p>
        </w:tc>
      </w:tr>
      <w:tr w:rsidR="006945FB" w:rsidRPr="000110ED" w:rsidTr="001B6CFD">
        <w:trPr>
          <w:trHeight w:val="347"/>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Cs/>
              </w:rPr>
            </w:pPr>
            <w:r w:rsidRPr="000110ED">
              <w:rPr>
                <w:b/>
                <w:bCs/>
              </w:rPr>
              <w:t>СРЕДСТВА МАССОВОЙ ИНФОРМАЦИИ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1200</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1B6CFD">
        <w:trPr>
          <w:trHeight w:val="60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rPr>
            </w:pPr>
            <w:r w:rsidRPr="000110ED">
              <w:rPr>
                <w:b/>
                <w:color w:val="22272F"/>
                <w:shd w:val="clear" w:color="auto" w:fill="FFFFFF"/>
              </w:rPr>
              <w:t>Другие вопросы в области средств массовой информации</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1B6CFD">
        <w:trPr>
          <w:trHeight w:val="604"/>
        </w:trPr>
        <w:tc>
          <w:tcPr>
            <w:tcW w:w="3686" w:type="dxa"/>
            <w:tcBorders>
              <w:top w:val="nil"/>
              <w:left w:val="single" w:sz="8" w:space="0" w:color="auto"/>
              <w:bottom w:val="single" w:sz="4" w:space="0" w:color="auto"/>
              <w:right w:val="single" w:sz="4" w:space="0" w:color="auto"/>
            </w:tcBorders>
            <w:shd w:val="clear" w:color="auto" w:fill="auto"/>
          </w:tcPr>
          <w:p w:rsidR="006945FB" w:rsidRPr="000110ED" w:rsidRDefault="006945FB" w:rsidP="006945FB">
            <w:pPr>
              <w:rPr>
                <w:b/>
                <w:color w:val="22272F"/>
                <w:shd w:val="clear" w:color="auto" w:fill="FFFFFF"/>
              </w:rPr>
            </w:pPr>
            <w:r w:rsidRPr="000110ED">
              <w:rPr>
                <w:b/>
                <w:bCs/>
              </w:rPr>
              <w:t>Информирование жителей округа</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r w:rsidRPr="000110ED">
              <w:rPr>
                <w:b/>
              </w:rPr>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rPr>
                <w:b/>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
              </w:rPr>
            </w:pPr>
            <w:r>
              <w:rPr>
                <w:b/>
              </w:rPr>
              <w:t>181,0</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
              </w:rPr>
            </w:pPr>
            <w:r>
              <w:rPr>
                <w:b/>
              </w:rPr>
              <w:t>181,0</w:t>
            </w:r>
          </w:p>
        </w:tc>
      </w:tr>
      <w:tr w:rsidR="006945FB" w:rsidRPr="000110ED" w:rsidTr="001B6CFD">
        <w:trPr>
          <w:trHeight w:val="604"/>
        </w:trPr>
        <w:tc>
          <w:tcPr>
            <w:tcW w:w="3686" w:type="dxa"/>
            <w:tcBorders>
              <w:top w:val="nil"/>
              <w:left w:val="single" w:sz="8" w:space="0" w:color="auto"/>
              <w:bottom w:val="single" w:sz="4" w:space="0" w:color="auto"/>
              <w:right w:val="single" w:sz="4" w:space="0" w:color="auto"/>
            </w:tcBorders>
            <w:shd w:val="clear" w:color="auto" w:fill="auto"/>
            <w:vAlign w:val="center"/>
          </w:tcPr>
          <w:p w:rsidR="006945FB" w:rsidRPr="000110ED" w:rsidRDefault="006945FB" w:rsidP="006945FB">
            <w:r w:rsidRPr="000110ED">
              <w:t>Закупка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200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4B0FF5" w:rsidRDefault="006945FB" w:rsidP="006945FB">
            <w:pPr>
              <w:jc w:val="center"/>
            </w:pPr>
            <w:r w:rsidRPr="004B0FF5">
              <w:t>181,0</w:t>
            </w:r>
          </w:p>
        </w:tc>
        <w:tc>
          <w:tcPr>
            <w:tcW w:w="1134" w:type="dxa"/>
            <w:tcBorders>
              <w:top w:val="single" w:sz="4" w:space="0" w:color="auto"/>
              <w:bottom w:val="single" w:sz="4" w:space="0" w:color="auto"/>
              <w:right w:val="single" w:sz="4" w:space="0" w:color="auto"/>
            </w:tcBorders>
            <w:vAlign w:val="center"/>
          </w:tcPr>
          <w:p w:rsidR="006945FB" w:rsidRPr="004B0FF5" w:rsidRDefault="006945FB" w:rsidP="006945FB">
            <w:pPr>
              <w:jc w:val="center"/>
            </w:pPr>
            <w:r w:rsidRPr="004B0FF5">
              <w:t>181,0</w:t>
            </w:r>
          </w:p>
        </w:tc>
      </w:tr>
      <w:tr w:rsidR="006945FB" w:rsidRPr="000110ED" w:rsidTr="001B6CFD">
        <w:trPr>
          <w:trHeight w:val="36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rsidRPr="000110ED">
              <w:t>Иные закупки товаров, работ и услуг для обеспечения государственных (муниципальных) нужд</w:t>
            </w:r>
          </w:p>
        </w:tc>
        <w:tc>
          <w:tcPr>
            <w:tcW w:w="992" w:type="dxa"/>
            <w:tcBorders>
              <w:top w:val="nil"/>
              <w:left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pPr>
            <w:r w:rsidRPr="000110ED">
              <w:rPr>
                <w:bCs/>
              </w:rPr>
              <w:t>900</w:t>
            </w: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1204</w:t>
            </w: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35Е 0100300</w:t>
            </w: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r w:rsidRPr="000110ED">
              <w:t>240</w:t>
            </w:r>
          </w:p>
        </w:tc>
        <w:tc>
          <w:tcPr>
            <w:tcW w:w="1134" w:type="dxa"/>
            <w:tcBorders>
              <w:top w:val="single" w:sz="4" w:space="0" w:color="auto"/>
              <w:bottom w:val="single" w:sz="4" w:space="0" w:color="auto"/>
              <w:right w:val="single" w:sz="4" w:space="0" w:color="auto"/>
            </w:tcBorders>
            <w:shd w:val="clear" w:color="auto" w:fill="auto"/>
            <w:vAlign w:val="center"/>
          </w:tcPr>
          <w:p w:rsidR="006945FB" w:rsidRPr="004B0FF5" w:rsidRDefault="006945FB" w:rsidP="006945FB">
            <w:pPr>
              <w:jc w:val="center"/>
            </w:pPr>
            <w:r w:rsidRPr="004B0FF5">
              <w:t>181,0</w:t>
            </w:r>
          </w:p>
        </w:tc>
        <w:tc>
          <w:tcPr>
            <w:tcW w:w="1134" w:type="dxa"/>
            <w:tcBorders>
              <w:top w:val="single" w:sz="4" w:space="0" w:color="auto"/>
              <w:bottom w:val="single" w:sz="4" w:space="0" w:color="auto"/>
              <w:right w:val="single" w:sz="4" w:space="0" w:color="auto"/>
            </w:tcBorders>
            <w:vAlign w:val="center"/>
          </w:tcPr>
          <w:p w:rsidR="006945FB" w:rsidRPr="004B0FF5" w:rsidRDefault="006945FB" w:rsidP="006945FB">
            <w:pPr>
              <w:jc w:val="center"/>
            </w:pPr>
            <w:r w:rsidRPr="004B0FF5">
              <w:t>181,0</w:t>
            </w:r>
          </w:p>
        </w:tc>
      </w:tr>
      <w:tr w:rsidR="006945FB" w:rsidRPr="000110ED" w:rsidTr="001B6CFD">
        <w:trPr>
          <w:trHeight w:val="369"/>
        </w:trPr>
        <w:tc>
          <w:tcPr>
            <w:tcW w:w="3686" w:type="dxa"/>
            <w:tcBorders>
              <w:top w:val="nil"/>
              <w:left w:val="single" w:sz="8" w:space="0" w:color="auto"/>
              <w:bottom w:val="single" w:sz="4" w:space="0" w:color="auto"/>
              <w:right w:val="single" w:sz="4" w:space="0" w:color="auto"/>
            </w:tcBorders>
            <w:shd w:val="clear" w:color="auto" w:fill="auto"/>
            <w:vAlign w:val="bottom"/>
          </w:tcPr>
          <w:p w:rsidR="006945FB" w:rsidRPr="000110ED" w:rsidRDefault="006945FB" w:rsidP="006945FB">
            <w:r>
              <w:t>Условно утвержденные расходы</w:t>
            </w:r>
          </w:p>
        </w:tc>
        <w:tc>
          <w:tcPr>
            <w:tcW w:w="992" w:type="dxa"/>
            <w:tcBorders>
              <w:top w:val="nil"/>
              <w:left w:val="single" w:sz="4" w:space="0" w:color="auto"/>
              <w:bottom w:val="single" w:sz="4" w:space="0" w:color="auto"/>
              <w:right w:val="single" w:sz="4" w:space="0" w:color="auto"/>
            </w:tcBorders>
            <w:shd w:val="clear" w:color="auto" w:fill="auto"/>
          </w:tcPr>
          <w:p w:rsidR="006945FB" w:rsidRPr="000110ED" w:rsidRDefault="006945FB" w:rsidP="006945FB">
            <w:pPr>
              <w:jc w:val="center"/>
              <w:rPr>
                <w:bCs/>
              </w:rPr>
            </w:pPr>
          </w:p>
        </w:tc>
        <w:tc>
          <w:tcPr>
            <w:tcW w:w="992"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70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851" w:type="dxa"/>
            <w:tcBorders>
              <w:top w:val="nil"/>
              <w:left w:val="nil"/>
              <w:bottom w:val="single" w:sz="4" w:space="0" w:color="auto"/>
              <w:right w:val="single" w:sz="4" w:space="0" w:color="auto"/>
            </w:tcBorders>
            <w:shd w:val="clear" w:color="auto" w:fill="auto"/>
            <w:noWrap/>
            <w:vAlign w:val="center"/>
          </w:tcPr>
          <w:p w:rsidR="006945FB" w:rsidRPr="000110ED" w:rsidRDefault="006945FB" w:rsidP="006945FB">
            <w:pPr>
              <w:jc w:val="cente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0110ED" w:rsidRDefault="006945FB" w:rsidP="006945FB">
            <w:pPr>
              <w:jc w:val="center"/>
              <w:rPr>
                <w:bCs/>
              </w:rPr>
            </w:pPr>
            <w:r>
              <w:rPr>
                <w:bCs/>
              </w:rPr>
              <w:t>779,4</w:t>
            </w:r>
          </w:p>
        </w:tc>
        <w:tc>
          <w:tcPr>
            <w:tcW w:w="1134" w:type="dxa"/>
            <w:tcBorders>
              <w:top w:val="single" w:sz="4" w:space="0" w:color="auto"/>
              <w:bottom w:val="single" w:sz="4" w:space="0" w:color="auto"/>
              <w:right w:val="single" w:sz="4" w:space="0" w:color="auto"/>
            </w:tcBorders>
            <w:vAlign w:val="center"/>
          </w:tcPr>
          <w:p w:rsidR="006945FB" w:rsidRPr="000110ED" w:rsidRDefault="006945FB" w:rsidP="006945FB">
            <w:pPr>
              <w:jc w:val="center"/>
              <w:rPr>
                <w:bCs/>
              </w:rPr>
            </w:pPr>
            <w:r>
              <w:rPr>
                <w:bCs/>
              </w:rPr>
              <w:t>1 406,5</w:t>
            </w:r>
          </w:p>
        </w:tc>
      </w:tr>
      <w:tr w:rsidR="006945FB" w:rsidRPr="000110ED" w:rsidTr="001B6CFD">
        <w:trPr>
          <w:trHeight w:val="315"/>
        </w:trPr>
        <w:tc>
          <w:tcPr>
            <w:tcW w:w="3686" w:type="dxa"/>
            <w:tcBorders>
              <w:top w:val="nil"/>
              <w:left w:val="single" w:sz="8" w:space="0" w:color="auto"/>
              <w:bottom w:val="single" w:sz="8" w:space="0" w:color="auto"/>
              <w:right w:val="single" w:sz="4" w:space="0" w:color="auto"/>
            </w:tcBorders>
            <w:shd w:val="clear" w:color="auto" w:fill="auto"/>
            <w:noWrap/>
            <w:vAlign w:val="bottom"/>
          </w:tcPr>
          <w:p w:rsidR="006945FB" w:rsidRPr="000110ED" w:rsidRDefault="006945FB" w:rsidP="006945FB">
            <w:pPr>
              <w:rPr>
                <w:b/>
                <w:bCs/>
              </w:rPr>
            </w:pPr>
            <w:r w:rsidRPr="000110ED">
              <w:rPr>
                <w:b/>
                <w:bCs/>
              </w:rPr>
              <w:t>ИТОГО РАСХОДОВ</w:t>
            </w:r>
          </w:p>
        </w:tc>
        <w:tc>
          <w:tcPr>
            <w:tcW w:w="992" w:type="dxa"/>
            <w:tcBorders>
              <w:top w:val="nil"/>
              <w:left w:val="single" w:sz="4" w:space="0" w:color="auto"/>
              <w:bottom w:val="single" w:sz="8" w:space="0" w:color="auto"/>
              <w:right w:val="single" w:sz="4" w:space="0" w:color="auto"/>
            </w:tcBorders>
            <w:shd w:val="clear" w:color="auto" w:fill="auto"/>
            <w:vAlign w:val="bottom"/>
          </w:tcPr>
          <w:p w:rsidR="006945FB" w:rsidRPr="000110ED" w:rsidRDefault="006945FB" w:rsidP="006945FB">
            <w:pPr>
              <w:rPr>
                <w:b/>
                <w:bCs/>
              </w:rPr>
            </w:pPr>
          </w:p>
        </w:tc>
        <w:tc>
          <w:tcPr>
            <w:tcW w:w="992"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701"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851" w:type="dxa"/>
            <w:tcBorders>
              <w:top w:val="nil"/>
              <w:left w:val="nil"/>
              <w:bottom w:val="single" w:sz="8" w:space="0" w:color="auto"/>
              <w:right w:val="single" w:sz="4" w:space="0" w:color="auto"/>
            </w:tcBorders>
            <w:shd w:val="clear" w:color="auto" w:fill="auto"/>
            <w:noWrap/>
            <w:vAlign w:val="center"/>
          </w:tcPr>
          <w:p w:rsidR="006945FB" w:rsidRPr="000110ED" w:rsidRDefault="006945FB" w:rsidP="006945FB">
            <w:pPr>
              <w:jc w:val="center"/>
              <w:rPr>
                <w:b/>
                <w:bCs/>
              </w:rPr>
            </w:pPr>
          </w:p>
        </w:tc>
        <w:tc>
          <w:tcPr>
            <w:tcW w:w="1134" w:type="dxa"/>
            <w:tcBorders>
              <w:top w:val="single" w:sz="4" w:space="0" w:color="auto"/>
              <w:bottom w:val="single" w:sz="4" w:space="0" w:color="auto"/>
              <w:right w:val="single" w:sz="4" w:space="0" w:color="auto"/>
            </w:tcBorders>
            <w:shd w:val="clear" w:color="auto" w:fill="auto"/>
            <w:vAlign w:val="center"/>
          </w:tcPr>
          <w:p w:rsidR="006945FB" w:rsidRPr="0047246D" w:rsidRDefault="006945FB" w:rsidP="006945FB">
            <w:pPr>
              <w:jc w:val="center"/>
              <w:rPr>
                <w:b/>
                <w:bCs/>
              </w:rPr>
            </w:pPr>
            <w:r>
              <w:rPr>
                <w:b/>
                <w:bCs/>
              </w:rPr>
              <w:t>31 174,3</w:t>
            </w:r>
          </w:p>
        </w:tc>
        <w:tc>
          <w:tcPr>
            <w:tcW w:w="1134" w:type="dxa"/>
            <w:tcBorders>
              <w:top w:val="single" w:sz="4" w:space="0" w:color="auto"/>
              <w:bottom w:val="single" w:sz="4" w:space="0" w:color="auto"/>
              <w:right w:val="single" w:sz="4" w:space="0" w:color="auto"/>
            </w:tcBorders>
            <w:vAlign w:val="center"/>
          </w:tcPr>
          <w:p w:rsidR="006945FB" w:rsidRPr="0047246D" w:rsidRDefault="006945FB" w:rsidP="006945FB">
            <w:pPr>
              <w:jc w:val="center"/>
              <w:rPr>
                <w:b/>
                <w:bCs/>
              </w:rPr>
            </w:pPr>
            <w:r>
              <w:rPr>
                <w:b/>
                <w:bCs/>
              </w:rPr>
              <w:t>28 130,9</w:t>
            </w:r>
          </w:p>
        </w:tc>
      </w:tr>
    </w:tbl>
    <w:p w:rsidR="0014375B" w:rsidRDefault="0014375B" w:rsidP="00CF4F72">
      <w:pPr>
        <w:jc w:val="right"/>
      </w:pPr>
    </w:p>
    <w:p w:rsidR="00B70C84" w:rsidRPr="00CF2E20" w:rsidRDefault="0014375B" w:rsidP="00CF2E20">
      <w:pPr>
        <w:ind w:left="6379" w:hanging="1559"/>
      </w:pPr>
      <w:r>
        <w:br w:type="page"/>
      </w:r>
      <w:r w:rsidR="00B70C84" w:rsidRPr="000110ED">
        <w:lastRenderedPageBreak/>
        <w:t xml:space="preserve">        </w:t>
      </w:r>
      <w:r w:rsidR="00CF2E20">
        <w:t xml:space="preserve">                   </w:t>
      </w:r>
      <w:r w:rsidR="00B70C84" w:rsidRPr="000110ED">
        <w:t xml:space="preserve">Приложение </w:t>
      </w:r>
      <w:r w:rsidR="00BC625C">
        <w:t>7</w:t>
      </w:r>
      <w:r w:rsidR="00B70C84" w:rsidRPr="000110ED">
        <w:t xml:space="preserve">                           </w:t>
      </w:r>
      <w:r w:rsidR="00CF2E20">
        <w:t xml:space="preserve"> </w:t>
      </w:r>
      <w:r w:rsidR="00B70C84" w:rsidRPr="000110ED">
        <w:t xml:space="preserve">           </w:t>
      </w:r>
      <w:r w:rsidR="00CF2E20">
        <w:t xml:space="preserve">к решению Совета депутатов внутригородского муниципального образования – муниципального округа Ростокино в городе Москве </w:t>
      </w:r>
      <w:r w:rsidR="00CF2E20" w:rsidRPr="00BB6438">
        <w:t xml:space="preserve">«О бюджете </w:t>
      </w:r>
      <w:r w:rsidR="00CF2E20">
        <w:t xml:space="preserve">внутригородского муниципального образования - </w:t>
      </w:r>
      <w:r w:rsidR="00CF2E20" w:rsidRPr="00BB6438">
        <w:t xml:space="preserve">муниципального округа Ростокино в городе Москве </w:t>
      </w:r>
      <w:r w:rsidR="00CF2E20">
        <w:t>на 2026 год и плановый период 2027 и 2028 годов</w:t>
      </w:r>
      <w:r w:rsidR="00CF2E20" w:rsidRPr="00BB6438">
        <w:t>»</w:t>
      </w:r>
    </w:p>
    <w:p w:rsidR="00B70C84" w:rsidRPr="000110ED" w:rsidRDefault="00B70C84" w:rsidP="00B70C84">
      <w:pPr>
        <w:autoSpaceDE w:val="0"/>
        <w:autoSpaceDN w:val="0"/>
        <w:adjustRightInd w:val="0"/>
        <w:contextualSpacing/>
        <w:jc w:val="both"/>
        <w:outlineLvl w:val="1"/>
        <w:rPr>
          <w:b/>
        </w:rPr>
      </w:pPr>
    </w:p>
    <w:p w:rsidR="00B70C84" w:rsidRPr="000110ED" w:rsidRDefault="00B70C84" w:rsidP="00B70C84">
      <w:pPr>
        <w:jc w:val="center"/>
        <w:rPr>
          <w:b/>
        </w:rPr>
      </w:pPr>
      <w:r w:rsidRPr="000110ED">
        <w:rPr>
          <w:b/>
        </w:rPr>
        <w:t>Источники финансирования дефицита бюджета</w:t>
      </w:r>
    </w:p>
    <w:p w:rsidR="00B70C84" w:rsidRPr="000110ED" w:rsidRDefault="00B70C84" w:rsidP="00B70C84">
      <w:pPr>
        <w:jc w:val="center"/>
        <w:rPr>
          <w:b/>
        </w:rPr>
      </w:pPr>
      <w:r w:rsidRPr="000110ED">
        <w:rPr>
          <w:b/>
        </w:rPr>
        <w:t xml:space="preserve">муниципального округа Ростокино </w:t>
      </w:r>
      <w:r w:rsidR="00FC013F">
        <w:rPr>
          <w:b/>
        </w:rPr>
        <w:t xml:space="preserve">в городе Москве </w:t>
      </w:r>
      <w:r w:rsidR="00057663">
        <w:rPr>
          <w:b/>
        </w:rPr>
        <w:t>на 2026 год и плановый период 2027 и 2028 годов</w:t>
      </w:r>
    </w:p>
    <w:p w:rsidR="00DC3C9C" w:rsidRPr="000110ED" w:rsidRDefault="00DC3C9C" w:rsidP="00B70C84">
      <w:pPr>
        <w:jc w:val="center"/>
        <w:rPr>
          <w:b/>
        </w:rPr>
      </w:pPr>
    </w:p>
    <w:p w:rsidR="00B70C84" w:rsidRPr="000110ED" w:rsidRDefault="00B70C84" w:rsidP="00DC3C9C">
      <w:pPr>
        <w:jc w:val="right"/>
        <w:rPr>
          <w:b/>
        </w:rPr>
      </w:pPr>
      <w:r w:rsidRPr="000110ED">
        <w:rPr>
          <w:b/>
        </w:rPr>
        <w:tab/>
      </w:r>
      <w:r w:rsidRPr="000110ED">
        <w:rPr>
          <w:b/>
        </w:rPr>
        <w:tab/>
      </w:r>
      <w:r w:rsidR="00DC3C9C" w:rsidRPr="000110ED">
        <w:rPr>
          <w:b/>
        </w:rPr>
        <w:t>(Тыс. рублей)</w:t>
      </w:r>
    </w:p>
    <w:tbl>
      <w:tblPr>
        <w:tblW w:w="100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5"/>
        <w:gridCol w:w="3827"/>
        <w:gridCol w:w="1134"/>
        <w:gridCol w:w="993"/>
        <w:gridCol w:w="961"/>
      </w:tblGrid>
      <w:tr w:rsidR="00B70C84" w:rsidRPr="000110ED" w:rsidTr="00867240">
        <w:trPr>
          <w:trHeight w:val="210"/>
        </w:trPr>
        <w:tc>
          <w:tcPr>
            <w:tcW w:w="316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bCs/>
              </w:rPr>
            </w:pPr>
          </w:p>
          <w:p w:rsidR="00B70C84" w:rsidRPr="000110ED" w:rsidRDefault="00B70C84" w:rsidP="00867240">
            <w:pPr>
              <w:jc w:val="center"/>
              <w:rPr>
                <w:b/>
                <w:bCs/>
              </w:rPr>
            </w:pPr>
            <w:r w:rsidRPr="000110ED">
              <w:rPr>
                <w:b/>
                <w:bCs/>
              </w:rPr>
              <w:t>Код бюджетной классификации</w:t>
            </w:r>
          </w:p>
        </w:tc>
        <w:tc>
          <w:tcPr>
            <w:tcW w:w="3827"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rPr>
                <w:b/>
              </w:rPr>
              <w:t xml:space="preserve">Наименование показателя </w:t>
            </w:r>
          </w:p>
        </w:tc>
        <w:tc>
          <w:tcPr>
            <w:tcW w:w="3088"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B70C84" w:rsidP="00DC3C9C">
            <w:pPr>
              <w:jc w:val="center"/>
              <w:rPr>
                <w:b/>
              </w:rPr>
            </w:pPr>
            <w:r w:rsidRPr="000110ED">
              <w:rPr>
                <w:b/>
              </w:rPr>
              <w:t xml:space="preserve">Сумма </w:t>
            </w:r>
          </w:p>
        </w:tc>
      </w:tr>
      <w:tr w:rsidR="00B70C84" w:rsidRPr="000110ED" w:rsidTr="00867240">
        <w:trPr>
          <w:trHeight w:val="1125"/>
        </w:trPr>
        <w:tc>
          <w:tcPr>
            <w:tcW w:w="316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rPr>
                <w:b/>
                <w:bCs/>
              </w:rPr>
            </w:pPr>
          </w:p>
        </w:tc>
        <w:tc>
          <w:tcPr>
            <w:tcW w:w="3827"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rPr>
                <w:b/>
              </w:rPr>
            </w:pP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0D6110">
            <w:pPr>
              <w:jc w:val="center"/>
              <w:rPr>
                <w:b/>
              </w:rPr>
            </w:pPr>
            <w:proofErr w:type="gramStart"/>
            <w:r>
              <w:rPr>
                <w:b/>
              </w:rPr>
              <w:t>2026</w:t>
            </w:r>
            <w:r w:rsidR="00B70C84" w:rsidRPr="000110ED">
              <w:rPr>
                <w:b/>
              </w:rPr>
              <w:t xml:space="preserve">  год</w:t>
            </w:r>
            <w:proofErr w:type="gramEnd"/>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jc w:val="center"/>
              <w:rPr>
                <w:b/>
              </w:rPr>
            </w:pPr>
            <w:r w:rsidRPr="000110ED">
              <w:rPr>
                <w:b/>
              </w:rPr>
              <w:t>20</w:t>
            </w:r>
            <w:r w:rsidR="00CF4F72" w:rsidRPr="000110ED">
              <w:rPr>
                <w:b/>
              </w:rPr>
              <w:t>2</w:t>
            </w:r>
            <w:r w:rsidR="00BC39F8">
              <w:rPr>
                <w:b/>
              </w:rPr>
              <w:t>7</w:t>
            </w:r>
            <w:r w:rsidRPr="000110ED">
              <w:rPr>
                <w:b/>
              </w:rPr>
              <w:t xml:space="preserve"> год</w:t>
            </w:r>
          </w:p>
        </w:tc>
        <w:tc>
          <w:tcPr>
            <w:tcW w:w="96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jc w:val="center"/>
              <w:rPr>
                <w:b/>
              </w:rPr>
            </w:pPr>
            <w:r w:rsidRPr="000110ED">
              <w:rPr>
                <w:b/>
              </w:rPr>
              <w:t>202</w:t>
            </w:r>
            <w:r w:rsidR="00BC39F8">
              <w:rPr>
                <w:b/>
              </w:rPr>
              <w:t>8</w:t>
            </w:r>
            <w:r w:rsidRPr="000110ED">
              <w:rPr>
                <w:b/>
              </w:rPr>
              <w:t xml:space="preserve"> год </w:t>
            </w:r>
          </w:p>
        </w:tc>
      </w:tr>
      <w:tr w:rsidR="00B70C84" w:rsidRPr="000110ED" w:rsidTr="00867240">
        <w:trPr>
          <w:trHeight w:val="600"/>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
                <w:bCs/>
              </w:rPr>
            </w:pPr>
            <w:r>
              <w:rPr>
                <w:bCs/>
              </w:rPr>
              <w:t xml:space="preserve">900 </w:t>
            </w:r>
            <w:r w:rsidR="00B70C84" w:rsidRPr="000110ED">
              <w:rPr>
                <w:bCs/>
              </w:rPr>
              <w:t>01 00 00 00 00 0000 000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 xml:space="preserve">Источники внутреннего финансирования дефицитов бюджетов </w:t>
            </w:r>
          </w:p>
          <w:p w:rsidR="00B70C84" w:rsidRPr="000110ED" w:rsidRDefault="00B70C84" w:rsidP="00867240">
            <w:pPr>
              <w:jc w:val="center"/>
              <w:rPr>
                <w:b/>
              </w:rPr>
            </w:pP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600"/>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01 05 00 00 00 0000 000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Изменение остатков средств на счетах по учету средств бюджетов</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600"/>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01 05 02 01 00 0000 510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rPr>
                <w:color w:val="000000"/>
                <w:shd w:val="clear" w:color="auto" w:fill="FFFFFF"/>
              </w:rPr>
              <w:t>Увеличение прочих остатков денежных средств бюджетов</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600"/>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
                <w:bCs/>
              </w:rPr>
            </w:pPr>
            <w:r>
              <w:rPr>
                <w:bCs/>
              </w:rPr>
              <w:t xml:space="preserve">900 </w:t>
            </w:r>
            <w:r w:rsidR="00B70C84" w:rsidRPr="000110ED">
              <w:rPr>
                <w:bCs/>
              </w:rPr>
              <w:t>01 05 02 01 03 0000 510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b/>
              </w:rPr>
            </w:pPr>
            <w:r w:rsidRPr="000110ED">
              <w:rPr>
                <w:color w:val="000000"/>
                <w:shd w:val="clear" w:color="auto" w:fill="FFFFFF"/>
              </w:rPr>
              <w:t>Увеличение прочих остатков денежных средств бюджетов внутригородских муниципальных образований городов федерального значения</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600"/>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jc w:val="center"/>
              <w:rPr>
                <w:bCs/>
              </w:rPr>
            </w:pPr>
            <w:r>
              <w:rPr>
                <w:bCs/>
              </w:rPr>
              <w:t xml:space="preserve">900 </w:t>
            </w:r>
            <w:r w:rsidR="00B70C84" w:rsidRPr="000110ED">
              <w:rPr>
                <w:bCs/>
              </w:rPr>
              <w:t>01 05 02 01 00 0000 610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color w:val="000000"/>
                <w:shd w:val="clear" w:color="auto" w:fill="FFFFFF"/>
              </w:rPr>
            </w:pPr>
            <w:r w:rsidRPr="000110ED">
              <w:rPr>
                <w:color w:val="000000"/>
                <w:shd w:val="clear" w:color="auto" w:fill="FFFFFF"/>
              </w:rPr>
              <w:t>Уменьшение прочих остатков денежных средств бюджетов</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713"/>
        </w:trPr>
        <w:tc>
          <w:tcPr>
            <w:tcW w:w="3165" w:type="dxa"/>
            <w:tcBorders>
              <w:top w:val="single" w:sz="4" w:space="0" w:color="auto"/>
              <w:left w:val="single" w:sz="4" w:space="0" w:color="auto"/>
              <w:bottom w:val="single" w:sz="4" w:space="0" w:color="auto"/>
              <w:right w:val="single" w:sz="4" w:space="0" w:color="auto"/>
            </w:tcBorders>
            <w:vAlign w:val="center"/>
          </w:tcPr>
          <w:p w:rsidR="00B70C84" w:rsidRPr="000110ED" w:rsidRDefault="008012F5" w:rsidP="00867240">
            <w:pPr>
              <w:tabs>
                <w:tab w:val="left" w:pos="3451"/>
              </w:tabs>
              <w:jc w:val="center"/>
              <w:rPr>
                <w:bCs/>
              </w:rPr>
            </w:pPr>
            <w:r>
              <w:rPr>
                <w:bCs/>
              </w:rPr>
              <w:t xml:space="preserve">900 </w:t>
            </w:r>
            <w:r w:rsidR="00B70C84" w:rsidRPr="000110ED">
              <w:rPr>
                <w:bCs/>
              </w:rPr>
              <w:t>01 05 02 01 03 0000 610</w:t>
            </w:r>
          </w:p>
        </w:tc>
        <w:tc>
          <w:tcPr>
            <w:tcW w:w="382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rPr>
                <w:bCs/>
              </w:rPr>
            </w:pPr>
            <w:r w:rsidRPr="000110ED">
              <w:rPr>
                <w:color w:val="000000"/>
                <w:shd w:val="clear" w:color="auto" w:fill="FFFFFF"/>
              </w:rPr>
              <w:t>Уменьшение прочих остатков денежных средств бюджетов внутригородских муниципальных образований городов федерального значения</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r w:rsidR="00B70C84" w:rsidRPr="000110ED" w:rsidTr="00867240">
        <w:trPr>
          <w:trHeight w:val="433"/>
        </w:trPr>
        <w:tc>
          <w:tcPr>
            <w:tcW w:w="6992" w:type="dxa"/>
            <w:gridSpan w:val="2"/>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rPr>
                <w:color w:val="000000"/>
                <w:shd w:val="clear" w:color="auto" w:fill="FFFFFF"/>
              </w:rPr>
            </w:pPr>
            <w:r w:rsidRPr="000110ED">
              <w:rPr>
                <w:bCs/>
              </w:rPr>
              <w:t xml:space="preserve">    ИТОГО:</w:t>
            </w:r>
          </w:p>
        </w:tc>
        <w:tc>
          <w:tcPr>
            <w:tcW w:w="1134"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93"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c>
          <w:tcPr>
            <w:tcW w:w="961" w:type="dxa"/>
            <w:tcBorders>
              <w:top w:val="single" w:sz="4" w:space="0" w:color="auto"/>
              <w:left w:val="single" w:sz="4" w:space="0" w:color="auto"/>
              <w:bottom w:val="single" w:sz="4" w:space="0" w:color="auto"/>
              <w:right w:val="single" w:sz="4" w:space="0" w:color="auto"/>
            </w:tcBorders>
          </w:tcPr>
          <w:p w:rsidR="00B70C84" w:rsidRPr="000110ED" w:rsidRDefault="00B70C84" w:rsidP="00867240">
            <w:pPr>
              <w:jc w:val="center"/>
            </w:pPr>
            <w:r w:rsidRPr="000110ED">
              <w:t>0,0</w:t>
            </w:r>
          </w:p>
        </w:tc>
      </w:tr>
    </w:tbl>
    <w:p w:rsidR="00B70C84" w:rsidRPr="000110ED" w:rsidRDefault="00B70C84" w:rsidP="00B70C84">
      <w:pPr>
        <w:autoSpaceDE w:val="0"/>
        <w:autoSpaceDN w:val="0"/>
        <w:adjustRightInd w:val="0"/>
        <w:contextualSpacing/>
        <w:jc w:val="both"/>
        <w:outlineLvl w:val="1"/>
        <w:rPr>
          <w:b/>
        </w:rPr>
      </w:pPr>
    </w:p>
    <w:p w:rsidR="005E45BF" w:rsidRDefault="005E45BF">
      <w:pPr>
        <w:suppressAutoHyphens w:val="0"/>
        <w:rPr>
          <w:b/>
        </w:rPr>
      </w:pPr>
      <w:r>
        <w:rPr>
          <w:b/>
        </w:rPr>
        <w:br w:type="page"/>
      </w:r>
    </w:p>
    <w:p w:rsidR="001203EF" w:rsidRPr="000110ED" w:rsidRDefault="005E45BF" w:rsidP="00C16E50">
      <w:pPr>
        <w:jc w:val="center"/>
      </w:pPr>
      <w:r>
        <w:lastRenderedPageBreak/>
        <w:t xml:space="preserve">          </w:t>
      </w:r>
      <w:r w:rsidR="00C16E50">
        <w:t xml:space="preserve">                                                   </w:t>
      </w:r>
      <w:r w:rsidR="001203EF" w:rsidRPr="000110ED">
        <w:t xml:space="preserve">Приложение </w:t>
      </w:r>
      <w:r w:rsidR="00BC625C">
        <w:t>8</w:t>
      </w:r>
    </w:p>
    <w:p w:rsidR="001203EF" w:rsidRPr="000110ED" w:rsidRDefault="00C16E50" w:rsidP="00C16E50">
      <w:pPr>
        <w:autoSpaceDE w:val="0"/>
        <w:autoSpaceDN w:val="0"/>
        <w:adjustRightInd w:val="0"/>
        <w:ind w:left="5954"/>
        <w:contextualSpacing/>
        <w:outlineLvl w:val="1"/>
        <w:rPr>
          <w:b/>
        </w:rPr>
      </w:pPr>
      <w:r>
        <w:t xml:space="preserve">к решению Совета депутатов внутригородского муниципального образования – муниципального округа Ростокино в городе Москве </w:t>
      </w:r>
      <w:r w:rsidRPr="00BB6438">
        <w:t xml:space="preserve">«О бюджете </w:t>
      </w:r>
      <w:r>
        <w:t xml:space="preserve">внутригородского муниципального образования - </w:t>
      </w:r>
      <w:r w:rsidRPr="00BB6438">
        <w:t xml:space="preserve">муниципального округа Ростокино в городе Москве </w:t>
      </w:r>
      <w:r>
        <w:t>на 2026 год и плановый период 2027 и 2028 годов</w:t>
      </w:r>
      <w:r w:rsidRPr="00BB6438">
        <w:t>»</w:t>
      </w:r>
    </w:p>
    <w:p w:rsidR="001203EF" w:rsidRPr="000110ED" w:rsidRDefault="001203EF" w:rsidP="00B70C84">
      <w:pPr>
        <w:autoSpaceDE w:val="0"/>
        <w:autoSpaceDN w:val="0"/>
        <w:adjustRightInd w:val="0"/>
        <w:contextualSpacing/>
        <w:jc w:val="both"/>
        <w:outlineLvl w:val="1"/>
        <w:rPr>
          <w:b/>
        </w:rPr>
      </w:pPr>
    </w:p>
    <w:p w:rsidR="001203EF" w:rsidRPr="000110ED" w:rsidRDefault="001203EF" w:rsidP="00B70C84">
      <w:pPr>
        <w:autoSpaceDE w:val="0"/>
        <w:autoSpaceDN w:val="0"/>
        <w:adjustRightInd w:val="0"/>
        <w:contextualSpacing/>
        <w:jc w:val="both"/>
        <w:outlineLvl w:val="1"/>
        <w:rPr>
          <w:b/>
        </w:rPr>
      </w:pPr>
    </w:p>
    <w:p w:rsidR="001203EF" w:rsidRPr="000110ED" w:rsidRDefault="001203EF" w:rsidP="00B70C84">
      <w:pPr>
        <w:autoSpaceDE w:val="0"/>
        <w:autoSpaceDN w:val="0"/>
        <w:adjustRightInd w:val="0"/>
        <w:contextualSpacing/>
        <w:jc w:val="both"/>
        <w:outlineLvl w:val="1"/>
        <w:rPr>
          <w:b/>
        </w:rPr>
      </w:pPr>
    </w:p>
    <w:p w:rsidR="001203EF" w:rsidRPr="000110ED" w:rsidRDefault="001203EF" w:rsidP="00B70C84">
      <w:pPr>
        <w:autoSpaceDE w:val="0"/>
        <w:autoSpaceDN w:val="0"/>
        <w:adjustRightInd w:val="0"/>
        <w:contextualSpacing/>
        <w:jc w:val="both"/>
        <w:outlineLvl w:val="1"/>
        <w:rPr>
          <w:b/>
        </w:rPr>
      </w:pPr>
    </w:p>
    <w:p w:rsidR="001203EF" w:rsidRPr="000110ED" w:rsidRDefault="001203EF" w:rsidP="001203EF">
      <w:pPr>
        <w:ind w:left="142" w:hanging="142"/>
        <w:jc w:val="center"/>
        <w:rPr>
          <w:b/>
        </w:rPr>
      </w:pPr>
      <w:r w:rsidRPr="000110ED">
        <w:rPr>
          <w:b/>
        </w:rPr>
        <w:t xml:space="preserve">Объем </w:t>
      </w:r>
      <w:r w:rsidR="00392CA2">
        <w:rPr>
          <w:b/>
        </w:rPr>
        <w:t>иных</w:t>
      </w:r>
      <w:r w:rsidRPr="000110ED">
        <w:rPr>
          <w:b/>
        </w:rPr>
        <w:t xml:space="preserve"> межбюджетных </w:t>
      </w:r>
      <w:proofErr w:type="gramStart"/>
      <w:r w:rsidR="009D513D" w:rsidRPr="000110ED">
        <w:rPr>
          <w:b/>
        </w:rPr>
        <w:t xml:space="preserve">трансфертов,  </w:t>
      </w:r>
      <w:r w:rsidRPr="000110ED">
        <w:rPr>
          <w:b/>
        </w:rPr>
        <w:t xml:space="preserve"> </w:t>
      </w:r>
      <w:proofErr w:type="gramEnd"/>
      <w:r w:rsidRPr="000110ED">
        <w:rPr>
          <w:b/>
        </w:rPr>
        <w:t xml:space="preserve">                                                                              передаваемых бюджетом муниципального округа Ростокино</w:t>
      </w:r>
      <w:r w:rsidR="00FC013F">
        <w:rPr>
          <w:b/>
        </w:rPr>
        <w:t xml:space="preserve"> в городе Москве</w:t>
      </w:r>
      <w:r w:rsidRPr="000110ED">
        <w:rPr>
          <w:b/>
        </w:rPr>
        <w:t xml:space="preserve">                                            бюджетам бюджетной системы Российской Федерации,                                           </w:t>
      </w:r>
      <w:r w:rsidR="00063CB1">
        <w:rPr>
          <w:b/>
        </w:rPr>
        <w:t xml:space="preserve">     </w:t>
      </w:r>
      <w:r w:rsidRPr="000110ED">
        <w:rPr>
          <w:b/>
        </w:rPr>
        <w:t xml:space="preserve">                   </w:t>
      </w:r>
      <w:r w:rsidR="00057663">
        <w:rPr>
          <w:b/>
        </w:rPr>
        <w:t>на 2026 год и плановый период 2027 и 2028 годов</w:t>
      </w:r>
    </w:p>
    <w:p w:rsidR="001203EF" w:rsidRPr="000110ED" w:rsidRDefault="001203EF" w:rsidP="001203EF">
      <w:pPr>
        <w:ind w:left="142" w:hanging="142"/>
        <w:jc w:val="center"/>
        <w:rPr>
          <w:b/>
        </w:rPr>
      </w:pPr>
    </w:p>
    <w:p w:rsidR="001203EF" w:rsidRPr="000110ED" w:rsidRDefault="001203EF" w:rsidP="001203EF">
      <w:pPr>
        <w:ind w:left="142" w:hanging="142"/>
        <w:jc w:val="center"/>
        <w:rPr>
          <w:b/>
        </w:rPr>
      </w:pPr>
    </w:p>
    <w:p w:rsidR="001203EF" w:rsidRPr="000110ED" w:rsidRDefault="001203EF" w:rsidP="001203EF">
      <w:pPr>
        <w:jc w:val="cente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275"/>
        <w:gridCol w:w="1560"/>
        <w:gridCol w:w="708"/>
        <w:gridCol w:w="1276"/>
        <w:gridCol w:w="1134"/>
        <w:gridCol w:w="1276"/>
      </w:tblGrid>
      <w:tr w:rsidR="001203EF" w:rsidRPr="000110ED" w:rsidTr="00A0490E">
        <w:trPr>
          <w:trHeight w:val="315"/>
        </w:trPr>
        <w:tc>
          <w:tcPr>
            <w:tcW w:w="2235"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Наименование</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Раздел /</w:t>
            </w:r>
          </w:p>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подраздел</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ЦСР</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ВР</w:t>
            </w:r>
          </w:p>
        </w:tc>
        <w:tc>
          <w:tcPr>
            <w:tcW w:w="3686" w:type="dxa"/>
            <w:gridSpan w:val="3"/>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pStyle w:val="aff"/>
              <w:jc w:val="center"/>
              <w:rPr>
                <w:rFonts w:ascii="Times New Roman" w:hAnsi="Times New Roman"/>
                <w:b/>
                <w:sz w:val="24"/>
                <w:szCs w:val="24"/>
              </w:rPr>
            </w:pPr>
            <w:r w:rsidRPr="000110ED">
              <w:rPr>
                <w:rFonts w:ascii="Times New Roman" w:hAnsi="Times New Roman"/>
                <w:b/>
                <w:sz w:val="24"/>
                <w:szCs w:val="24"/>
              </w:rPr>
              <w:t>Сумма, тыс. руб.</w:t>
            </w:r>
          </w:p>
        </w:tc>
      </w:tr>
      <w:tr w:rsidR="001203EF" w:rsidRPr="000110ED" w:rsidTr="00A0490E">
        <w:trPr>
          <w:trHeight w:val="360"/>
        </w:trPr>
        <w:tc>
          <w:tcPr>
            <w:tcW w:w="2235"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E53C5">
            <w:pPr>
              <w:rPr>
                <w:rFonts w:eastAsia="Calibri"/>
                <w:b/>
                <w:lang w:eastAsia="en-US"/>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BC39F8" w:rsidP="000D6110">
            <w:pPr>
              <w:pStyle w:val="aff"/>
              <w:jc w:val="center"/>
              <w:rPr>
                <w:rFonts w:ascii="Times New Roman" w:hAnsi="Times New Roman"/>
                <w:b/>
                <w:sz w:val="24"/>
                <w:szCs w:val="24"/>
              </w:rPr>
            </w:pPr>
            <w:r>
              <w:rPr>
                <w:rFonts w:ascii="Times New Roman" w:hAnsi="Times New Roman"/>
                <w:b/>
                <w:sz w:val="24"/>
                <w:szCs w:val="24"/>
              </w:rPr>
              <w:t>2026</w:t>
            </w:r>
            <w:r w:rsidR="001203EF" w:rsidRPr="000110ED">
              <w:rPr>
                <w:rFonts w:ascii="Times New Roman" w:hAnsi="Times New Roman"/>
                <w:b/>
                <w:sz w:val="24"/>
                <w:szCs w:val="24"/>
              </w:rPr>
              <w:t xml:space="preserve"> год</w:t>
            </w:r>
          </w:p>
        </w:tc>
        <w:tc>
          <w:tcPr>
            <w:tcW w:w="1134"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C39F8">
            <w:pPr>
              <w:pStyle w:val="aff"/>
              <w:jc w:val="center"/>
              <w:rPr>
                <w:rFonts w:ascii="Times New Roman" w:hAnsi="Times New Roman"/>
                <w:b/>
                <w:sz w:val="24"/>
                <w:szCs w:val="24"/>
              </w:rPr>
            </w:pPr>
            <w:r w:rsidRPr="000110ED">
              <w:rPr>
                <w:rFonts w:ascii="Times New Roman" w:hAnsi="Times New Roman"/>
                <w:b/>
                <w:sz w:val="24"/>
                <w:szCs w:val="24"/>
              </w:rPr>
              <w:t>20</w:t>
            </w:r>
            <w:r w:rsidR="00A0490E" w:rsidRPr="000110ED">
              <w:rPr>
                <w:rFonts w:ascii="Times New Roman" w:hAnsi="Times New Roman"/>
                <w:b/>
                <w:sz w:val="24"/>
                <w:szCs w:val="24"/>
              </w:rPr>
              <w:t>2</w:t>
            </w:r>
            <w:r w:rsidR="00BC39F8">
              <w:rPr>
                <w:rFonts w:ascii="Times New Roman" w:hAnsi="Times New Roman"/>
                <w:b/>
                <w:sz w:val="24"/>
                <w:szCs w:val="24"/>
              </w:rPr>
              <w:t>7</w:t>
            </w:r>
            <w:r w:rsidRPr="000110ED">
              <w:rPr>
                <w:rFonts w:ascii="Times New Roman" w:hAnsi="Times New Roman"/>
                <w:b/>
                <w:sz w:val="24"/>
                <w:szCs w:val="24"/>
              </w:rPr>
              <w:t xml:space="preserve">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1203EF" w:rsidRPr="000110ED" w:rsidRDefault="001203EF" w:rsidP="00BC39F8">
            <w:pPr>
              <w:pStyle w:val="aff"/>
              <w:jc w:val="center"/>
              <w:rPr>
                <w:rFonts w:ascii="Times New Roman" w:hAnsi="Times New Roman"/>
                <w:b/>
                <w:sz w:val="24"/>
                <w:szCs w:val="24"/>
              </w:rPr>
            </w:pPr>
            <w:r w:rsidRPr="000110ED">
              <w:rPr>
                <w:rFonts w:ascii="Times New Roman" w:hAnsi="Times New Roman"/>
                <w:b/>
                <w:sz w:val="24"/>
                <w:szCs w:val="24"/>
              </w:rPr>
              <w:t>202</w:t>
            </w:r>
            <w:r w:rsidR="00BC39F8">
              <w:rPr>
                <w:rFonts w:ascii="Times New Roman" w:hAnsi="Times New Roman"/>
                <w:b/>
                <w:sz w:val="24"/>
                <w:szCs w:val="24"/>
              </w:rPr>
              <w:t>8</w:t>
            </w:r>
            <w:r w:rsidRPr="000110ED">
              <w:rPr>
                <w:rFonts w:ascii="Times New Roman" w:hAnsi="Times New Roman"/>
                <w:b/>
                <w:sz w:val="24"/>
                <w:szCs w:val="24"/>
              </w:rPr>
              <w:t xml:space="preserve"> год</w:t>
            </w:r>
          </w:p>
        </w:tc>
      </w:tr>
      <w:tr w:rsidR="008C38B4" w:rsidRPr="000110ED" w:rsidTr="00ED3EF9">
        <w:trPr>
          <w:trHeight w:val="360"/>
        </w:trPr>
        <w:tc>
          <w:tcPr>
            <w:tcW w:w="2235" w:type="dxa"/>
            <w:tcBorders>
              <w:top w:val="single" w:sz="4" w:space="0" w:color="auto"/>
              <w:left w:val="single" w:sz="4" w:space="0" w:color="auto"/>
              <w:bottom w:val="single" w:sz="4" w:space="0" w:color="auto"/>
              <w:right w:val="single" w:sz="4" w:space="0" w:color="auto"/>
            </w:tcBorders>
            <w:hideMark/>
          </w:tcPr>
          <w:p w:rsidR="008C38B4" w:rsidRPr="000110ED" w:rsidRDefault="008C38B4" w:rsidP="00BE53C5">
            <w:pPr>
              <w:pStyle w:val="aff"/>
              <w:rPr>
                <w:rFonts w:ascii="Times New Roman" w:hAnsi="Times New Roman"/>
                <w:sz w:val="24"/>
                <w:szCs w:val="24"/>
              </w:rPr>
            </w:pPr>
            <w:r w:rsidRPr="000110ED">
              <w:rPr>
                <w:rFonts w:ascii="Times New Roman" w:hAnsi="Times New Roman"/>
                <w:sz w:val="24"/>
                <w:szCs w:val="24"/>
              </w:rPr>
              <w:t xml:space="preserve">Пенсионное </w:t>
            </w:r>
          </w:p>
          <w:p w:rsidR="008C38B4" w:rsidRPr="000110ED" w:rsidRDefault="008C38B4" w:rsidP="00BE53C5">
            <w:pPr>
              <w:pStyle w:val="aff"/>
              <w:rPr>
                <w:rFonts w:ascii="Times New Roman" w:hAnsi="Times New Roman"/>
                <w:sz w:val="24"/>
                <w:szCs w:val="24"/>
              </w:rPr>
            </w:pPr>
            <w:r w:rsidRPr="000110ED">
              <w:rPr>
                <w:rFonts w:ascii="Times New Roman" w:hAnsi="Times New Roman"/>
                <w:sz w:val="24"/>
                <w:szCs w:val="24"/>
              </w:rPr>
              <w:t>обеспечение</w:t>
            </w:r>
          </w:p>
        </w:tc>
        <w:tc>
          <w:tcPr>
            <w:tcW w:w="1275"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p w:rsidR="008C38B4" w:rsidRPr="000110ED" w:rsidRDefault="008C38B4" w:rsidP="00ED3EF9">
            <w:pPr>
              <w:pStyle w:val="aff"/>
              <w:jc w:val="center"/>
              <w:rPr>
                <w:rFonts w:ascii="Times New Roman" w:hAnsi="Times New Roman"/>
                <w:sz w:val="24"/>
                <w:szCs w:val="24"/>
              </w:rPr>
            </w:pPr>
            <w:r w:rsidRPr="000110ED">
              <w:rPr>
                <w:rFonts w:ascii="Times New Roman" w:hAnsi="Times New Roman"/>
                <w:sz w:val="24"/>
                <w:szCs w:val="24"/>
              </w:rPr>
              <w:t>1001</w:t>
            </w:r>
          </w:p>
        </w:tc>
        <w:tc>
          <w:tcPr>
            <w:tcW w:w="1560"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8C38B4" w:rsidRPr="000110ED" w:rsidRDefault="008C38B4" w:rsidP="00ED3EF9">
            <w:pPr>
              <w:pStyle w:val="aff"/>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8C38B4" w:rsidRPr="008C38B4" w:rsidRDefault="006820DA" w:rsidP="00ED3EF9">
            <w:pPr>
              <w:jc w:val="center"/>
              <w:rPr>
                <w:rStyle w:val="af"/>
                <w:b w:val="0"/>
              </w:rPr>
            </w:pPr>
            <w:r>
              <w:rPr>
                <w:rStyle w:val="af"/>
                <w:b w:val="0"/>
              </w:rPr>
              <w:t>108,0</w:t>
            </w:r>
          </w:p>
        </w:tc>
        <w:tc>
          <w:tcPr>
            <w:tcW w:w="1134" w:type="dxa"/>
            <w:tcBorders>
              <w:top w:val="single" w:sz="4" w:space="0" w:color="auto"/>
              <w:left w:val="single" w:sz="4" w:space="0" w:color="auto"/>
              <w:bottom w:val="single" w:sz="4" w:space="0" w:color="auto"/>
              <w:right w:val="single" w:sz="4" w:space="0" w:color="auto"/>
            </w:tcBorders>
            <w:vAlign w:val="center"/>
          </w:tcPr>
          <w:p w:rsidR="008C38B4" w:rsidRPr="008C38B4" w:rsidRDefault="005E163E" w:rsidP="00ED3EF9">
            <w:pPr>
              <w:jc w:val="center"/>
              <w:rPr>
                <w:rStyle w:val="af"/>
                <w:b w:val="0"/>
              </w:rPr>
            </w:pPr>
            <w:r>
              <w:rPr>
                <w:rStyle w:val="af"/>
                <w:b w:val="0"/>
              </w:rPr>
              <w:t>405,0</w:t>
            </w:r>
          </w:p>
        </w:tc>
        <w:tc>
          <w:tcPr>
            <w:tcW w:w="1276" w:type="dxa"/>
            <w:tcBorders>
              <w:top w:val="single" w:sz="4" w:space="0" w:color="auto"/>
              <w:left w:val="single" w:sz="4" w:space="0" w:color="auto"/>
              <w:bottom w:val="single" w:sz="4" w:space="0" w:color="auto"/>
              <w:right w:val="single" w:sz="4" w:space="0" w:color="auto"/>
            </w:tcBorders>
            <w:vAlign w:val="center"/>
          </w:tcPr>
          <w:p w:rsidR="008C38B4" w:rsidRPr="008C38B4" w:rsidRDefault="005E163E" w:rsidP="00ED3EF9">
            <w:pPr>
              <w:jc w:val="center"/>
              <w:rPr>
                <w:rStyle w:val="af"/>
                <w:b w:val="0"/>
              </w:rPr>
            </w:pPr>
            <w:r>
              <w:rPr>
                <w:rStyle w:val="af"/>
                <w:b w:val="0"/>
              </w:rPr>
              <w:t>972,0</w:t>
            </w:r>
          </w:p>
        </w:tc>
      </w:tr>
      <w:tr w:rsidR="005E163E" w:rsidRPr="000110ED" w:rsidTr="00ED3EF9">
        <w:trPr>
          <w:trHeight w:val="360"/>
        </w:trPr>
        <w:tc>
          <w:tcPr>
            <w:tcW w:w="2235" w:type="dxa"/>
            <w:tcBorders>
              <w:top w:val="single" w:sz="4" w:space="0" w:color="auto"/>
              <w:left w:val="single" w:sz="4" w:space="0" w:color="auto"/>
              <w:bottom w:val="single" w:sz="4" w:space="0" w:color="auto"/>
              <w:right w:val="single" w:sz="4" w:space="0" w:color="auto"/>
            </w:tcBorders>
            <w:hideMark/>
          </w:tcPr>
          <w:p w:rsidR="005E163E" w:rsidRPr="000110ED" w:rsidRDefault="005E163E" w:rsidP="005E163E">
            <w:pPr>
              <w:pStyle w:val="aff"/>
              <w:rPr>
                <w:rFonts w:ascii="Times New Roman" w:hAnsi="Times New Roman"/>
                <w:sz w:val="24"/>
                <w:szCs w:val="24"/>
              </w:rPr>
            </w:pPr>
            <w:r w:rsidRPr="000110ED">
              <w:rPr>
                <w:rFonts w:ascii="Times New Roman" w:hAnsi="Times New Roman"/>
                <w:sz w:val="24"/>
                <w:szCs w:val="24"/>
              </w:rPr>
              <w:t>Доплаты к пенсиям муниципальным служащим</w:t>
            </w:r>
          </w:p>
          <w:p w:rsidR="005E163E" w:rsidRPr="000110ED" w:rsidRDefault="005E163E" w:rsidP="005E163E">
            <w:pPr>
              <w:pStyle w:val="aff"/>
              <w:rPr>
                <w:rFonts w:ascii="Times New Roman" w:hAnsi="Times New Roman"/>
                <w:sz w:val="24"/>
                <w:szCs w:val="24"/>
              </w:rPr>
            </w:pPr>
            <w:r w:rsidRPr="000110ED">
              <w:rPr>
                <w:rFonts w:ascii="Times New Roman" w:hAnsi="Times New Roman"/>
                <w:sz w:val="24"/>
                <w:szCs w:val="24"/>
              </w:rPr>
              <w:t>города Москвы</w:t>
            </w:r>
          </w:p>
        </w:tc>
        <w:tc>
          <w:tcPr>
            <w:tcW w:w="1275"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r w:rsidRPr="000110ED">
              <w:rPr>
                <w:rFonts w:ascii="Times New Roman" w:hAnsi="Times New Roman"/>
                <w:sz w:val="24"/>
                <w:szCs w:val="24"/>
              </w:rPr>
              <w:t>1001</w:t>
            </w:r>
          </w:p>
        </w:tc>
        <w:tc>
          <w:tcPr>
            <w:tcW w:w="1560"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r w:rsidRPr="000110ED">
              <w:rPr>
                <w:rFonts w:ascii="Times New Roman" w:hAnsi="Times New Roman"/>
                <w:sz w:val="24"/>
                <w:szCs w:val="24"/>
              </w:rPr>
              <w:t>35П0101500</w:t>
            </w:r>
          </w:p>
        </w:tc>
        <w:tc>
          <w:tcPr>
            <w:tcW w:w="708" w:type="dxa"/>
            <w:tcBorders>
              <w:top w:val="single" w:sz="4" w:space="0" w:color="auto"/>
              <w:left w:val="single" w:sz="4" w:space="0" w:color="auto"/>
              <w:bottom w:val="single" w:sz="4" w:space="0" w:color="auto"/>
              <w:right w:val="single" w:sz="4" w:space="0" w:color="auto"/>
            </w:tcBorders>
            <w:vAlign w:val="center"/>
          </w:tcPr>
          <w:p w:rsidR="005E163E" w:rsidRPr="000110ED" w:rsidRDefault="005E163E" w:rsidP="005E163E">
            <w:pPr>
              <w:pStyle w:val="aff"/>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108,0</w:t>
            </w:r>
          </w:p>
        </w:tc>
        <w:tc>
          <w:tcPr>
            <w:tcW w:w="1134"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405,0</w:t>
            </w:r>
          </w:p>
        </w:tc>
        <w:tc>
          <w:tcPr>
            <w:tcW w:w="1276" w:type="dxa"/>
            <w:tcBorders>
              <w:top w:val="single" w:sz="4" w:space="0" w:color="auto"/>
              <w:left w:val="single" w:sz="4" w:space="0" w:color="auto"/>
              <w:bottom w:val="single" w:sz="4" w:space="0" w:color="auto"/>
              <w:right w:val="single" w:sz="4" w:space="0" w:color="auto"/>
            </w:tcBorders>
            <w:vAlign w:val="center"/>
          </w:tcPr>
          <w:p w:rsidR="005E163E" w:rsidRPr="008C38B4" w:rsidRDefault="005E163E" w:rsidP="005E163E">
            <w:pPr>
              <w:jc w:val="center"/>
              <w:rPr>
                <w:rStyle w:val="af"/>
                <w:b w:val="0"/>
              </w:rPr>
            </w:pPr>
            <w:r>
              <w:rPr>
                <w:rStyle w:val="af"/>
                <w:b w:val="0"/>
              </w:rPr>
              <w:t>972,0</w:t>
            </w:r>
          </w:p>
        </w:tc>
      </w:tr>
    </w:tbl>
    <w:p w:rsidR="00425F74" w:rsidRDefault="00425F74" w:rsidP="002D02B2">
      <w:pPr>
        <w:jc w:val="right"/>
      </w:pPr>
    </w:p>
    <w:p w:rsidR="00B70C84" w:rsidRPr="000110ED" w:rsidRDefault="00425F74" w:rsidP="00063CB1">
      <w:r>
        <w:br w:type="page"/>
      </w:r>
      <w:r w:rsidR="00B70C84" w:rsidRPr="000110ED">
        <w:lastRenderedPageBreak/>
        <w:t xml:space="preserve">                             </w:t>
      </w:r>
      <w:r w:rsidR="00063CB1">
        <w:t xml:space="preserve">                                                                                </w:t>
      </w:r>
      <w:r w:rsidR="00B70C84" w:rsidRPr="000110ED">
        <w:t xml:space="preserve">Приложение </w:t>
      </w:r>
      <w:r w:rsidR="00BC625C">
        <w:t>9</w:t>
      </w:r>
    </w:p>
    <w:p w:rsidR="00B70C84" w:rsidRDefault="00063CB1" w:rsidP="00063CB1">
      <w:pPr>
        <w:autoSpaceDE w:val="0"/>
        <w:autoSpaceDN w:val="0"/>
        <w:adjustRightInd w:val="0"/>
        <w:ind w:left="6521"/>
        <w:contextualSpacing/>
        <w:jc w:val="both"/>
        <w:outlineLvl w:val="1"/>
      </w:pPr>
      <w:r>
        <w:t xml:space="preserve">к решению Совета депутатов внутригородского муниципального образования – муниципального округа Ростокино в городе Москве </w:t>
      </w:r>
      <w:r w:rsidRPr="00BB6438">
        <w:t xml:space="preserve">«О бюджете </w:t>
      </w:r>
      <w:r>
        <w:t xml:space="preserve">внутригородского муниципального образования - </w:t>
      </w:r>
      <w:r w:rsidRPr="00BB6438">
        <w:t xml:space="preserve">муниципального округа Ростокино в городе Москве </w:t>
      </w:r>
      <w:r>
        <w:t>на 2026 год и плановый период 2027 и 2028 годов</w:t>
      </w:r>
      <w:r w:rsidRPr="00BB6438">
        <w:t>»</w:t>
      </w:r>
    </w:p>
    <w:p w:rsidR="00FD608A" w:rsidRDefault="00FD608A" w:rsidP="00063CB1">
      <w:pPr>
        <w:autoSpaceDE w:val="0"/>
        <w:autoSpaceDN w:val="0"/>
        <w:adjustRightInd w:val="0"/>
        <w:ind w:left="6521"/>
        <w:contextualSpacing/>
        <w:jc w:val="both"/>
        <w:outlineLvl w:val="1"/>
      </w:pPr>
    </w:p>
    <w:p w:rsidR="00B70C84" w:rsidRPr="000110ED" w:rsidRDefault="00B70C84" w:rsidP="00B70C84">
      <w:pPr>
        <w:pStyle w:val="xl42"/>
        <w:widowControl w:val="0"/>
        <w:spacing w:before="0" w:after="0" w:line="400" w:lineRule="exact"/>
        <w:rPr>
          <w:color w:val="000000"/>
          <w:sz w:val="24"/>
          <w:szCs w:val="24"/>
        </w:rPr>
      </w:pPr>
      <w:r w:rsidRPr="000110ED">
        <w:rPr>
          <w:bCs w:val="0"/>
          <w:color w:val="000000"/>
          <w:sz w:val="24"/>
          <w:szCs w:val="24"/>
        </w:rPr>
        <w:t xml:space="preserve">Программа муниципальных внутренних заимствований муниципального округа </w:t>
      </w:r>
      <w:r w:rsidRPr="00FC013F">
        <w:rPr>
          <w:bCs w:val="0"/>
          <w:color w:val="000000"/>
          <w:sz w:val="24"/>
          <w:szCs w:val="24"/>
        </w:rPr>
        <w:t>Ростокино</w:t>
      </w:r>
      <w:r w:rsidRPr="00FC013F">
        <w:rPr>
          <w:b w:val="0"/>
          <w:bCs w:val="0"/>
          <w:color w:val="000000"/>
          <w:sz w:val="24"/>
          <w:szCs w:val="24"/>
        </w:rPr>
        <w:t xml:space="preserve"> </w:t>
      </w:r>
      <w:r w:rsidR="00FC013F" w:rsidRPr="00FC013F">
        <w:rPr>
          <w:sz w:val="24"/>
          <w:szCs w:val="24"/>
        </w:rPr>
        <w:t>в городе Москве</w:t>
      </w:r>
      <w:r w:rsidR="00FC013F">
        <w:rPr>
          <w:color w:val="000000"/>
          <w:sz w:val="24"/>
          <w:szCs w:val="24"/>
        </w:rPr>
        <w:t xml:space="preserve"> </w:t>
      </w:r>
      <w:r w:rsidR="00057663">
        <w:rPr>
          <w:color w:val="000000"/>
          <w:sz w:val="24"/>
          <w:szCs w:val="24"/>
        </w:rPr>
        <w:t>на 2026 год и плановый период 2027 и 2028 годов</w:t>
      </w:r>
    </w:p>
    <w:p w:rsidR="00B70C84" w:rsidRPr="000110ED" w:rsidRDefault="00B70C84" w:rsidP="00B70C84">
      <w:pPr>
        <w:widowControl w:val="0"/>
        <w:spacing w:line="400" w:lineRule="exact"/>
        <w:jc w:val="center"/>
        <w:rPr>
          <w:b/>
          <w:bCs/>
          <w:color w:val="000000"/>
        </w:rPr>
      </w:pPr>
    </w:p>
    <w:p w:rsidR="00B70C84" w:rsidRPr="000110ED" w:rsidRDefault="00B70C84" w:rsidP="00B70C84">
      <w:pPr>
        <w:pStyle w:val="3"/>
        <w:spacing w:before="0" w:after="0"/>
        <w:jc w:val="center"/>
        <w:rPr>
          <w:rFonts w:ascii="Times New Roman" w:hAnsi="Times New Roman"/>
          <w:bCs w:val="0"/>
          <w:color w:val="000000"/>
          <w:sz w:val="24"/>
          <w:szCs w:val="24"/>
          <w:lang w:val="ru-RU"/>
        </w:rPr>
      </w:pPr>
      <w:r w:rsidRPr="000110ED">
        <w:rPr>
          <w:rFonts w:ascii="Times New Roman" w:hAnsi="Times New Roman"/>
          <w:color w:val="000000"/>
          <w:sz w:val="24"/>
          <w:szCs w:val="24"/>
          <w:lang w:val="en-US"/>
        </w:rPr>
        <w:t>I</w:t>
      </w:r>
      <w:r w:rsidRPr="000110ED">
        <w:rPr>
          <w:rFonts w:ascii="Times New Roman" w:hAnsi="Times New Roman"/>
          <w:color w:val="000000"/>
          <w:sz w:val="24"/>
          <w:szCs w:val="24"/>
        </w:rPr>
        <w:t xml:space="preserve">. Привлечение заимствований </w:t>
      </w:r>
      <w:r w:rsidRPr="000110ED">
        <w:rPr>
          <w:rFonts w:ascii="Times New Roman" w:hAnsi="Times New Roman"/>
          <w:color w:val="000000"/>
          <w:sz w:val="24"/>
          <w:szCs w:val="24"/>
          <w:lang w:val="ru-RU"/>
        </w:rPr>
        <w:t>в</w:t>
      </w:r>
      <w:r w:rsidRPr="000110ED">
        <w:rPr>
          <w:rFonts w:ascii="Times New Roman" w:hAnsi="Times New Roman"/>
          <w:color w:val="000000"/>
          <w:sz w:val="24"/>
          <w:szCs w:val="24"/>
        </w:rPr>
        <w:t xml:space="preserve"> </w:t>
      </w:r>
      <w:r w:rsidR="00BC39F8">
        <w:rPr>
          <w:rFonts w:ascii="Times New Roman" w:hAnsi="Times New Roman"/>
          <w:color w:val="000000"/>
          <w:sz w:val="24"/>
          <w:szCs w:val="24"/>
        </w:rPr>
        <w:t>2026</w:t>
      </w:r>
      <w:r w:rsidR="002D02B2" w:rsidRPr="000110ED">
        <w:rPr>
          <w:rFonts w:ascii="Times New Roman" w:hAnsi="Times New Roman"/>
          <w:color w:val="000000"/>
          <w:sz w:val="24"/>
          <w:szCs w:val="24"/>
          <w:lang w:val="ru-RU"/>
        </w:rPr>
        <w:t>-202</w:t>
      </w:r>
      <w:r w:rsidR="00BC39F8">
        <w:rPr>
          <w:rFonts w:ascii="Times New Roman" w:hAnsi="Times New Roman"/>
          <w:color w:val="000000"/>
          <w:sz w:val="24"/>
          <w:szCs w:val="24"/>
          <w:lang w:val="ru-RU"/>
        </w:rPr>
        <w:t>8</w:t>
      </w:r>
      <w:r w:rsidRPr="000110ED">
        <w:rPr>
          <w:rFonts w:ascii="Times New Roman" w:hAnsi="Times New Roman"/>
          <w:color w:val="000000"/>
          <w:sz w:val="24"/>
          <w:szCs w:val="24"/>
        </w:rPr>
        <w:t xml:space="preserve"> год</w:t>
      </w:r>
      <w:r w:rsidRPr="000110ED">
        <w:rPr>
          <w:rFonts w:ascii="Times New Roman" w:hAnsi="Times New Roman"/>
          <w:color w:val="000000"/>
          <w:sz w:val="24"/>
          <w:szCs w:val="24"/>
          <w:lang w:val="ru-RU"/>
        </w:rPr>
        <w:t>ах</w:t>
      </w:r>
    </w:p>
    <w:p w:rsidR="00B70C84" w:rsidRPr="000110ED" w:rsidRDefault="00B70C84" w:rsidP="00B70C84">
      <w:pPr>
        <w:jc w:val="center"/>
        <w:rPr>
          <w:b/>
          <w:color w:val="000000"/>
        </w:rPr>
      </w:pP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552"/>
        <w:gridCol w:w="1984"/>
        <w:gridCol w:w="2410"/>
        <w:gridCol w:w="2268"/>
      </w:tblGrid>
      <w:tr w:rsidR="00B70C84" w:rsidRPr="000110ED" w:rsidTr="005E45BF">
        <w:trPr>
          <w:trHeight w:val="390"/>
        </w:trPr>
        <w:tc>
          <w:tcPr>
            <w:tcW w:w="709" w:type="dxa"/>
            <w:vMerge w:val="restart"/>
            <w:vAlign w:val="center"/>
          </w:tcPr>
          <w:p w:rsidR="00B70C84" w:rsidRPr="000110ED" w:rsidRDefault="00B70C84" w:rsidP="00867240">
            <w:pPr>
              <w:jc w:val="center"/>
              <w:rPr>
                <w:bCs/>
              </w:rPr>
            </w:pPr>
            <w:r w:rsidRPr="000110ED">
              <w:rPr>
                <w:bCs/>
              </w:rPr>
              <w:t>№</w:t>
            </w:r>
            <w:r w:rsidRPr="000110ED">
              <w:rPr>
                <w:bCs/>
              </w:rPr>
              <w:br/>
              <w:t>п/п</w:t>
            </w:r>
          </w:p>
        </w:tc>
        <w:tc>
          <w:tcPr>
            <w:tcW w:w="2552" w:type="dxa"/>
            <w:vMerge w:val="restart"/>
            <w:vAlign w:val="center"/>
          </w:tcPr>
          <w:p w:rsidR="00B70C84" w:rsidRPr="000110ED" w:rsidRDefault="00B70C84" w:rsidP="00867240">
            <w:pPr>
              <w:pStyle w:val="5"/>
              <w:spacing w:before="0" w:after="0"/>
              <w:rPr>
                <w:rFonts w:ascii="Times New Roman" w:hAnsi="Times New Roman"/>
                <w:b w:val="0"/>
                <w:i w:val="0"/>
                <w:sz w:val="24"/>
                <w:szCs w:val="24"/>
              </w:rPr>
            </w:pPr>
            <w:r w:rsidRPr="000110ED">
              <w:rPr>
                <w:rFonts w:ascii="Times New Roman" w:hAnsi="Times New Roman"/>
                <w:b w:val="0"/>
                <w:i w:val="0"/>
                <w:sz w:val="24"/>
                <w:szCs w:val="24"/>
              </w:rPr>
              <w:t>Виды заимствований</w:t>
            </w:r>
          </w:p>
        </w:tc>
        <w:tc>
          <w:tcPr>
            <w:tcW w:w="6662" w:type="dxa"/>
            <w:gridSpan w:val="3"/>
            <w:vAlign w:val="center"/>
          </w:tcPr>
          <w:p w:rsidR="00B70C84" w:rsidRPr="000110ED" w:rsidRDefault="00B70C84" w:rsidP="00867240">
            <w:pPr>
              <w:jc w:val="center"/>
              <w:rPr>
                <w:bCs/>
              </w:rPr>
            </w:pPr>
            <w:r w:rsidRPr="000110ED">
              <w:rPr>
                <w:bCs/>
              </w:rPr>
              <w:t xml:space="preserve">Объем привлечения средств </w:t>
            </w:r>
          </w:p>
          <w:p w:rsidR="00B70C84" w:rsidRPr="000110ED" w:rsidRDefault="00B70C84" w:rsidP="00867240">
            <w:pPr>
              <w:jc w:val="center"/>
              <w:rPr>
                <w:bCs/>
              </w:rPr>
            </w:pPr>
            <w:r w:rsidRPr="000110ED">
              <w:rPr>
                <w:bCs/>
              </w:rPr>
              <w:t>(тыс. рублей)</w:t>
            </w:r>
          </w:p>
        </w:tc>
      </w:tr>
      <w:tr w:rsidR="00B70C84" w:rsidRPr="000110ED" w:rsidTr="005E45BF">
        <w:trPr>
          <w:trHeight w:val="225"/>
        </w:trPr>
        <w:tc>
          <w:tcPr>
            <w:tcW w:w="709" w:type="dxa"/>
            <w:vMerge/>
            <w:vAlign w:val="center"/>
          </w:tcPr>
          <w:p w:rsidR="00B70C84" w:rsidRPr="000110ED" w:rsidRDefault="00B70C84" w:rsidP="00867240">
            <w:pPr>
              <w:jc w:val="center"/>
              <w:rPr>
                <w:bCs/>
              </w:rPr>
            </w:pPr>
          </w:p>
        </w:tc>
        <w:tc>
          <w:tcPr>
            <w:tcW w:w="2552" w:type="dxa"/>
            <w:vMerge/>
            <w:vAlign w:val="center"/>
          </w:tcPr>
          <w:p w:rsidR="00B70C84" w:rsidRPr="000110ED" w:rsidRDefault="00B70C84" w:rsidP="00867240">
            <w:pPr>
              <w:pStyle w:val="5"/>
              <w:spacing w:before="0" w:after="0"/>
              <w:rPr>
                <w:rFonts w:ascii="Times New Roman" w:hAnsi="Times New Roman"/>
                <w:b w:val="0"/>
                <w:i w:val="0"/>
                <w:sz w:val="24"/>
                <w:szCs w:val="24"/>
              </w:rPr>
            </w:pPr>
          </w:p>
        </w:tc>
        <w:tc>
          <w:tcPr>
            <w:tcW w:w="1984" w:type="dxa"/>
            <w:vAlign w:val="center"/>
          </w:tcPr>
          <w:p w:rsidR="00B70C84" w:rsidRPr="000110ED" w:rsidRDefault="00BC39F8" w:rsidP="0044340B">
            <w:pPr>
              <w:jc w:val="center"/>
              <w:rPr>
                <w:bCs/>
              </w:rPr>
            </w:pPr>
            <w:r>
              <w:rPr>
                <w:bCs/>
              </w:rPr>
              <w:t>2026</w:t>
            </w:r>
            <w:r w:rsidR="00B70C84" w:rsidRPr="000110ED">
              <w:rPr>
                <w:bCs/>
              </w:rPr>
              <w:t xml:space="preserve"> год</w:t>
            </w:r>
          </w:p>
        </w:tc>
        <w:tc>
          <w:tcPr>
            <w:tcW w:w="2410" w:type="dxa"/>
          </w:tcPr>
          <w:p w:rsidR="00B70C84" w:rsidRPr="000110ED" w:rsidRDefault="00B70C84" w:rsidP="00BC39F8">
            <w:pPr>
              <w:jc w:val="center"/>
            </w:pPr>
            <w:r w:rsidRPr="000110ED">
              <w:rPr>
                <w:bCs/>
              </w:rPr>
              <w:t>20</w:t>
            </w:r>
            <w:r w:rsidR="002D02B2" w:rsidRPr="000110ED">
              <w:rPr>
                <w:bCs/>
              </w:rPr>
              <w:t>2</w:t>
            </w:r>
            <w:r w:rsidR="00BC39F8">
              <w:rPr>
                <w:bCs/>
              </w:rPr>
              <w:t>7</w:t>
            </w:r>
            <w:r w:rsidRPr="000110ED">
              <w:rPr>
                <w:bCs/>
              </w:rPr>
              <w:t xml:space="preserve"> год</w:t>
            </w:r>
          </w:p>
        </w:tc>
        <w:tc>
          <w:tcPr>
            <w:tcW w:w="2268" w:type="dxa"/>
          </w:tcPr>
          <w:p w:rsidR="00B70C84" w:rsidRPr="000110ED" w:rsidRDefault="00B70C84" w:rsidP="0044340B">
            <w:pPr>
              <w:jc w:val="center"/>
            </w:pPr>
            <w:r w:rsidRPr="000110ED">
              <w:rPr>
                <w:bCs/>
              </w:rPr>
              <w:t>202</w:t>
            </w:r>
            <w:r w:rsidR="00BC39F8">
              <w:rPr>
                <w:bCs/>
              </w:rPr>
              <w:t>8</w:t>
            </w:r>
            <w:r w:rsidRPr="000110ED">
              <w:rPr>
                <w:bCs/>
              </w:rPr>
              <w:t xml:space="preserve"> год</w:t>
            </w:r>
          </w:p>
        </w:tc>
      </w:tr>
      <w:tr w:rsidR="00B70C84" w:rsidRPr="000110ED" w:rsidTr="005E45BF">
        <w:trPr>
          <w:trHeight w:val="521"/>
        </w:trPr>
        <w:tc>
          <w:tcPr>
            <w:tcW w:w="709" w:type="dxa"/>
            <w:vAlign w:val="center"/>
          </w:tcPr>
          <w:p w:rsidR="00B70C84" w:rsidRPr="000110ED" w:rsidRDefault="00B70C84" w:rsidP="00867240">
            <w:pPr>
              <w:jc w:val="center"/>
            </w:pPr>
            <w:r w:rsidRPr="000110ED">
              <w:t>-</w:t>
            </w:r>
          </w:p>
        </w:tc>
        <w:tc>
          <w:tcPr>
            <w:tcW w:w="2552" w:type="dxa"/>
            <w:vAlign w:val="center"/>
          </w:tcPr>
          <w:p w:rsidR="00B70C84" w:rsidRPr="000110ED" w:rsidRDefault="00B70C84" w:rsidP="00867240">
            <w:pPr>
              <w:jc w:val="center"/>
            </w:pPr>
            <w:r w:rsidRPr="000110ED">
              <w:t>-</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r w:rsidR="00B70C84" w:rsidRPr="000110ED" w:rsidTr="005E45BF">
        <w:trPr>
          <w:trHeight w:val="425"/>
        </w:trPr>
        <w:tc>
          <w:tcPr>
            <w:tcW w:w="709" w:type="dxa"/>
            <w:vAlign w:val="center"/>
          </w:tcPr>
          <w:p w:rsidR="00B70C84" w:rsidRPr="000110ED" w:rsidRDefault="00B70C84" w:rsidP="00867240">
            <w:pPr>
              <w:jc w:val="center"/>
              <w:rPr>
                <w:bCs/>
              </w:rPr>
            </w:pPr>
          </w:p>
        </w:tc>
        <w:tc>
          <w:tcPr>
            <w:tcW w:w="2552" w:type="dxa"/>
            <w:vAlign w:val="center"/>
          </w:tcPr>
          <w:p w:rsidR="00B70C84" w:rsidRPr="000110ED" w:rsidRDefault="00B70C84" w:rsidP="00867240">
            <w:pPr>
              <w:pStyle w:val="9"/>
              <w:spacing w:before="0" w:after="0"/>
              <w:jc w:val="both"/>
              <w:rPr>
                <w:rFonts w:ascii="Times New Roman" w:hAnsi="Times New Roman"/>
                <w:b/>
                <w:sz w:val="24"/>
                <w:szCs w:val="24"/>
                <w:lang w:val="ru-RU"/>
              </w:rPr>
            </w:pPr>
            <w:r w:rsidRPr="000110ED">
              <w:rPr>
                <w:rFonts w:ascii="Times New Roman" w:hAnsi="Times New Roman"/>
                <w:b/>
                <w:sz w:val="24"/>
                <w:szCs w:val="24"/>
                <w:lang w:val="ru-RU"/>
              </w:rPr>
              <w:t>ИТОГО</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bl>
    <w:p w:rsidR="00B70C84" w:rsidRPr="000110ED" w:rsidRDefault="00B70C84" w:rsidP="00B70C84">
      <w:pPr>
        <w:pStyle w:val="6"/>
        <w:spacing w:before="0" w:after="0"/>
        <w:rPr>
          <w:color w:val="000000"/>
          <w:sz w:val="24"/>
          <w:szCs w:val="24"/>
        </w:rPr>
      </w:pPr>
    </w:p>
    <w:p w:rsidR="00B70C84" w:rsidRPr="000110ED" w:rsidRDefault="00B70C84" w:rsidP="00B70C84">
      <w:pPr>
        <w:pStyle w:val="3"/>
        <w:spacing w:before="0" w:after="0"/>
        <w:jc w:val="center"/>
        <w:rPr>
          <w:rFonts w:ascii="Times New Roman" w:hAnsi="Times New Roman"/>
          <w:color w:val="000000"/>
          <w:sz w:val="24"/>
          <w:szCs w:val="24"/>
        </w:rPr>
      </w:pPr>
      <w:r w:rsidRPr="000110ED">
        <w:rPr>
          <w:rFonts w:ascii="Times New Roman" w:hAnsi="Times New Roman"/>
          <w:color w:val="000000"/>
          <w:sz w:val="24"/>
          <w:szCs w:val="24"/>
        </w:rPr>
        <w:t xml:space="preserve">II. Погашение заимствований в </w:t>
      </w:r>
      <w:r w:rsidR="00BC39F8">
        <w:rPr>
          <w:rFonts w:ascii="Times New Roman" w:hAnsi="Times New Roman"/>
          <w:color w:val="000000"/>
          <w:sz w:val="24"/>
          <w:szCs w:val="24"/>
        </w:rPr>
        <w:t>2026</w:t>
      </w:r>
      <w:r w:rsidRPr="000110ED">
        <w:rPr>
          <w:rFonts w:ascii="Times New Roman" w:hAnsi="Times New Roman"/>
          <w:color w:val="000000"/>
          <w:sz w:val="24"/>
          <w:szCs w:val="24"/>
          <w:lang w:val="ru-RU"/>
        </w:rPr>
        <w:t>-202</w:t>
      </w:r>
      <w:r w:rsidR="00BC39F8">
        <w:rPr>
          <w:rFonts w:ascii="Times New Roman" w:hAnsi="Times New Roman"/>
          <w:color w:val="000000"/>
          <w:sz w:val="24"/>
          <w:szCs w:val="24"/>
          <w:lang w:val="ru-RU"/>
        </w:rPr>
        <w:t>8</w:t>
      </w:r>
      <w:r w:rsidRPr="000110ED">
        <w:rPr>
          <w:rFonts w:ascii="Times New Roman" w:hAnsi="Times New Roman"/>
          <w:color w:val="000000"/>
          <w:sz w:val="24"/>
          <w:szCs w:val="24"/>
        </w:rPr>
        <w:t xml:space="preserve"> год</w:t>
      </w:r>
      <w:r w:rsidRPr="000110ED">
        <w:rPr>
          <w:rFonts w:ascii="Times New Roman" w:hAnsi="Times New Roman"/>
          <w:color w:val="000000"/>
          <w:sz w:val="24"/>
          <w:szCs w:val="24"/>
          <w:lang w:val="ru-RU"/>
        </w:rPr>
        <w:t>ах</w:t>
      </w:r>
    </w:p>
    <w:p w:rsidR="00B70C84" w:rsidRPr="000110ED" w:rsidRDefault="00B70C84" w:rsidP="00B70C84">
      <w:pPr>
        <w:jc w:val="center"/>
        <w:rPr>
          <w:color w:val="000000"/>
          <w:lang w:val="x-none"/>
        </w:rPr>
      </w:pP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552"/>
        <w:gridCol w:w="1984"/>
        <w:gridCol w:w="2410"/>
        <w:gridCol w:w="2268"/>
      </w:tblGrid>
      <w:tr w:rsidR="00B70C84" w:rsidRPr="000110ED" w:rsidTr="005E45BF">
        <w:trPr>
          <w:trHeight w:val="255"/>
        </w:trPr>
        <w:tc>
          <w:tcPr>
            <w:tcW w:w="709" w:type="dxa"/>
            <w:vMerge w:val="restart"/>
            <w:vAlign w:val="center"/>
          </w:tcPr>
          <w:p w:rsidR="00B70C84" w:rsidRPr="000110ED" w:rsidRDefault="00B70C84" w:rsidP="00867240">
            <w:pPr>
              <w:jc w:val="center"/>
              <w:rPr>
                <w:bCs/>
              </w:rPr>
            </w:pPr>
            <w:r w:rsidRPr="000110ED">
              <w:rPr>
                <w:bCs/>
              </w:rPr>
              <w:t>№</w:t>
            </w:r>
            <w:r w:rsidRPr="000110ED">
              <w:rPr>
                <w:bCs/>
              </w:rPr>
              <w:br/>
              <w:t>п/п</w:t>
            </w:r>
          </w:p>
        </w:tc>
        <w:tc>
          <w:tcPr>
            <w:tcW w:w="2552" w:type="dxa"/>
            <w:vMerge w:val="restart"/>
            <w:vAlign w:val="center"/>
          </w:tcPr>
          <w:p w:rsidR="00B70C84" w:rsidRPr="000110ED" w:rsidRDefault="00B70C84" w:rsidP="00867240">
            <w:pPr>
              <w:pStyle w:val="5"/>
              <w:spacing w:before="0" w:after="0"/>
              <w:rPr>
                <w:rFonts w:ascii="Times New Roman" w:hAnsi="Times New Roman"/>
                <w:b w:val="0"/>
                <w:i w:val="0"/>
                <w:sz w:val="24"/>
                <w:szCs w:val="24"/>
              </w:rPr>
            </w:pPr>
            <w:r w:rsidRPr="000110ED">
              <w:rPr>
                <w:rFonts w:ascii="Times New Roman" w:hAnsi="Times New Roman"/>
                <w:b w:val="0"/>
                <w:i w:val="0"/>
                <w:sz w:val="24"/>
                <w:szCs w:val="24"/>
              </w:rPr>
              <w:t>Виды заимствований</w:t>
            </w:r>
          </w:p>
        </w:tc>
        <w:tc>
          <w:tcPr>
            <w:tcW w:w="6662" w:type="dxa"/>
            <w:gridSpan w:val="3"/>
            <w:vAlign w:val="center"/>
          </w:tcPr>
          <w:p w:rsidR="00B70C84" w:rsidRPr="000110ED" w:rsidRDefault="00B70C84" w:rsidP="00867240">
            <w:pPr>
              <w:jc w:val="center"/>
              <w:rPr>
                <w:bCs/>
              </w:rPr>
            </w:pPr>
            <w:r w:rsidRPr="000110ED">
              <w:rPr>
                <w:bCs/>
              </w:rPr>
              <w:t>Объем погашения средств (тыс. рублей)</w:t>
            </w:r>
          </w:p>
        </w:tc>
      </w:tr>
      <w:tr w:rsidR="00B70C84" w:rsidRPr="000110ED" w:rsidTr="005E45BF">
        <w:trPr>
          <w:trHeight w:val="360"/>
        </w:trPr>
        <w:tc>
          <w:tcPr>
            <w:tcW w:w="709" w:type="dxa"/>
            <w:vMerge/>
            <w:vAlign w:val="center"/>
          </w:tcPr>
          <w:p w:rsidR="00B70C84" w:rsidRPr="000110ED" w:rsidRDefault="00B70C84" w:rsidP="00867240">
            <w:pPr>
              <w:jc w:val="center"/>
              <w:rPr>
                <w:bCs/>
              </w:rPr>
            </w:pPr>
          </w:p>
        </w:tc>
        <w:tc>
          <w:tcPr>
            <w:tcW w:w="2552" w:type="dxa"/>
            <w:vMerge/>
            <w:vAlign w:val="center"/>
          </w:tcPr>
          <w:p w:rsidR="00B70C84" w:rsidRPr="000110ED" w:rsidRDefault="00B70C84" w:rsidP="00867240">
            <w:pPr>
              <w:pStyle w:val="5"/>
              <w:spacing w:before="0" w:after="0"/>
              <w:rPr>
                <w:rFonts w:ascii="Times New Roman" w:hAnsi="Times New Roman"/>
                <w:b w:val="0"/>
                <w:i w:val="0"/>
                <w:sz w:val="24"/>
                <w:szCs w:val="24"/>
              </w:rPr>
            </w:pPr>
          </w:p>
        </w:tc>
        <w:tc>
          <w:tcPr>
            <w:tcW w:w="1984" w:type="dxa"/>
            <w:vAlign w:val="center"/>
          </w:tcPr>
          <w:p w:rsidR="00B70C84" w:rsidRPr="000110ED" w:rsidRDefault="00BC39F8" w:rsidP="0044340B">
            <w:pPr>
              <w:jc w:val="center"/>
              <w:rPr>
                <w:bCs/>
              </w:rPr>
            </w:pPr>
            <w:r>
              <w:rPr>
                <w:bCs/>
              </w:rPr>
              <w:t>2026</w:t>
            </w:r>
            <w:r w:rsidR="00B70C84" w:rsidRPr="000110ED">
              <w:rPr>
                <w:bCs/>
              </w:rPr>
              <w:t xml:space="preserve"> год</w:t>
            </w:r>
          </w:p>
        </w:tc>
        <w:tc>
          <w:tcPr>
            <w:tcW w:w="2410" w:type="dxa"/>
          </w:tcPr>
          <w:p w:rsidR="00B70C84" w:rsidRPr="000110ED" w:rsidRDefault="00B70C84" w:rsidP="00BC39F8">
            <w:pPr>
              <w:jc w:val="center"/>
            </w:pPr>
            <w:r w:rsidRPr="000110ED">
              <w:rPr>
                <w:bCs/>
              </w:rPr>
              <w:t>20</w:t>
            </w:r>
            <w:r w:rsidR="002D02B2" w:rsidRPr="000110ED">
              <w:rPr>
                <w:bCs/>
              </w:rPr>
              <w:t>2</w:t>
            </w:r>
            <w:r w:rsidR="00BC39F8">
              <w:rPr>
                <w:bCs/>
              </w:rPr>
              <w:t>7</w:t>
            </w:r>
            <w:r w:rsidRPr="000110ED">
              <w:rPr>
                <w:bCs/>
              </w:rPr>
              <w:t xml:space="preserve"> год</w:t>
            </w:r>
          </w:p>
        </w:tc>
        <w:tc>
          <w:tcPr>
            <w:tcW w:w="2268" w:type="dxa"/>
          </w:tcPr>
          <w:p w:rsidR="00B70C84" w:rsidRPr="000110ED" w:rsidRDefault="00B70C84" w:rsidP="00BC39F8">
            <w:pPr>
              <w:jc w:val="center"/>
            </w:pPr>
            <w:r w:rsidRPr="000110ED">
              <w:rPr>
                <w:bCs/>
              </w:rPr>
              <w:t>202</w:t>
            </w:r>
            <w:r w:rsidR="00BC39F8">
              <w:rPr>
                <w:bCs/>
              </w:rPr>
              <w:t>8</w:t>
            </w:r>
            <w:r w:rsidRPr="000110ED">
              <w:rPr>
                <w:bCs/>
              </w:rPr>
              <w:t xml:space="preserve"> год</w:t>
            </w:r>
          </w:p>
        </w:tc>
      </w:tr>
      <w:tr w:rsidR="00B70C84" w:rsidRPr="000110ED" w:rsidTr="005E45BF">
        <w:trPr>
          <w:cantSplit/>
          <w:trHeight w:val="435"/>
        </w:trPr>
        <w:tc>
          <w:tcPr>
            <w:tcW w:w="709" w:type="dxa"/>
            <w:tcBorders>
              <w:bottom w:val="nil"/>
            </w:tcBorders>
            <w:vAlign w:val="center"/>
          </w:tcPr>
          <w:p w:rsidR="00B70C84" w:rsidRPr="000110ED" w:rsidRDefault="00B70C84" w:rsidP="00867240">
            <w:pPr>
              <w:jc w:val="center"/>
            </w:pPr>
            <w:r w:rsidRPr="000110ED">
              <w:t>-</w:t>
            </w:r>
          </w:p>
        </w:tc>
        <w:tc>
          <w:tcPr>
            <w:tcW w:w="2552" w:type="dxa"/>
            <w:vAlign w:val="center"/>
          </w:tcPr>
          <w:p w:rsidR="00B70C84" w:rsidRPr="000110ED" w:rsidRDefault="00B70C84" w:rsidP="00867240">
            <w:pPr>
              <w:jc w:val="center"/>
            </w:pPr>
            <w:r w:rsidRPr="000110ED">
              <w:t>-</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r w:rsidR="00B70C84" w:rsidRPr="000110ED" w:rsidTr="005E45BF">
        <w:trPr>
          <w:trHeight w:val="387"/>
        </w:trPr>
        <w:tc>
          <w:tcPr>
            <w:tcW w:w="709" w:type="dxa"/>
          </w:tcPr>
          <w:p w:rsidR="00B70C84" w:rsidRPr="000110ED" w:rsidRDefault="00B70C84" w:rsidP="00867240">
            <w:pPr>
              <w:jc w:val="center"/>
              <w:rPr>
                <w:bCs/>
              </w:rPr>
            </w:pPr>
          </w:p>
        </w:tc>
        <w:tc>
          <w:tcPr>
            <w:tcW w:w="2552" w:type="dxa"/>
          </w:tcPr>
          <w:p w:rsidR="00B70C84" w:rsidRPr="000110ED" w:rsidRDefault="00B70C84" w:rsidP="00867240">
            <w:pPr>
              <w:pStyle w:val="9"/>
              <w:spacing w:before="0" w:after="0"/>
              <w:rPr>
                <w:rFonts w:ascii="Times New Roman" w:hAnsi="Times New Roman"/>
                <w:b/>
                <w:sz w:val="24"/>
                <w:szCs w:val="24"/>
                <w:lang w:val="ru-RU"/>
              </w:rPr>
            </w:pPr>
            <w:r w:rsidRPr="000110ED">
              <w:rPr>
                <w:rFonts w:ascii="Times New Roman" w:hAnsi="Times New Roman"/>
                <w:b/>
                <w:sz w:val="24"/>
                <w:szCs w:val="24"/>
                <w:lang w:val="ru-RU"/>
              </w:rPr>
              <w:t>ИТОГО</w:t>
            </w:r>
          </w:p>
        </w:tc>
        <w:tc>
          <w:tcPr>
            <w:tcW w:w="1984" w:type="dxa"/>
          </w:tcPr>
          <w:p w:rsidR="00B70C84" w:rsidRPr="000110ED" w:rsidRDefault="00B70C84" w:rsidP="00867240">
            <w:pPr>
              <w:jc w:val="center"/>
            </w:pPr>
            <w:r w:rsidRPr="000110ED">
              <w:t>-</w:t>
            </w:r>
          </w:p>
        </w:tc>
        <w:tc>
          <w:tcPr>
            <w:tcW w:w="2410" w:type="dxa"/>
          </w:tcPr>
          <w:p w:rsidR="00B70C84" w:rsidRPr="000110ED" w:rsidRDefault="00B70C84" w:rsidP="00867240">
            <w:pPr>
              <w:jc w:val="center"/>
            </w:pPr>
            <w:r w:rsidRPr="000110ED">
              <w:t>-</w:t>
            </w:r>
          </w:p>
        </w:tc>
        <w:tc>
          <w:tcPr>
            <w:tcW w:w="2268" w:type="dxa"/>
          </w:tcPr>
          <w:p w:rsidR="00B70C84" w:rsidRPr="000110ED" w:rsidRDefault="00B70C84" w:rsidP="00867240">
            <w:pPr>
              <w:jc w:val="center"/>
            </w:pPr>
            <w:r w:rsidRPr="000110ED">
              <w:t>-</w:t>
            </w:r>
          </w:p>
        </w:tc>
      </w:tr>
    </w:tbl>
    <w:p w:rsidR="005E45BF" w:rsidRDefault="005E45BF" w:rsidP="00B70C84">
      <w:pPr>
        <w:rPr>
          <w:color w:val="000000"/>
        </w:rPr>
      </w:pPr>
    </w:p>
    <w:p w:rsidR="005E45BF" w:rsidRDefault="005E45BF">
      <w:pPr>
        <w:suppressAutoHyphens w:val="0"/>
        <w:rPr>
          <w:color w:val="000000"/>
        </w:rPr>
      </w:pPr>
      <w:r>
        <w:rPr>
          <w:color w:val="000000"/>
        </w:rPr>
        <w:br w:type="page"/>
      </w:r>
    </w:p>
    <w:p w:rsidR="00B70C84" w:rsidRPr="000110ED" w:rsidRDefault="00B70C84" w:rsidP="00C55A2A">
      <w:r w:rsidRPr="000110ED">
        <w:lastRenderedPageBreak/>
        <w:t xml:space="preserve">                                </w:t>
      </w:r>
      <w:r w:rsidR="00C55A2A">
        <w:t xml:space="preserve">                                                       </w:t>
      </w:r>
      <w:r w:rsidRPr="000110ED">
        <w:t>Приложение 1</w:t>
      </w:r>
      <w:r w:rsidR="00BC625C">
        <w:t>0</w:t>
      </w:r>
    </w:p>
    <w:p w:rsidR="00B70C84" w:rsidRDefault="00E941B4" w:rsidP="00E941B4">
      <w:pPr>
        <w:ind w:left="5245"/>
      </w:pPr>
      <w:r>
        <w:t xml:space="preserve">к решению Совета депутатов внутригородского муниципального образования – муниципального округа Ростокино в городе Москве </w:t>
      </w:r>
      <w:r w:rsidRPr="00BB6438">
        <w:t xml:space="preserve">«О бюджете </w:t>
      </w:r>
      <w:r>
        <w:t xml:space="preserve">внутригородского муниципального образования - </w:t>
      </w:r>
      <w:r w:rsidRPr="00BB6438">
        <w:t xml:space="preserve">муниципального округа Ростокино в городе Москве </w:t>
      </w:r>
      <w:r>
        <w:t>на 2026 год и плановый период 2027 и 2028 годов</w:t>
      </w:r>
      <w:r w:rsidRPr="00BB6438">
        <w:t>»</w:t>
      </w:r>
    </w:p>
    <w:p w:rsidR="00E941B4" w:rsidRPr="000110ED" w:rsidRDefault="00E941B4" w:rsidP="00E941B4">
      <w:pPr>
        <w:ind w:left="6237"/>
        <w:jc w:val="right"/>
        <w:rPr>
          <w:b/>
        </w:rPr>
      </w:pPr>
    </w:p>
    <w:p w:rsidR="00B70C84" w:rsidRPr="000110ED" w:rsidRDefault="00B70C84" w:rsidP="00B70C84">
      <w:pPr>
        <w:jc w:val="center"/>
        <w:rPr>
          <w:b/>
        </w:rPr>
      </w:pPr>
      <w:r w:rsidRPr="000110ED">
        <w:rPr>
          <w:b/>
        </w:rPr>
        <w:t xml:space="preserve">Программа муниципальных гарантий муниципального округа Ростокино </w:t>
      </w:r>
      <w:r w:rsidR="00FD608A">
        <w:rPr>
          <w:b/>
        </w:rPr>
        <w:t xml:space="preserve">в городе Москве </w:t>
      </w:r>
      <w:r w:rsidRPr="000110ED">
        <w:rPr>
          <w:b/>
        </w:rPr>
        <w:t xml:space="preserve">в валюте Российской Федерации на </w:t>
      </w:r>
      <w:r w:rsidR="00BC39F8">
        <w:rPr>
          <w:b/>
        </w:rPr>
        <w:t>2026</w:t>
      </w:r>
      <w:r w:rsidRPr="000110ED">
        <w:rPr>
          <w:b/>
        </w:rPr>
        <w:t xml:space="preserve"> год плановый период 20</w:t>
      </w:r>
      <w:r w:rsidR="002D02B2" w:rsidRPr="000110ED">
        <w:rPr>
          <w:b/>
        </w:rPr>
        <w:t>2</w:t>
      </w:r>
      <w:r w:rsidR="00BC39F8">
        <w:rPr>
          <w:b/>
        </w:rPr>
        <w:t>7</w:t>
      </w:r>
      <w:r w:rsidRPr="000110ED">
        <w:rPr>
          <w:b/>
        </w:rPr>
        <w:t xml:space="preserve"> и 202</w:t>
      </w:r>
      <w:r w:rsidR="00BC39F8">
        <w:rPr>
          <w:b/>
        </w:rPr>
        <w:t>8</w:t>
      </w:r>
      <w:r w:rsidR="005E45BF">
        <w:rPr>
          <w:b/>
        </w:rPr>
        <w:t xml:space="preserve"> годов</w:t>
      </w:r>
    </w:p>
    <w:p w:rsidR="00B70C84" w:rsidRPr="000110ED" w:rsidRDefault="00B70C84" w:rsidP="00F013EB">
      <w:pPr>
        <w:numPr>
          <w:ilvl w:val="1"/>
          <w:numId w:val="3"/>
        </w:numPr>
        <w:suppressAutoHyphens w:val="0"/>
        <w:autoSpaceDE w:val="0"/>
        <w:autoSpaceDN w:val="0"/>
        <w:adjustRightInd w:val="0"/>
        <w:spacing w:after="200" w:line="276" w:lineRule="auto"/>
        <w:jc w:val="center"/>
        <w:rPr>
          <w:b/>
          <w:color w:val="000000"/>
        </w:rPr>
      </w:pPr>
      <w:r w:rsidRPr="000110ED">
        <w:rPr>
          <w:b/>
        </w:rPr>
        <w:t xml:space="preserve">Перечень подлежащих предоставлению муниципальных гарантий муниципального округа Ростокино </w:t>
      </w:r>
      <w:r w:rsidR="00FD608A">
        <w:rPr>
          <w:b/>
        </w:rPr>
        <w:t xml:space="preserve">в городе Москве </w:t>
      </w:r>
      <w:r w:rsidRPr="000110ED">
        <w:rPr>
          <w:b/>
          <w:bCs/>
          <w:color w:val="000000"/>
        </w:rPr>
        <w:t xml:space="preserve">в </w:t>
      </w:r>
      <w:r w:rsidR="00BC39F8">
        <w:rPr>
          <w:b/>
          <w:bCs/>
          <w:color w:val="000000"/>
        </w:rPr>
        <w:t>2026</w:t>
      </w:r>
      <w:r w:rsidRPr="000110ED">
        <w:rPr>
          <w:b/>
          <w:bCs/>
          <w:color w:val="000000"/>
        </w:rPr>
        <w:t>-20</w:t>
      </w:r>
      <w:r w:rsidR="002D02B2" w:rsidRPr="000110ED">
        <w:rPr>
          <w:b/>
          <w:bCs/>
          <w:color w:val="000000"/>
        </w:rPr>
        <w:t>2</w:t>
      </w:r>
      <w:r w:rsidR="00BC39F8">
        <w:rPr>
          <w:b/>
          <w:bCs/>
          <w:color w:val="000000"/>
        </w:rPr>
        <w:t>8</w:t>
      </w:r>
      <w:r w:rsidR="002D02B2" w:rsidRPr="000110ED">
        <w:rPr>
          <w:b/>
          <w:bCs/>
          <w:color w:val="000000"/>
        </w:rPr>
        <w:t xml:space="preserve"> </w:t>
      </w:r>
      <w:r w:rsidRPr="000110ED">
        <w:rPr>
          <w:b/>
          <w:bCs/>
          <w:color w:val="000000"/>
        </w:rPr>
        <w:t>годах</w:t>
      </w:r>
    </w:p>
    <w:p w:rsidR="00B70C84" w:rsidRPr="000110ED" w:rsidRDefault="00B70C84" w:rsidP="00B70C84">
      <w:pPr>
        <w:ind w:left="435"/>
        <w:rPr>
          <w:b/>
        </w:rPr>
      </w:pPr>
    </w:p>
    <w:tbl>
      <w:tblPr>
        <w:tblW w:w="1049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844"/>
        <w:gridCol w:w="1134"/>
        <w:gridCol w:w="992"/>
        <w:gridCol w:w="992"/>
        <w:gridCol w:w="992"/>
        <w:gridCol w:w="1985"/>
        <w:gridCol w:w="1984"/>
      </w:tblGrid>
      <w:tr w:rsidR="00B70C84" w:rsidRPr="000110ED" w:rsidTr="005E45BF">
        <w:trPr>
          <w:cantSplit/>
          <w:trHeight w:val="2175"/>
          <w:tblHeader/>
        </w:trPr>
        <w:tc>
          <w:tcPr>
            <w:tcW w:w="567"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 п/п</w:t>
            </w:r>
          </w:p>
        </w:tc>
        <w:tc>
          <w:tcPr>
            <w:tcW w:w="1844" w:type="dxa"/>
            <w:vMerge w:val="restart"/>
            <w:tcBorders>
              <w:top w:val="single" w:sz="4" w:space="0" w:color="auto"/>
              <w:left w:val="single" w:sz="4" w:space="0" w:color="auto"/>
              <w:right w:val="single" w:sz="4" w:space="0" w:color="auto"/>
            </w:tcBorders>
            <w:vAlign w:val="center"/>
          </w:tcPr>
          <w:p w:rsidR="00B70C84" w:rsidRPr="000110ED" w:rsidRDefault="005E45BF" w:rsidP="00867240">
            <w:pPr>
              <w:jc w:val="center"/>
              <w:rPr>
                <w:b/>
              </w:rPr>
            </w:pPr>
            <w:r>
              <w:t>Наименование принципала</w:t>
            </w:r>
          </w:p>
        </w:tc>
        <w:tc>
          <w:tcPr>
            <w:tcW w:w="113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Цель гарантирования</w:t>
            </w:r>
          </w:p>
        </w:tc>
        <w:tc>
          <w:tcPr>
            <w:tcW w:w="2976"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8E4E7C" w:rsidP="00867240">
            <w:pPr>
              <w:jc w:val="center"/>
            </w:pPr>
            <w:r w:rsidRPr="000110ED">
              <w:t xml:space="preserve">Общий объем </w:t>
            </w:r>
            <w:r w:rsidR="00B70C84" w:rsidRPr="000110ED">
              <w:t>гаранти</w:t>
            </w:r>
            <w:r w:rsidRPr="000110ED">
              <w:t>й</w:t>
            </w:r>
          </w:p>
          <w:p w:rsidR="00B70C84" w:rsidRPr="000110ED" w:rsidRDefault="00B70C84" w:rsidP="00867240">
            <w:pPr>
              <w:jc w:val="center"/>
            </w:pPr>
            <w:r w:rsidRPr="000110ED">
              <w:t>(тыс. рублей)</w:t>
            </w:r>
          </w:p>
        </w:tc>
        <w:tc>
          <w:tcPr>
            <w:tcW w:w="198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Наличие</w:t>
            </w:r>
            <w:r w:rsidR="008E4E7C" w:rsidRPr="000110ED">
              <w:t xml:space="preserve"> (отсутствие)</w:t>
            </w:r>
            <w:r w:rsidRPr="000110ED">
              <w:t xml:space="preserve"> права регрессного требования</w:t>
            </w:r>
          </w:p>
        </w:tc>
        <w:tc>
          <w:tcPr>
            <w:tcW w:w="198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Иные условия</w:t>
            </w:r>
          </w:p>
          <w:p w:rsidR="00B70C84" w:rsidRPr="000110ED" w:rsidRDefault="00B70C84" w:rsidP="00867240">
            <w:pPr>
              <w:jc w:val="center"/>
            </w:pPr>
            <w:r w:rsidRPr="000110ED">
              <w:t>предоставления</w:t>
            </w:r>
          </w:p>
          <w:p w:rsidR="00B70C84" w:rsidRPr="000110ED" w:rsidRDefault="00B70C84" w:rsidP="00867240">
            <w:pPr>
              <w:jc w:val="center"/>
            </w:pPr>
            <w:r w:rsidRPr="000110ED">
              <w:t>муниципальных</w:t>
            </w:r>
          </w:p>
          <w:p w:rsidR="00B70C84" w:rsidRPr="000110ED" w:rsidRDefault="00B70C84" w:rsidP="00867240">
            <w:pPr>
              <w:jc w:val="center"/>
            </w:pPr>
            <w:r w:rsidRPr="000110ED">
              <w:t>гарантий</w:t>
            </w:r>
          </w:p>
          <w:p w:rsidR="00B70C84" w:rsidRPr="000110ED" w:rsidRDefault="00B70C84" w:rsidP="00867240">
            <w:pPr>
              <w:jc w:val="center"/>
              <w:rPr>
                <w:b/>
              </w:rPr>
            </w:pPr>
          </w:p>
        </w:tc>
      </w:tr>
      <w:tr w:rsidR="00B70C84" w:rsidRPr="000110ED" w:rsidTr="005E45BF">
        <w:trPr>
          <w:cantSplit/>
          <w:trHeight w:val="509"/>
          <w:tblHeader/>
        </w:trPr>
        <w:tc>
          <w:tcPr>
            <w:tcW w:w="567"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84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635B38">
            <w:pPr>
              <w:jc w:val="center"/>
            </w:pPr>
            <w:r>
              <w:t>2026</w:t>
            </w:r>
            <w:r w:rsidR="00B70C84" w:rsidRPr="000110ED">
              <w:t xml:space="preserve"> год</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635B38">
            <w:pPr>
              <w:jc w:val="center"/>
            </w:pPr>
            <w:r w:rsidRPr="000110ED">
              <w:t>20</w:t>
            </w:r>
            <w:r w:rsidR="002D02B2" w:rsidRPr="000110ED">
              <w:t>2</w:t>
            </w:r>
            <w:r w:rsidR="00BC39F8">
              <w:t>7</w:t>
            </w:r>
            <w:r w:rsidRPr="000110ED">
              <w:t xml:space="preserve"> год</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635B38">
            <w:pPr>
              <w:jc w:val="center"/>
            </w:pPr>
            <w:r w:rsidRPr="000110ED">
              <w:t>202</w:t>
            </w:r>
            <w:r w:rsidR="00BC39F8">
              <w:t>8</w:t>
            </w:r>
            <w:r w:rsidRPr="000110ED">
              <w:t xml:space="preserve"> год</w:t>
            </w:r>
          </w:p>
        </w:tc>
        <w:tc>
          <w:tcPr>
            <w:tcW w:w="198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98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5E45BF">
        <w:trPr>
          <w:cantSplit/>
          <w:trHeight w:val="206"/>
          <w:tblHeader/>
        </w:trPr>
        <w:tc>
          <w:tcPr>
            <w:tcW w:w="56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jc w:val="left"/>
              <w:rPr>
                <w:b w:val="0"/>
                <w:sz w:val="24"/>
                <w:szCs w:val="24"/>
              </w:rPr>
            </w:pPr>
            <w:r w:rsidRPr="000110ED">
              <w:rPr>
                <w:b w:val="0"/>
                <w:sz w:val="24"/>
                <w:szCs w:val="24"/>
              </w:rPr>
              <w:t>1</w:t>
            </w:r>
          </w:p>
        </w:tc>
        <w:tc>
          <w:tcPr>
            <w:tcW w:w="184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jc w:val="left"/>
              <w:rPr>
                <w:b w:val="0"/>
                <w:sz w:val="24"/>
                <w:szCs w:val="24"/>
              </w:rPr>
            </w:pPr>
            <w:r w:rsidRPr="000110ED">
              <w:rPr>
                <w:b w:val="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3</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4</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5</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6</w:t>
            </w:r>
          </w:p>
        </w:tc>
        <w:tc>
          <w:tcPr>
            <w:tcW w:w="198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7</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8</w:t>
            </w:r>
          </w:p>
        </w:tc>
      </w:tr>
      <w:tr w:rsidR="00B70C84" w:rsidRPr="000110ED" w:rsidTr="005E45BF">
        <w:trPr>
          <w:cantSplit/>
          <w:trHeight w:val="206"/>
          <w:tblHeader/>
        </w:trPr>
        <w:tc>
          <w:tcPr>
            <w:tcW w:w="56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84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r>
    </w:tbl>
    <w:p w:rsidR="00B70C84" w:rsidRPr="000110ED" w:rsidRDefault="00B70C84" w:rsidP="00B70C84">
      <w:pPr>
        <w:rPr>
          <w:b/>
        </w:rPr>
      </w:pPr>
    </w:p>
    <w:p w:rsidR="00B70C84" w:rsidRPr="000110ED" w:rsidRDefault="00B70C84" w:rsidP="00B70C84">
      <w:pPr>
        <w:autoSpaceDE w:val="0"/>
        <w:autoSpaceDN w:val="0"/>
        <w:adjustRightInd w:val="0"/>
        <w:jc w:val="center"/>
        <w:rPr>
          <w:b/>
        </w:rPr>
      </w:pPr>
      <w:r w:rsidRPr="000110ED">
        <w:rPr>
          <w:b/>
        </w:rPr>
        <w:t xml:space="preserve">1.2. Объем бюджетных ассигнований, предусмотренных на исполнение муниципальных гарантий муниципального округа Ростокино </w:t>
      </w:r>
      <w:r w:rsidR="009D6225">
        <w:rPr>
          <w:b/>
        </w:rPr>
        <w:t xml:space="preserve">в городе Москве </w:t>
      </w:r>
      <w:r w:rsidRPr="000110ED">
        <w:rPr>
          <w:b/>
        </w:rPr>
        <w:t xml:space="preserve">по возможным гарантийным случаям </w:t>
      </w:r>
      <w:r w:rsidRPr="000110ED">
        <w:rPr>
          <w:b/>
          <w:bCs/>
          <w:color w:val="000000"/>
        </w:rPr>
        <w:t xml:space="preserve">в </w:t>
      </w:r>
      <w:r w:rsidR="00BC39F8">
        <w:rPr>
          <w:b/>
          <w:bCs/>
          <w:color w:val="000000"/>
        </w:rPr>
        <w:t>2026</w:t>
      </w:r>
      <w:r w:rsidRPr="000110ED">
        <w:rPr>
          <w:b/>
          <w:bCs/>
          <w:color w:val="000000"/>
        </w:rPr>
        <w:t>-202</w:t>
      </w:r>
      <w:r w:rsidR="00BC39F8">
        <w:rPr>
          <w:b/>
          <w:bCs/>
          <w:color w:val="000000"/>
        </w:rPr>
        <w:t>8</w:t>
      </w:r>
      <w:r w:rsidRPr="000110ED">
        <w:rPr>
          <w:b/>
          <w:bCs/>
          <w:color w:val="000000"/>
        </w:rPr>
        <w:t xml:space="preserve"> годах</w:t>
      </w:r>
    </w:p>
    <w:tbl>
      <w:tblPr>
        <w:tblW w:w="1063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134"/>
        <w:gridCol w:w="1276"/>
        <w:gridCol w:w="992"/>
        <w:gridCol w:w="850"/>
        <w:gridCol w:w="993"/>
        <w:gridCol w:w="1701"/>
        <w:gridCol w:w="1984"/>
      </w:tblGrid>
      <w:tr w:rsidR="00B70C84" w:rsidRPr="000110ED" w:rsidTr="005E45BF">
        <w:trPr>
          <w:cantSplit/>
          <w:trHeight w:val="2595"/>
          <w:tblHeader/>
        </w:trPr>
        <w:tc>
          <w:tcPr>
            <w:tcW w:w="567"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 п/п</w:t>
            </w:r>
          </w:p>
        </w:tc>
        <w:tc>
          <w:tcPr>
            <w:tcW w:w="1135"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Наименование принципала</w:t>
            </w:r>
          </w:p>
        </w:tc>
        <w:tc>
          <w:tcPr>
            <w:tcW w:w="113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Цель гарантирования</w:t>
            </w:r>
          </w:p>
        </w:tc>
        <w:tc>
          <w:tcPr>
            <w:tcW w:w="1276"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Сумма гарантирования</w:t>
            </w:r>
          </w:p>
          <w:p w:rsidR="00B70C84" w:rsidRPr="000110ED" w:rsidRDefault="00B70C84" w:rsidP="00867240">
            <w:pPr>
              <w:jc w:val="center"/>
            </w:pPr>
            <w:r w:rsidRPr="000110ED">
              <w:t>(тыс. рублей)</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rPr>
                <w:color w:val="000000"/>
              </w:rPr>
              <w:t>Объем бюджетных ассигнований, предусмотренных на исполнение муниципальных гарантий по возможным гарантийным случаям (тыс. руб.)</w:t>
            </w:r>
          </w:p>
        </w:tc>
        <w:tc>
          <w:tcPr>
            <w:tcW w:w="1701"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rPr>
                <w:b/>
              </w:rPr>
            </w:pPr>
            <w:r w:rsidRPr="000110ED">
              <w:t>Наличие права регрессного требования</w:t>
            </w:r>
          </w:p>
        </w:tc>
        <w:tc>
          <w:tcPr>
            <w:tcW w:w="1984" w:type="dxa"/>
            <w:vMerge w:val="restart"/>
            <w:tcBorders>
              <w:top w:val="single" w:sz="4" w:space="0" w:color="auto"/>
              <w:left w:val="single" w:sz="4" w:space="0" w:color="auto"/>
              <w:right w:val="single" w:sz="4" w:space="0" w:color="auto"/>
            </w:tcBorders>
            <w:vAlign w:val="center"/>
          </w:tcPr>
          <w:p w:rsidR="00B70C84" w:rsidRPr="000110ED" w:rsidRDefault="00B70C84" w:rsidP="00867240">
            <w:pPr>
              <w:jc w:val="center"/>
            </w:pPr>
            <w:r w:rsidRPr="000110ED">
              <w:t>Иные условия</w:t>
            </w:r>
          </w:p>
          <w:p w:rsidR="00B70C84" w:rsidRPr="000110ED" w:rsidRDefault="00B70C84" w:rsidP="00867240">
            <w:pPr>
              <w:jc w:val="center"/>
            </w:pPr>
            <w:r w:rsidRPr="000110ED">
              <w:t>предоставления</w:t>
            </w:r>
          </w:p>
          <w:p w:rsidR="00B70C84" w:rsidRPr="000110ED" w:rsidRDefault="00B70C84" w:rsidP="00867240">
            <w:pPr>
              <w:jc w:val="center"/>
            </w:pPr>
            <w:r w:rsidRPr="000110ED">
              <w:t>муниципальных</w:t>
            </w:r>
          </w:p>
          <w:p w:rsidR="00B70C84" w:rsidRPr="005E45BF" w:rsidRDefault="005E45BF" w:rsidP="005E45BF">
            <w:pPr>
              <w:jc w:val="center"/>
            </w:pPr>
            <w:r>
              <w:t>гарантий</w:t>
            </w:r>
          </w:p>
        </w:tc>
      </w:tr>
      <w:tr w:rsidR="00B70C84" w:rsidRPr="000110ED" w:rsidTr="005E45BF">
        <w:trPr>
          <w:cantSplit/>
          <w:trHeight w:val="341"/>
          <w:tblHeader/>
        </w:trPr>
        <w:tc>
          <w:tcPr>
            <w:tcW w:w="567"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5"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13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276"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C39F8" w:rsidP="008A02D6">
            <w:pPr>
              <w:autoSpaceDE w:val="0"/>
              <w:autoSpaceDN w:val="0"/>
              <w:adjustRightInd w:val="0"/>
              <w:jc w:val="center"/>
              <w:rPr>
                <w:color w:val="000000"/>
              </w:rPr>
            </w:pPr>
            <w:r>
              <w:rPr>
                <w:color w:val="000000"/>
              </w:rPr>
              <w:t>2026</w:t>
            </w:r>
            <w:r w:rsidR="00B70C84" w:rsidRPr="000110ED">
              <w:rPr>
                <w:color w:val="000000"/>
              </w:rPr>
              <w:t xml:space="preserve"> год</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autoSpaceDE w:val="0"/>
              <w:autoSpaceDN w:val="0"/>
              <w:adjustRightInd w:val="0"/>
              <w:jc w:val="center"/>
              <w:rPr>
                <w:color w:val="000000"/>
              </w:rPr>
            </w:pPr>
            <w:r w:rsidRPr="000110ED">
              <w:rPr>
                <w:color w:val="000000"/>
              </w:rPr>
              <w:t>20</w:t>
            </w:r>
            <w:r w:rsidR="000F4933" w:rsidRPr="000110ED">
              <w:rPr>
                <w:color w:val="000000"/>
              </w:rPr>
              <w:t>2</w:t>
            </w:r>
            <w:r w:rsidR="00BC39F8">
              <w:rPr>
                <w:color w:val="000000"/>
              </w:rPr>
              <w:t>7</w:t>
            </w:r>
            <w:r w:rsidRPr="000110ED">
              <w:rPr>
                <w:color w:val="000000"/>
              </w:rPr>
              <w:t xml:space="preserve"> год</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BC39F8">
            <w:pPr>
              <w:autoSpaceDE w:val="0"/>
              <w:autoSpaceDN w:val="0"/>
              <w:adjustRightInd w:val="0"/>
              <w:jc w:val="center"/>
              <w:rPr>
                <w:color w:val="000000"/>
              </w:rPr>
            </w:pPr>
            <w:r w:rsidRPr="000110ED">
              <w:rPr>
                <w:color w:val="000000"/>
              </w:rPr>
              <w:t>202</w:t>
            </w:r>
            <w:r w:rsidR="00BC39F8">
              <w:rPr>
                <w:color w:val="000000"/>
              </w:rPr>
              <w:t>8</w:t>
            </w:r>
            <w:r w:rsidRPr="000110ED">
              <w:rPr>
                <w:color w:val="000000"/>
              </w:rPr>
              <w:t xml:space="preserve"> год</w:t>
            </w:r>
          </w:p>
        </w:tc>
        <w:tc>
          <w:tcPr>
            <w:tcW w:w="1701"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c>
          <w:tcPr>
            <w:tcW w:w="1984" w:type="dxa"/>
            <w:vMerge/>
            <w:tcBorders>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5E45BF">
        <w:trPr>
          <w:cantSplit/>
          <w:trHeight w:val="206"/>
          <w:tblHeader/>
        </w:trPr>
        <w:tc>
          <w:tcPr>
            <w:tcW w:w="567" w:type="dxa"/>
            <w:tcBorders>
              <w:top w:val="single" w:sz="4" w:space="0" w:color="auto"/>
              <w:left w:val="single" w:sz="4" w:space="0" w:color="auto"/>
              <w:bottom w:val="single" w:sz="4" w:space="0" w:color="auto"/>
              <w:right w:val="single" w:sz="4" w:space="0" w:color="auto"/>
            </w:tcBorders>
            <w:vAlign w:val="center"/>
          </w:tcPr>
          <w:p w:rsidR="00B70C84" w:rsidRPr="00635B38" w:rsidRDefault="00B70C84" w:rsidP="00867240">
            <w:pPr>
              <w:pStyle w:val="af2"/>
              <w:rPr>
                <w:b w:val="0"/>
                <w:sz w:val="24"/>
                <w:szCs w:val="24"/>
              </w:rPr>
            </w:pPr>
            <w:r w:rsidRPr="00635B38">
              <w:rPr>
                <w:b w:val="0"/>
                <w:sz w:val="24"/>
                <w:szCs w:val="24"/>
              </w:rPr>
              <w:t>1</w:t>
            </w:r>
          </w:p>
        </w:tc>
        <w:tc>
          <w:tcPr>
            <w:tcW w:w="1135" w:type="dxa"/>
            <w:tcBorders>
              <w:top w:val="single" w:sz="4" w:space="0" w:color="auto"/>
              <w:left w:val="single" w:sz="4" w:space="0" w:color="auto"/>
              <w:bottom w:val="single" w:sz="4" w:space="0" w:color="auto"/>
              <w:right w:val="single" w:sz="4" w:space="0" w:color="auto"/>
            </w:tcBorders>
            <w:vAlign w:val="center"/>
          </w:tcPr>
          <w:p w:rsidR="00B70C84" w:rsidRPr="00635B38" w:rsidRDefault="00B70C84" w:rsidP="00867240">
            <w:pPr>
              <w:pStyle w:val="af2"/>
              <w:rPr>
                <w:b w:val="0"/>
                <w:sz w:val="24"/>
                <w:szCs w:val="24"/>
              </w:rPr>
            </w:pPr>
            <w:r w:rsidRPr="00635B38">
              <w:rPr>
                <w:b w:val="0"/>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3</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4</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5</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6</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7</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8</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9</w:t>
            </w:r>
          </w:p>
        </w:tc>
      </w:tr>
      <w:tr w:rsidR="00B70C84" w:rsidRPr="000110ED" w:rsidTr="005E45BF">
        <w:trPr>
          <w:cantSplit/>
          <w:trHeight w:val="206"/>
          <w:tblHeader/>
        </w:trPr>
        <w:tc>
          <w:tcPr>
            <w:tcW w:w="567"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5"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p>
        </w:tc>
      </w:tr>
      <w:tr w:rsidR="00B70C84" w:rsidRPr="000110ED" w:rsidTr="005E45BF">
        <w:trPr>
          <w:cantSplit/>
          <w:trHeight w:val="206"/>
          <w:tblHeader/>
        </w:trPr>
        <w:tc>
          <w:tcPr>
            <w:tcW w:w="1702" w:type="dxa"/>
            <w:gridSpan w:val="2"/>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pStyle w:val="af2"/>
              <w:rPr>
                <w:b w:val="0"/>
                <w:sz w:val="24"/>
                <w:szCs w:val="24"/>
                <w:lang w:val="ru-RU"/>
              </w:rPr>
            </w:pPr>
            <w:r w:rsidRPr="000110ED">
              <w:rPr>
                <w:b w:val="0"/>
                <w:sz w:val="24"/>
                <w:szCs w:val="24"/>
                <w:lang w:val="ru-RU"/>
              </w:rPr>
              <w:t>ИТОГО</w:t>
            </w:r>
          </w:p>
        </w:tc>
        <w:tc>
          <w:tcPr>
            <w:tcW w:w="113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276"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2"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850"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993"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701"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r w:rsidRPr="000110ED">
              <w:t>-</w:t>
            </w:r>
          </w:p>
        </w:tc>
        <w:tc>
          <w:tcPr>
            <w:tcW w:w="1984" w:type="dxa"/>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pPr>
              <w:jc w:val="center"/>
            </w:pPr>
          </w:p>
        </w:tc>
      </w:tr>
    </w:tbl>
    <w:p w:rsidR="00425F74" w:rsidRDefault="00425F74">
      <w:r>
        <w:br w:type="page"/>
      </w:r>
    </w:p>
    <w:tbl>
      <w:tblPr>
        <w:tblW w:w="4218" w:type="dxa"/>
        <w:tblInd w:w="5353" w:type="dxa"/>
        <w:tblLayout w:type="fixed"/>
        <w:tblLook w:val="04A0" w:firstRow="1" w:lastRow="0" w:firstColumn="1" w:lastColumn="0" w:noHBand="0" w:noVBand="1"/>
      </w:tblPr>
      <w:tblGrid>
        <w:gridCol w:w="4218"/>
      </w:tblGrid>
      <w:tr w:rsidR="00B70C84" w:rsidRPr="00D876D6" w:rsidTr="00425F74">
        <w:tc>
          <w:tcPr>
            <w:tcW w:w="4218" w:type="dxa"/>
          </w:tcPr>
          <w:p w:rsidR="00F33B54" w:rsidRPr="00F33B54" w:rsidRDefault="00425F74" w:rsidP="00F33B54">
            <w:pPr>
              <w:rPr>
                <w:rFonts w:eastAsia="Calibri"/>
                <w:lang w:eastAsia="en-US"/>
              </w:rPr>
            </w:pPr>
            <w:r>
              <w:lastRenderedPageBreak/>
              <w:br w:type="page"/>
            </w:r>
            <w:r w:rsidR="00F33B54" w:rsidRPr="00F33B54">
              <w:rPr>
                <w:rFonts w:eastAsia="Calibri"/>
                <w:lang w:eastAsia="en-US"/>
              </w:rPr>
              <w:t>Приложение 2</w:t>
            </w:r>
          </w:p>
          <w:p w:rsidR="00F33B54" w:rsidRPr="00F33B54" w:rsidRDefault="00F33B54" w:rsidP="00F33B54">
            <w:pPr>
              <w:rPr>
                <w:rFonts w:eastAsia="Calibri"/>
                <w:lang w:eastAsia="en-US"/>
              </w:rPr>
            </w:pPr>
            <w:r w:rsidRPr="00F33B54">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B70C84" w:rsidRPr="00D876D6" w:rsidRDefault="00F33B54" w:rsidP="00F33B54">
            <w:r w:rsidRPr="00F33B54">
              <w:rPr>
                <w:rFonts w:eastAsia="Calibri"/>
                <w:lang w:eastAsia="en-US"/>
              </w:rPr>
              <w:t>от 11 но</w:t>
            </w:r>
            <w:proofErr w:type="spellStart"/>
            <w:r w:rsidRPr="00F33B54">
              <w:rPr>
                <w:rFonts w:eastAsia="Calibri"/>
                <w:lang w:val="en-US" w:eastAsia="en-US"/>
              </w:rPr>
              <w:t>ябр</w:t>
            </w:r>
            <w:proofErr w:type="spellEnd"/>
            <w:r w:rsidRPr="00F33B54">
              <w:rPr>
                <w:rFonts w:eastAsia="Calibri"/>
                <w:lang w:eastAsia="en-US"/>
              </w:rPr>
              <w:t>я 2025 года №</w:t>
            </w:r>
            <w:r w:rsidR="00A51295">
              <w:rPr>
                <w:rFonts w:eastAsia="Calibri"/>
                <w:lang w:eastAsia="en-US"/>
              </w:rPr>
              <w:t xml:space="preserve"> 15/1</w:t>
            </w:r>
          </w:p>
        </w:tc>
      </w:tr>
    </w:tbl>
    <w:p w:rsidR="009B3A93" w:rsidRPr="00D876D6" w:rsidRDefault="009B3A93" w:rsidP="00B6386E">
      <w:pPr>
        <w:pStyle w:val="ac"/>
        <w:spacing w:before="0" w:beforeAutospacing="0" w:after="0" w:afterAutospacing="0" w:line="276" w:lineRule="auto"/>
        <w:rPr>
          <w:b/>
        </w:rPr>
      </w:pPr>
    </w:p>
    <w:p w:rsidR="00C85351" w:rsidRPr="000110ED" w:rsidRDefault="00C85351" w:rsidP="00C85351">
      <w:pPr>
        <w:pStyle w:val="ac"/>
        <w:spacing w:before="0" w:beforeAutospacing="0" w:after="0" w:afterAutospacing="0" w:line="276" w:lineRule="auto"/>
        <w:jc w:val="center"/>
        <w:rPr>
          <w:b/>
          <w:color w:val="000000"/>
        </w:rPr>
      </w:pPr>
      <w:r w:rsidRPr="000110ED">
        <w:rPr>
          <w:b/>
          <w:color w:val="000000"/>
        </w:rPr>
        <w:t>Прогноз</w:t>
      </w:r>
    </w:p>
    <w:p w:rsidR="00C85351" w:rsidRPr="000110ED" w:rsidRDefault="00C85351" w:rsidP="00C85351">
      <w:pPr>
        <w:pStyle w:val="ac"/>
        <w:spacing w:before="0" w:beforeAutospacing="0" w:after="0" w:afterAutospacing="0" w:line="276" w:lineRule="auto"/>
        <w:jc w:val="center"/>
        <w:rPr>
          <w:b/>
          <w:color w:val="000000"/>
        </w:rPr>
      </w:pPr>
      <w:r w:rsidRPr="000110ED">
        <w:rPr>
          <w:b/>
          <w:color w:val="000000"/>
        </w:rPr>
        <w:t xml:space="preserve"> социально-экономического развития (плана и программы развития)</w:t>
      </w:r>
    </w:p>
    <w:p w:rsidR="00C85351" w:rsidRPr="005A58BE" w:rsidRDefault="00C85351" w:rsidP="00C85351">
      <w:pPr>
        <w:pStyle w:val="ac"/>
        <w:spacing w:before="0" w:beforeAutospacing="0" w:after="0" w:afterAutospacing="0" w:line="276" w:lineRule="auto"/>
        <w:jc w:val="center"/>
        <w:rPr>
          <w:b/>
          <w:color w:val="000000"/>
        </w:rPr>
      </w:pPr>
      <w:r w:rsidRPr="005A58BE">
        <w:rPr>
          <w:b/>
          <w:color w:val="000000"/>
        </w:rPr>
        <w:t xml:space="preserve"> </w:t>
      </w:r>
      <w:r w:rsidR="005A58BE" w:rsidRPr="005A58BE">
        <w:rPr>
          <w:rFonts w:eastAsia="Calibri"/>
          <w:b/>
          <w:lang w:eastAsia="en-US"/>
        </w:rPr>
        <w:t xml:space="preserve">внутригородского муниципального образования – </w:t>
      </w:r>
      <w:r w:rsidRPr="005A58BE">
        <w:rPr>
          <w:b/>
          <w:color w:val="000000"/>
        </w:rPr>
        <w:t xml:space="preserve">муниципального округа </w:t>
      </w:r>
      <w:r w:rsidR="009D513D" w:rsidRPr="005A58BE">
        <w:rPr>
          <w:b/>
          <w:color w:val="000000"/>
        </w:rPr>
        <w:t>Ростокино в</w:t>
      </w:r>
      <w:r w:rsidRPr="005A58BE">
        <w:rPr>
          <w:b/>
          <w:color w:val="000000"/>
        </w:rPr>
        <w:t xml:space="preserve"> городе Москве</w:t>
      </w:r>
    </w:p>
    <w:p w:rsidR="00C85351" w:rsidRPr="000110ED" w:rsidRDefault="00C85351" w:rsidP="00C85351">
      <w:pPr>
        <w:pStyle w:val="ac"/>
        <w:spacing w:before="0" w:beforeAutospacing="0" w:after="0" w:afterAutospacing="0" w:line="276" w:lineRule="auto"/>
        <w:jc w:val="center"/>
        <w:rPr>
          <w:b/>
          <w:color w:val="000000"/>
        </w:rPr>
      </w:pPr>
      <w:r w:rsidRPr="000110ED">
        <w:rPr>
          <w:b/>
          <w:color w:val="000000"/>
        </w:rPr>
        <w:t>на _</w:t>
      </w:r>
      <w:r w:rsidR="00BC39F8">
        <w:rPr>
          <w:b/>
          <w:color w:val="000000"/>
          <w:u w:val="single"/>
        </w:rPr>
        <w:t>2026</w:t>
      </w:r>
      <w:r w:rsidRPr="000110ED">
        <w:rPr>
          <w:b/>
          <w:color w:val="000000"/>
        </w:rPr>
        <w:t>___-__</w:t>
      </w:r>
      <w:r w:rsidRPr="000110ED">
        <w:rPr>
          <w:b/>
          <w:color w:val="000000"/>
          <w:u w:val="single"/>
        </w:rPr>
        <w:t>202</w:t>
      </w:r>
      <w:r w:rsidR="00271EB2">
        <w:rPr>
          <w:b/>
          <w:color w:val="000000"/>
          <w:u w:val="single"/>
        </w:rPr>
        <w:t>8</w:t>
      </w:r>
      <w:r w:rsidRPr="000110ED">
        <w:rPr>
          <w:b/>
          <w:color w:val="000000"/>
        </w:rPr>
        <w:t>___ годы</w:t>
      </w:r>
    </w:p>
    <w:p w:rsidR="00C85351" w:rsidRPr="000110ED" w:rsidRDefault="00C85351" w:rsidP="00C85351">
      <w:pPr>
        <w:pStyle w:val="ac"/>
        <w:spacing w:before="0" w:beforeAutospacing="0" w:after="0" w:afterAutospacing="0" w:line="276" w:lineRule="auto"/>
        <w:jc w:val="center"/>
        <w:rPr>
          <w:b/>
          <w:color w:val="000000"/>
        </w:rPr>
      </w:pPr>
    </w:p>
    <w:p w:rsidR="00003D22" w:rsidRPr="008040EF" w:rsidRDefault="00C85351" w:rsidP="00003D22">
      <w:pPr>
        <w:jc w:val="both"/>
        <w:rPr>
          <w:lang w:eastAsia="ru-RU"/>
        </w:rPr>
      </w:pPr>
      <w:r w:rsidRPr="000110ED">
        <w:rPr>
          <w:color w:val="000000"/>
        </w:rPr>
        <w:tab/>
      </w:r>
      <w:r w:rsidRPr="000110ED">
        <w:rPr>
          <w:color w:val="000000"/>
        </w:rPr>
        <w:tab/>
      </w:r>
      <w:r w:rsidR="00003D22" w:rsidRPr="008040EF">
        <w:rPr>
          <w:color w:val="000000"/>
        </w:rPr>
        <w:t>Прогноз социально-экономического развития муниципального округа Ростокино</w:t>
      </w:r>
      <w:r w:rsidR="00F45EE2">
        <w:rPr>
          <w:color w:val="000000"/>
        </w:rPr>
        <w:t xml:space="preserve"> в городе Москве </w:t>
      </w:r>
      <w:r w:rsidR="00003D22" w:rsidRPr="008040EF">
        <w:rPr>
          <w:color w:val="000000"/>
        </w:rPr>
        <w:t xml:space="preserve">разработан на основании проекта закона города Москвы о бюджете </w:t>
      </w:r>
      <w:r w:rsidR="00057663">
        <w:rPr>
          <w:color w:val="000000"/>
        </w:rPr>
        <w:t>на 2026 год и плановый период 2027 и 2028 годов</w:t>
      </w:r>
      <w:r w:rsidR="00003D22" w:rsidRPr="008040EF">
        <w:rPr>
          <w:color w:val="000000"/>
        </w:rPr>
        <w:t xml:space="preserve">, прогноза социально-экономического развития города Москвы, перечня расходных обязательств муниципальных образований, утвержденного постановлением Правительства Москвы </w:t>
      </w:r>
      <w:r w:rsidR="00003D22" w:rsidRPr="008040EF">
        <w:rPr>
          <w:rFonts w:eastAsia="Calibri"/>
          <w:lang w:eastAsia="ru-RU"/>
        </w:rPr>
        <w:t>от 22 августа 2006 года № 631-ПП «О перечне и порядке исполнения расходных обязательств, порядком ведения реестров расходных обязательств внутригородских муниципальных образований в горо</w:t>
      </w:r>
      <w:r w:rsidR="00003D22" w:rsidRPr="008040EF">
        <w:rPr>
          <w:lang w:eastAsia="ru-RU"/>
        </w:rPr>
        <w:t xml:space="preserve">де Москве», </w:t>
      </w:r>
      <w:r w:rsidR="00003D22" w:rsidRPr="008040EF">
        <w:rPr>
          <w:rFonts w:eastAsia="Calibri"/>
          <w:lang w:eastAsia="ru-RU"/>
        </w:rPr>
        <w:t>основными направлениями бюджетной и налоговой политики м</w:t>
      </w:r>
      <w:r w:rsidR="00003D22" w:rsidRPr="008040EF">
        <w:rPr>
          <w:lang w:eastAsia="ru-RU"/>
        </w:rPr>
        <w:t xml:space="preserve">униципального </w:t>
      </w:r>
      <w:r w:rsidR="00003D22" w:rsidRPr="008040EF">
        <w:rPr>
          <w:rFonts w:eastAsia="Calibri"/>
          <w:lang w:eastAsia="ru-RU"/>
        </w:rPr>
        <w:t xml:space="preserve">округа </w:t>
      </w:r>
      <w:r w:rsidR="00003D22" w:rsidRPr="008040EF">
        <w:rPr>
          <w:lang w:eastAsia="ru-RU"/>
        </w:rPr>
        <w:t>Ростокино</w:t>
      </w:r>
      <w:r w:rsidR="00F45EE2" w:rsidRPr="00F45EE2">
        <w:rPr>
          <w:color w:val="000000"/>
        </w:rPr>
        <w:t xml:space="preserve"> </w:t>
      </w:r>
      <w:r w:rsidR="00F45EE2">
        <w:rPr>
          <w:color w:val="000000"/>
        </w:rPr>
        <w:t>в городе Москве</w:t>
      </w:r>
      <w:r w:rsidR="00003D22" w:rsidRPr="008040EF">
        <w:rPr>
          <w:lang w:eastAsia="ru-RU"/>
        </w:rPr>
        <w:t>.</w:t>
      </w:r>
    </w:p>
    <w:p w:rsidR="00003D22" w:rsidRPr="008040EF" w:rsidRDefault="00003D22" w:rsidP="00003D22">
      <w:pPr>
        <w:jc w:val="center"/>
      </w:pPr>
      <w:r w:rsidRPr="008040EF">
        <w:t>Характеристика муниципального округа Ростокино в городе Москве</w:t>
      </w:r>
    </w:p>
    <w:p w:rsidR="00003D22" w:rsidRPr="008040EF" w:rsidRDefault="00003D22" w:rsidP="00003D22">
      <w:pPr>
        <w:ind w:firstLine="709"/>
        <w:jc w:val="both"/>
        <w:rPr>
          <w:lang w:eastAsia="ru-RU"/>
        </w:rPr>
      </w:pPr>
      <w:r w:rsidRPr="008040EF">
        <w:rPr>
          <w:lang w:eastAsia="ru-RU"/>
        </w:rPr>
        <w:t>Ростокино - район в Северо-Восточном административном округе Москвы, а также одноименное внутригородское муниципальное образование.</w:t>
      </w:r>
      <w:r w:rsidRPr="008040EF">
        <w:t xml:space="preserve"> Муниципальный округ Ростокино – один из семнадцати муниципальных округов Северо-Восточного административного округа города Москвы.</w:t>
      </w:r>
    </w:p>
    <w:p w:rsidR="00003D22" w:rsidRPr="00635B38" w:rsidRDefault="00003D22" w:rsidP="00003D22">
      <w:pPr>
        <w:shd w:val="clear" w:color="auto" w:fill="FFFFFF"/>
        <w:ind w:firstLine="709"/>
        <w:jc w:val="both"/>
        <w:rPr>
          <w:lang w:eastAsia="ru-RU"/>
        </w:rPr>
      </w:pPr>
      <w:r w:rsidRPr="008040EF">
        <w:rPr>
          <w:lang w:eastAsia="ru-RU"/>
        </w:rPr>
        <w:t xml:space="preserve">Дата образования района Ростокино 5 июля 1995 года, а внутригородского </w:t>
      </w:r>
      <w:r w:rsidRPr="00635B38">
        <w:rPr>
          <w:lang w:eastAsia="ru-RU"/>
        </w:rPr>
        <w:t xml:space="preserve">муниципального образования Ростокино </w:t>
      </w:r>
      <w:r w:rsidR="00F45EE2">
        <w:rPr>
          <w:color w:val="000000"/>
        </w:rPr>
        <w:t>в городе Москве</w:t>
      </w:r>
      <w:r w:rsidR="00F45EE2" w:rsidRPr="00635B38">
        <w:rPr>
          <w:lang w:eastAsia="ru-RU"/>
        </w:rPr>
        <w:t xml:space="preserve"> </w:t>
      </w:r>
      <w:r w:rsidRPr="00635B38">
        <w:rPr>
          <w:lang w:eastAsia="ru-RU"/>
        </w:rPr>
        <w:t>15 октября 2003 года.</w:t>
      </w:r>
    </w:p>
    <w:p w:rsidR="00003D22" w:rsidRPr="00635B38" w:rsidRDefault="00003D22" w:rsidP="00003D22">
      <w:pPr>
        <w:ind w:firstLine="567"/>
        <w:jc w:val="both"/>
        <w:rPr>
          <w:lang w:eastAsia="ru-RU"/>
        </w:rPr>
      </w:pPr>
      <w:r w:rsidRPr="00635B38">
        <w:rPr>
          <w:lang w:eastAsia="ru-RU"/>
        </w:rPr>
        <w:t xml:space="preserve">   Площадь района 440 га. Численность населения – </w:t>
      </w:r>
      <w:r w:rsidR="00CB349C" w:rsidRPr="00635B38">
        <w:rPr>
          <w:lang w:eastAsia="ru-RU"/>
        </w:rPr>
        <w:t xml:space="preserve">52 </w:t>
      </w:r>
      <w:r w:rsidR="006F2B37" w:rsidRPr="00635B38">
        <w:rPr>
          <w:lang w:eastAsia="ru-RU"/>
        </w:rPr>
        <w:t>115</w:t>
      </w:r>
      <w:r w:rsidRPr="00635B38">
        <w:rPr>
          <w:lang w:eastAsia="ru-RU"/>
        </w:rPr>
        <w:t xml:space="preserve"> человек (на 01.10.202</w:t>
      </w:r>
      <w:r w:rsidR="00271EB2" w:rsidRPr="00635B38">
        <w:rPr>
          <w:lang w:eastAsia="ru-RU"/>
        </w:rPr>
        <w:t>5</w:t>
      </w:r>
      <w:r w:rsidRPr="00635B38">
        <w:rPr>
          <w:lang w:eastAsia="ru-RU"/>
        </w:rPr>
        <w:t>г.).</w:t>
      </w:r>
    </w:p>
    <w:p w:rsidR="00003D22" w:rsidRPr="008040EF" w:rsidRDefault="00003D22" w:rsidP="00003D22">
      <w:pPr>
        <w:ind w:firstLine="709"/>
        <w:jc w:val="both"/>
        <w:rPr>
          <w:lang w:eastAsia="ru-RU"/>
        </w:rPr>
      </w:pPr>
      <w:r w:rsidRPr="00635B38">
        <w:rPr>
          <w:lang w:eastAsia="ru-RU"/>
        </w:rPr>
        <w:t xml:space="preserve">Инфраструктура района Ростокино </w:t>
      </w:r>
      <w:r w:rsidR="00275212">
        <w:rPr>
          <w:lang w:eastAsia="ru-RU"/>
        </w:rPr>
        <w:t xml:space="preserve">в городе Москве </w:t>
      </w:r>
      <w:r w:rsidRPr="00635B38">
        <w:rPr>
          <w:lang w:eastAsia="ru-RU"/>
        </w:rPr>
        <w:t>сложилась, в основном, в 60-е годы 20 века. Ее</w:t>
      </w:r>
      <w:r w:rsidRPr="008040EF">
        <w:rPr>
          <w:lang w:eastAsia="ru-RU"/>
        </w:rPr>
        <w:t xml:space="preserve"> характерной особенностью является компактность застройки, стесненность дворовых территорий.</w:t>
      </w:r>
    </w:p>
    <w:p w:rsidR="00003D22" w:rsidRPr="008040EF" w:rsidRDefault="00003D22" w:rsidP="00003D22">
      <w:pPr>
        <w:numPr>
          <w:ilvl w:val="0"/>
          <w:numId w:val="1"/>
        </w:numPr>
        <w:tabs>
          <w:tab w:val="clear" w:pos="432"/>
          <w:tab w:val="num" w:pos="0"/>
        </w:tabs>
        <w:suppressAutoHyphens w:val="0"/>
        <w:ind w:left="0" w:firstLine="426"/>
        <w:jc w:val="both"/>
        <w:outlineLvl w:val="2"/>
        <w:rPr>
          <w:lang w:eastAsia="ru-RU"/>
        </w:rPr>
      </w:pPr>
      <w:r w:rsidRPr="008040EF">
        <w:rPr>
          <w:lang w:eastAsia="ru-RU"/>
        </w:rPr>
        <w:t>Граница муниципального округа Ростокино</w:t>
      </w:r>
      <w:r w:rsidR="00F45EE2" w:rsidRPr="00F45EE2">
        <w:rPr>
          <w:color w:val="000000"/>
        </w:rPr>
        <w:t xml:space="preserve"> </w:t>
      </w:r>
      <w:r w:rsidR="00F45EE2">
        <w:rPr>
          <w:color w:val="000000"/>
        </w:rPr>
        <w:t>в городе Москве</w:t>
      </w:r>
      <w:r w:rsidRPr="008040EF">
        <w:rPr>
          <w:lang w:eastAsia="ru-RU"/>
        </w:rPr>
        <w:t xml:space="preserve"> проходит: по оси русла р. Яузы, далее по осям: просп. Мира, ул. Сергея Эйзенштейна, восточной границе территории Всероссийского выставочного центра, осям: Сельскохозяйственной ул., ул. Вильгельма Пика, оси полосы отвода Малого кольца МЖД, восточной и юго-восточной границам полосы отвода Ярославского направления МЖД до реки Яузы.</w:t>
      </w:r>
    </w:p>
    <w:p w:rsidR="00003D22" w:rsidRPr="008040EF" w:rsidRDefault="00003D22" w:rsidP="00003D22">
      <w:pPr>
        <w:numPr>
          <w:ilvl w:val="0"/>
          <w:numId w:val="1"/>
        </w:numPr>
        <w:tabs>
          <w:tab w:val="clear" w:pos="432"/>
          <w:tab w:val="num" w:pos="0"/>
        </w:tabs>
        <w:suppressAutoHyphens w:val="0"/>
        <w:ind w:left="0" w:firstLine="426"/>
        <w:jc w:val="both"/>
        <w:outlineLvl w:val="2"/>
        <w:rPr>
          <w:lang w:eastAsia="ru-RU"/>
        </w:rPr>
      </w:pPr>
    </w:p>
    <w:p w:rsidR="00003D22" w:rsidRPr="008040EF" w:rsidRDefault="00003D22" w:rsidP="00003D22">
      <w:pPr>
        <w:pStyle w:val="ac"/>
        <w:spacing w:before="0" w:beforeAutospacing="0" w:after="0" w:afterAutospacing="0" w:line="276" w:lineRule="auto"/>
        <w:jc w:val="center"/>
        <w:rPr>
          <w:color w:val="000000"/>
        </w:rPr>
      </w:pPr>
      <w:r w:rsidRPr="008040EF">
        <w:t xml:space="preserve">Основные задачи </w:t>
      </w:r>
      <w:r w:rsidRPr="008040EF">
        <w:rPr>
          <w:color w:val="000000"/>
        </w:rPr>
        <w:t>социально-экономического развития (плана и программы развития)</w:t>
      </w:r>
    </w:p>
    <w:p w:rsidR="00003D22" w:rsidRPr="008040EF" w:rsidRDefault="00003D22" w:rsidP="00003D22">
      <w:pPr>
        <w:pStyle w:val="ac"/>
        <w:spacing w:before="0" w:beforeAutospacing="0" w:after="0" w:afterAutospacing="0" w:line="276" w:lineRule="auto"/>
        <w:jc w:val="center"/>
        <w:rPr>
          <w:color w:val="000000"/>
        </w:rPr>
      </w:pPr>
      <w:r w:rsidRPr="008040EF">
        <w:rPr>
          <w:color w:val="000000"/>
        </w:rPr>
        <w:t xml:space="preserve"> муниципального округа </w:t>
      </w:r>
      <w:proofErr w:type="gramStart"/>
      <w:r w:rsidRPr="008040EF">
        <w:rPr>
          <w:color w:val="000000"/>
        </w:rPr>
        <w:t>Ростокино  в</w:t>
      </w:r>
      <w:proofErr w:type="gramEnd"/>
      <w:r w:rsidRPr="008040EF">
        <w:rPr>
          <w:color w:val="000000"/>
        </w:rPr>
        <w:t xml:space="preserve"> городе Москве</w:t>
      </w:r>
    </w:p>
    <w:p w:rsidR="00003D22" w:rsidRPr="008040EF" w:rsidRDefault="00003D22" w:rsidP="00003D22">
      <w:pPr>
        <w:autoSpaceDE w:val="0"/>
        <w:autoSpaceDN w:val="0"/>
        <w:adjustRightInd w:val="0"/>
        <w:contextualSpacing/>
        <w:jc w:val="both"/>
        <w:rPr>
          <w:lang w:eastAsia="ru-RU"/>
        </w:rPr>
      </w:pPr>
      <w:r w:rsidRPr="008040EF">
        <w:rPr>
          <w:lang w:eastAsia="ru-RU"/>
        </w:rPr>
        <w:t>1. Целевое и рациональное использование средств местного бюджета при исполнении полномочий органов местного самоуправления муниципального округа Ростокино</w:t>
      </w:r>
      <w:r w:rsidR="00F45EE2" w:rsidRPr="00F45EE2">
        <w:rPr>
          <w:color w:val="000000"/>
        </w:rPr>
        <w:t xml:space="preserve"> </w:t>
      </w:r>
      <w:r w:rsidR="00F45EE2">
        <w:rPr>
          <w:color w:val="000000"/>
        </w:rPr>
        <w:t>в городе Москве</w:t>
      </w:r>
      <w:r w:rsidRPr="008040EF">
        <w:rPr>
          <w:lang w:eastAsia="ru-RU"/>
        </w:rPr>
        <w:t>.</w:t>
      </w:r>
    </w:p>
    <w:p w:rsidR="00003D22" w:rsidRPr="008040EF" w:rsidRDefault="00003D22" w:rsidP="00003D22">
      <w:pPr>
        <w:autoSpaceDE w:val="0"/>
        <w:autoSpaceDN w:val="0"/>
        <w:adjustRightInd w:val="0"/>
        <w:contextualSpacing/>
        <w:jc w:val="both"/>
        <w:rPr>
          <w:lang w:eastAsia="ru-RU"/>
        </w:rPr>
      </w:pPr>
      <w:r w:rsidRPr="008040EF">
        <w:rPr>
          <w:lang w:eastAsia="ru-RU"/>
        </w:rPr>
        <w:t xml:space="preserve">2. </w:t>
      </w:r>
      <w:r w:rsidRPr="008040EF">
        <w:t>Сохранение и развитие единого культурного пространства на муниципальном уровне.</w:t>
      </w:r>
    </w:p>
    <w:p w:rsidR="00003D22" w:rsidRPr="008040EF" w:rsidRDefault="00003D22" w:rsidP="00003D22">
      <w:pPr>
        <w:autoSpaceDE w:val="0"/>
        <w:autoSpaceDN w:val="0"/>
        <w:adjustRightInd w:val="0"/>
        <w:contextualSpacing/>
        <w:jc w:val="both"/>
        <w:rPr>
          <w:lang w:eastAsia="ru-RU"/>
        </w:rPr>
      </w:pPr>
      <w:r w:rsidRPr="008040EF">
        <w:rPr>
          <w:lang w:eastAsia="ru-RU"/>
        </w:rPr>
        <w:lastRenderedPageBreak/>
        <w:t xml:space="preserve">3. Обеспечение открытости и прозрачности деятельности органов местного самоуправления муниципального округа Ростокино </w:t>
      </w:r>
      <w:r w:rsidR="00F45EE2">
        <w:rPr>
          <w:color w:val="000000"/>
        </w:rPr>
        <w:t>в городе Москве</w:t>
      </w:r>
      <w:r w:rsidR="00F45EE2" w:rsidRPr="008040EF">
        <w:rPr>
          <w:lang w:eastAsia="ru-RU"/>
        </w:rPr>
        <w:t xml:space="preserve"> </w:t>
      </w:r>
      <w:r w:rsidRPr="008040EF">
        <w:rPr>
          <w:lang w:eastAsia="ru-RU"/>
        </w:rPr>
        <w:t>и создание условий для реализации прав граждан на доступ к информации о деятельности органов местного самоуправления.</w:t>
      </w:r>
    </w:p>
    <w:p w:rsidR="00003D22" w:rsidRPr="008040EF" w:rsidRDefault="00003D22" w:rsidP="00003D22">
      <w:pPr>
        <w:autoSpaceDE w:val="0"/>
        <w:autoSpaceDN w:val="0"/>
        <w:adjustRightInd w:val="0"/>
        <w:contextualSpacing/>
        <w:jc w:val="both"/>
        <w:rPr>
          <w:lang w:eastAsia="ru-RU"/>
        </w:rPr>
      </w:pPr>
      <w:r w:rsidRPr="008040EF">
        <w:rPr>
          <w:lang w:eastAsia="ru-RU"/>
        </w:rPr>
        <w:t>4. Повышение эффективности исполнения отдельных полномочий города Москвы и взаимодействия органов местного самоуправления и органов исполнительной власти города Москвы, усиления роли органов местного самоуправления в социально-экономическом развитии района Ростокино города Москвы.</w:t>
      </w:r>
    </w:p>
    <w:p w:rsidR="00003D22" w:rsidRDefault="00003D22" w:rsidP="00003D22">
      <w:pPr>
        <w:jc w:val="both"/>
        <w:rPr>
          <w:lang w:eastAsia="ru-RU"/>
        </w:rPr>
      </w:pPr>
      <w:r w:rsidRPr="008040EF">
        <w:rPr>
          <w:lang w:eastAsia="ru-RU"/>
        </w:rPr>
        <w:t>5. Организация участия органов местного самоуправления в осуществлении государственной политики по противодействию коррупции и укрепление доверия жителей муниципального округа к органам местного самоуправления.</w:t>
      </w:r>
    </w:p>
    <w:p w:rsidR="00003D22" w:rsidRPr="008040EF" w:rsidRDefault="00003D22" w:rsidP="00003D22">
      <w:pPr>
        <w:jc w:val="both"/>
        <w:rPr>
          <w:lang w:eastAsia="ru-RU"/>
        </w:rPr>
      </w:pPr>
    </w:p>
    <w:p w:rsidR="009474CF" w:rsidRDefault="009474CF" w:rsidP="00003D22">
      <w:pPr>
        <w:jc w:val="center"/>
        <w:rPr>
          <w:bCs/>
          <w:color w:val="000000"/>
        </w:rPr>
      </w:pPr>
    </w:p>
    <w:p w:rsidR="00003D22" w:rsidRPr="008040EF" w:rsidRDefault="00003D22" w:rsidP="00003D22">
      <w:pPr>
        <w:jc w:val="center"/>
        <w:rPr>
          <w:bCs/>
          <w:color w:val="000000"/>
        </w:rPr>
      </w:pPr>
      <w:r w:rsidRPr="008040EF">
        <w:rPr>
          <w:bCs/>
          <w:color w:val="000000"/>
        </w:rPr>
        <w:t>Система организации контроля</w:t>
      </w:r>
    </w:p>
    <w:p w:rsidR="00003D22" w:rsidRPr="008040EF" w:rsidRDefault="00003D22" w:rsidP="00003D22">
      <w:pPr>
        <w:jc w:val="both"/>
        <w:textAlignment w:val="baseline"/>
      </w:pPr>
      <w:r w:rsidRPr="008040EF">
        <w:rPr>
          <w:bCs/>
          <w:color w:val="000000"/>
        </w:rPr>
        <w:t xml:space="preserve">      Внешний контроль за исполнением, качеством и сроками реализации мероприятий, предусмотренных в прогнозе социально – экономического развития муниципального округа, своевременное представление информации о ходе исполнения прогноза, эффективное использование средств местного бюджета, осуществляется Совет депутатов</w:t>
      </w:r>
      <w:r w:rsidR="00C867F1">
        <w:rPr>
          <w:bCs/>
          <w:color w:val="000000"/>
        </w:rPr>
        <w:t xml:space="preserve"> </w:t>
      </w:r>
      <w:r w:rsidR="0091541F">
        <w:rPr>
          <w:bCs/>
          <w:color w:val="000000"/>
        </w:rPr>
        <w:t>внутригородского муниципального образования -</w:t>
      </w:r>
      <w:r w:rsidRPr="008040EF">
        <w:rPr>
          <w:bCs/>
          <w:color w:val="000000"/>
        </w:rPr>
        <w:t xml:space="preserve"> муниципального округа </w:t>
      </w:r>
      <w:r w:rsidRPr="008040EF">
        <w:t>Ростокино</w:t>
      </w:r>
      <w:r w:rsidR="00F45EE2" w:rsidRPr="00F45EE2">
        <w:rPr>
          <w:color w:val="000000"/>
        </w:rPr>
        <w:t xml:space="preserve"> </w:t>
      </w:r>
      <w:r w:rsidR="00F45EE2">
        <w:rPr>
          <w:color w:val="000000"/>
        </w:rPr>
        <w:t>в городе Москве</w:t>
      </w:r>
      <w:r w:rsidRPr="008040EF">
        <w:rPr>
          <w:bCs/>
        </w:rPr>
        <w:t xml:space="preserve"> </w:t>
      </w:r>
      <w:r w:rsidRPr="008040EF">
        <w:rPr>
          <w:rFonts w:eastAsia="Calibri"/>
        </w:rPr>
        <w:t>в форме ежеквартального заслушивания отчета об исполнении бюджета муниципального округа Ростокино</w:t>
      </w:r>
      <w:r w:rsidR="0091541F" w:rsidRPr="0091541F">
        <w:rPr>
          <w:color w:val="000000"/>
        </w:rPr>
        <w:t xml:space="preserve"> </w:t>
      </w:r>
      <w:r w:rsidR="0091541F">
        <w:rPr>
          <w:color w:val="000000"/>
        </w:rPr>
        <w:t>в городе Москве</w:t>
      </w:r>
      <w:r w:rsidRPr="008040EF">
        <w:t xml:space="preserve">. </w:t>
      </w:r>
    </w:p>
    <w:p w:rsidR="00421231" w:rsidRDefault="00C85351" w:rsidP="00003D22">
      <w:pPr>
        <w:jc w:val="both"/>
      </w:pPr>
      <w:r w:rsidRPr="000110ED">
        <w:t xml:space="preserve">     </w:t>
      </w:r>
      <w:r w:rsidRPr="000110ED">
        <w:rPr>
          <w:rFonts w:eastAsia="Calibri"/>
        </w:rPr>
        <w:t xml:space="preserve">Внутренний контроль осуществляет глава муниципального округа </w:t>
      </w:r>
      <w:r w:rsidRPr="000110ED">
        <w:t>Ростокино</w:t>
      </w:r>
      <w:r w:rsidR="002052C3">
        <w:t xml:space="preserve"> в городе Москве</w:t>
      </w:r>
      <w:r w:rsidRPr="000110ED">
        <w:t>.</w:t>
      </w:r>
    </w:p>
    <w:p w:rsidR="00B6386E" w:rsidRPr="000110ED" w:rsidRDefault="00B6386E" w:rsidP="00C85351">
      <w:pPr>
        <w:jc w:val="both"/>
        <w:textAlignment w:val="baseline"/>
      </w:pPr>
    </w:p>
    <w:p w:rsidR="00421231" w:rsidRPr="000110ED" w:rsidRDefault="00421231" w:rsidP="00421231">
      <w:pPr>
        <w:jc w:val="center"/>
        <w:rPr>
          <w:b/>
          <w:color w:val="000000"/>
        </w:rPr>
      </w:pPr>
      <w:r w:rsidRPr="000110ED">
        <w:rPr>
          <w:b/>
          <w:color w:val="000000"/>
        </w:rPr>
        <w:t xml:space="preserve">Показатели прогноза социально-экономического развития </w:t>
      </w:r>
    </w:p>
    <w:p w:rsidR="00421231" w:rsidRPr="000110ED" w:rsidRDefault="00421231" w:rsidP="00421231">
      <w:pPr>
        <w:jc w:val="center"/>
        <w:rPr>
          <w:b/>
          <w:color w:val="000000"/>
        </w:rPr>
      </w:pPr>
      <w:r w:rsidRPr="000110ED">
        <w:rPr>
          <w:b/>
          <w:color w:val="000000"/>
        </w:rPr>
        <w:t xml:space="preserve"> муниципального округа Ростокино </w:t>
      </w:r>
      <w:r w:rsidR="0091541F">
        <w:rPr>
          <w:b/>
          <w:color w:val="000000"/>
        </w:rPr>
        <w:t xml:space="preserve">в городе Москве </w:t>
      </w:r>
      <w:r w:rsidRPr="000110ED">
        <w:rPr>
          <w:b/>
          <w:color w:val="000000"/>
        </w:rPr>
        <w:t xml:space="preserve">на </w:t>
      </w:r>
      <w:r w:rsidR="00BC39F8">
        <w:rPr>
          <w:b/>
          <w:color w:val="000000"/>
        </w:rPr>
        <w:t>2026</w:t>
      </w:r>
      <w:r w:rsidRPr="000110ED">
        <w:rPr>
          <w:b/>
          <w:color w:val="000000"/>
        </w:rPr>
        <w:t>-202</w:t>
      </w:r>
      <w:r w:rsidR="00ED65F8">
        <w:rPr>
          <w:b/>
          <w:color w:val="000000"/>
        </w:rPr>
        <w:t>8</w:t>
      </w:r>
      <w:r w:rsidRPr="000110ED">
        <w:rPr>
          <w:b/>
          <w:color w:val="000000"/>
        </w:rPr>
        <w:t xml:space="preserve"> годы</w:t>
      </w:r>
    </w:p>
    <w:p w:rsidR="00421231" w:rsidRPr="000110ED" w:rsidRDefault="00421231" w:rsidP="00B6386E">
      <w:pPr>
        <w:rPr>
          <w:b/>
          <w:color w:val="000000"/>
        </w:rPr>
      </w:pPr>
    </w:p>
    <w:tbl>
      <w:tblPr>
        <w:tblpPr w:leftFromText="181" w:rightFromText="181" w:vertAnchor="text" w:horzAnchor="margin" w:tblpX="-979" w:tblpY="2"/>
        <w:tblOverlap w:val="neve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2268"/>
        <w:gridCol w:w="1418"/>
        <w:gridCol w:w="1984"/>
        <w:gridCol w:w="1701"/>
        <w:gridCol w:w="1418"/>
        <w:gridCol w:w="1417"/>
      </w:tblGrid>
      <w:tr w:rsidR="00421231" w:rsidRPr="000110ED" w:rsidTr="00E85B59">
        <w:tc>
          <w:tcPr>
            <w:tcW w:w="562" w:type="dxa"/>
            <w:vMerge w:val="restart"/>
          </w:tcPr>
          <w:p w:rsidR="00421231" w:rsidRPr="000110ED" w:rsidRDefault="00421231" w:rsidP="00E85B59">
            <w:pPr>
              <w:pStyle w:val="ac"/>
              <w:spacing w:before="0" w:beforeAutospacing="0" w:after="0" w:afterAutospacing="0" w:line="276" w:lineRule="auto"/>
              <w:ind w:right="612"/>
              <w:rPr>
                <w:b/>
                <w:color w:val="000000"/>
              </w:rPr>
            </w:pPr>
          </w:p>
          <w:p w:rsidR="00421231" w:rsidRPr="000110ED" w:rsidRDefault="00421231" w:rsidP="00E85B59">
            <w:pPr>
              <w:pStyle w:val="ac"/>
              <w:spacing w:before="0" w:beforeAutospacing="0" w:after="0" w:afterAutospacing="0" w:line="276" w:lineRule="auto"/>
              <w:ind w:right="612"/>
              <w:rPr>
                <w:b/>
                <w:color w:val="000000"/>
              </w:rPr>
            </w:pPr>
            <w:r w:rsidRPr="000110ED">
              <w:rPr>
                <w:b/>
                <w:color w:val="000000"/>
              </w:rPr>
              <w:t>№</w:t>
            </w:r>
          </w:p>
        </w:tc>
        <w:tc>
          <w:tcPr>
            <w:tcW w:w="2268" w:type="dxa"/>
            <w:vMerge w:val="restart"/>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Наименование показателя</w:t>
            </w:r>
          </w:p>
        </w:tc>
        <w:tc>
          <w:tcPr>
            <w:tcW w:w="1418" w:type="dxa"/>
            <w:vMerge w:val="restart"/>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Единица измерения</w:t>
            </w:r>
          </w:p>
        </w:tc>
        <w:tc>
          <w:tcPr>
            <w:tcW w:w="1984" w:type="dxa"/>
            <w:vMerge w:val="restart"/>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 xml:space="preserve">Отчетный </w:t>
            </w:r>
            <w:r w:rsidR="009D513D" w:rsidRPr="000110ED">
              <w:rPr>
                <w:b/>
                <w:color w:val="000000"/>
              </w:rPr>
              <w:t>финансовый 202</w:t>
            </w:r>
            <w:r w:rsidR="00ED65F8">
              <w:rPr>
                <w:b/>
                <w:color w:val="000000"/>
              </w:rPr>
              <w:t>5</w:t>
            </w:r>
            <w:r w:rsidRPr="000110ED">
              <w:rPr>
                <w:b/>
                <w:color w:val="000000"/>
              </w:rPr>
              <w:t xml:space="preserve"> год (оценка)</w:t>
            </w:r>
          </w:p>
        </w:tc>
        <w:tc>
          <w:tcPr>
            <w:tcW w:w="4536" w:type="dxa"/>
            <w:gridSpan w:val="3"/>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Прогноз</w:t>
            </w:r>
          </w:p>
        </w:tc>
      </w:tr>
      <w:tr w:rsidR="00421231" w:rsidRPr="000110ED" w:rsidTr="00E85B59">
        <w:trPr>
          <w:trHeight w:val="540"/>
        </w:trPr>
        <w:tc>
          <w:tcPr>
            <w:tcW w:w="562" w:type="dxa"/>
            <w:vMerge/>
          </w:tcPr>
          <w:p w:rsidR="00421231" w:rsidRPr="000110ED" w:rsidRDefault="00421231" w:rsidP="00E85B59">
            <w:pPr>
              <w:pStyle w:val="ac"/>
              <w:spacing w:before="0" w:beforeAutospacing="0" w:after="0" w:afterAutospacing="0" w:line="276" w:lineRule="auto"/>
              <w:jc w:val="center"/>
              <w:rPr>
                <w:b/>
                <w:color w:val="000000"/>
              </w:rPr>
            </w:pPr>
          </w:p>
        </w:tc>
        <w:tc>
          <w:tcPr>
            <w:tcW w:w="2268"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418"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984"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701" w:type="dxa"/>
            <w:vMerge w:val="restart"/>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 xml:space="preserve">Очередной финансовый </w:t>
            </w:r>
            <w:r w:rsidR="00BC39F8">
              <w:rPr>
                <w:b/>
                <w:color w:val="000000"/>
              </w:rPr>
              <w:t>2026</w:t>
            </w:r>
            <w:r w:rsidRPr="000110ED">
              <w:rPr>
                <w:b/>
                <w:color w:val="000000"/>
              </w:rPr>
              <w:t xml:space="preserve"> год</w:t>
            </w:r>
          </w:p>
        </w:tc>
        <w:tc>
          <w:tcPr>
            <w:tcW w:w="2835" w:type="dxa"/>
            <w:gridSpan w:val="2"/>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Плановый период</w:t>
            </w:r>
          </w:p>
        </w:tc>
      </w:tr>
      <w:tr w:rsidR="00421231" w:rsidRPr="000110ED" w:rsidTr="00E85B59">
        <w:trPr>
          <w:trHeight w:val="540"/>
        </w:trPr>
        <w:tc>
          <w:tcPr>
            <w:tcW w:w="562" w:type="dxa"/>
            <w:vMerge/>
          </w:tcPr>
          <w:p w:rsidR="00421231" w:rsidRPr="000110ED" w:rsidRDefault="00421231" w:rsidP="00E85B59">
            <w:pPr>
              <w:pStyle w:val="ac"/>
              <w:spacing w:before="0" w:beforeAutospacing="0" w:after="0" w:afterAutospacing="0" w:line="276" w:lineRule="auto"/>
              <w:jc w:val="center"/>
              <w:rPr>
                <w:b/>
                <w:color w:val="000000"/>
              </w:rPr>
            </w:pPr>
          </w:p>
        </w:tc>
        <w:tc>
          <w:tcPr>
            <w:tcW w:w="2268"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418"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984"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701" w:type="dxa"/>
            <w:vMerge/>
          </w:tcPr>
          <w:p w:rsidR="00421231" w:rsidRPr="000110ED" w:rsidRDefault="00421231" w:rsidP="00E85B59">
            <w:pPr>
              <w:pStyle w:val="ac"/>
              <w:spacing w:before="0" w:beforeAutospacing="0" w:after="0" w:afterAutospacing="0" w:line="276" w:lineRule="auto"/>
              <w:jc w:val="center"/>
              <w:rPr>
                <w:b/>
                <w:color w:val="000000"/>
              </w:rPr>
            </w:pPr>
          </w:p>
        </w:tc>
        <w:tc>
          <w:tcPr>
            <w:tcW w:w="1418" w:type="dxa"/>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_</w:t>
            </w:r>
            <w:r w:rsidRPr="000110ED">
              <w:rPr>
                <w:b/>
                <w:color w:val="000000"/>
                <w:u w:val="single"/>
              </w:rPr>
              <w:t>202</w:t>
            </w:r>
            <w:r w:rsidR="00ED65F8">
              <w:rPr>
                <w:b/>
                <w:color w:val="000000"/>
                <w:u w:val="single"/>
              </w:rPr>
              <w:t>7</w:t>
            </w:r>
            <w:r w:rsidRPr="000110ED">
              <w:rPr>
                <w:b/>
                <w:color w:val="000000"/>
              </w:rPr>
              <w:t>_год</w:t>
            </w:r>
          </w:p>
        </w:tc>
        <w:tc>
          <w:tcPr>
            <w:tcW w:w="1417" w:type="dxa"/>
          </w:tcPr>
          <w:p w:rsidR="00421231" w:rsidRPr="000110ED" w:rsidRDefault="00421231" w:rsidP="00E85B59">
            <w:pPr>
              <w:pStyle w:val="ac"/>
              <w:spacing w:before="0" w:beforeAutospacing="0" w:after="0" w:afterAutospacing="0" w:line="276" w:lineRule="auto"/>
              <w:jc w:val="center"/>
              <w:rPr>
                <w:b/>
                <w:color w:val="000000"/>
              </w:rPr>
            </w:pPr>
            <w:r w:rsidRPr="000110ED">
              <w:rPr>
                <w:b/>
                <w:color w:val="000000"/>
              </w:rPr>
              <w:t>_</w:t>
            </w:r>
            <w:r w:rsidRPr="000110ED">
              <w:rPr>
                <w:b/>
                <w:color w:val="000000"/>
                <w:u w:val="single"/>
              </w:rPr>
              <w:t>202</w:t>
            </w:r>
            <w:r w:rsidR="00ED65F8">
              <w:rPr>
                <w:b/>
                <w:color w:val="000000"/>
                <w:u w:val="single"/>
              </w:rPr>
              <w:t>8</w:t>
            </w:r>
            <w:r w:rsidRPr="000110ED">
              <w:rPr>
                <w:b/>
                <w:color w:val="000000"/>
              </w:rPr>
              <w:t>_год</w:t>
            </w:r>
          </w:p>
        </w:tc>
      </w:tr>
      <w:tr w:rsidR="000009E0" w:rsidRPr="000110ED" w:rsidTr="00E85B59">
        <w:trPr>
          <w:trHeight w:val="540"/>
        </w:trPr>
        <w:tc>
          <w:tcPr>
            <w:tcW w:w="562" w:type="dxa"/>
          </w:tcPr>
          <w:p w:rsidR="000009E0" w:rsidRPr="000110ED" w:rsidRDefault="000009E0" w:rsidP="00E85B59">
            <w:pPr>
              <w:pStyle w:val="ac"/>
              <w:spacing w:before="0" w:beforeAutospacing="0" w:after="0" w:afterAutospacing="0" w:line="276" w:lineRule="auto"/>
              <w:jc w:val="center"/>
              <w:rPr>
                <w:b/>
                <w:color w:val="000000"/>
              </w:rPr>
            </w:pPr>
            <w:r w:rsidRPr="000110ED">
              <w:rPr>
                <w:b/>
                <w:color w:val="000000"/>
              </w:rPr>
              <w:t>1</w:t>
            </w:r>
          </w:p>
        </w:tc>
        <w:tc>
          <w:tcPr>
            <w:tcW w:w="2268" w:type="dxa"/>
          </w:tcPr>
          <w:p w:rsidR="000009E0" w:rsidRPr="000110ED" w:rsidRDefault="000009E0" w:rsidP="00E85B59">
            <w:pPr>
              <w:pStyle w:val="ac"/>
              <w:spacing w:before="0" w:beforeAutospacing="0" w:after="0" w:afterAutospacing="0" w:line="276" w:lineRule="auto"/>
              <w:jc w:val="center"/>
              <w:rPr>
                <w:b/>
                <w:color w:val="000000"/>
              </w:rPr>
            </w:pPr>
            <w:r w:rsidRPr="000110ED">
              <w:rPr>
                <w:b/>
                <w:color w:val="000000"/>
              </w:rPr>
              <w:t>Всего</w:t>
            </w:r>
          </w:p>
        </w:tc>
        <w:tc>
          <w:tcPr>
            <w:tcW w:w="1418" w:type="dxa"/>
          </w:tcPr>
          <w:p w:rsidR="000009E0" w:rsidRPr="000110ED" w:rsidRDefault="000009E0" w:rsidP="00E85B59">
            <w:pPr>
              <w:pStyle w:val="ac"/>
              <w:spacing w:before="0" w:beforeAutospacing="0" w:after="0" w:afterAutospacing="0" w:line="276" w:lineRule="auto"/>
              <w:jc w:val="center"/>
              <w:rPr>
                <w:b/>
                <w:color w:val="000000"/>
              </w:rPr>
            </w:pPr>
            <w:r w:rsidRPr="000110ED">
              <w:rPr>
                <w:b/>
                <w:color w:val="000000"/>
              </w:rPr>
              <w:t>Тыс. руб.</w:t>
            </w:r>
          </w:p>
        </w:tc>
        <w:tc>
          <w:tcPr>
            <w:tcW w:w="1984" w:type="dxa"/>
            <w:vAlign w:val="center"/>
          </w:tcPr>
          <w:p w:rsidR="000009E0" w:rsidRPr="000E2BF9" w:rsidRDefault="000009E0" w:rsidP="00E85B59">
            <w:pPr>
              <w:jc w:val="center"/>
              <w:rPr>
                <w:b/>
              </w:rPr>
            </w:pPr>
            <w:r>
              <w:rPr>
                <w:b/>
              </w:rPr>
              <w:t>36 418,2</w:t>
            </w:r>
          </w:p>
        </w:tc>
        <w:tc>
          <w:tcPr>
            <w:tcW w:w="1701" w:type="dxa"/>
            <w:vAlign w:val="center"/>
          </w:tcPr>
          <w:p w:rsidR="000009E0" w:rsidRPr="00833C99" w:rsidRDefault="000009E0" w:rsidP="00E85B59">
            <w:pPr>
              <w:jc w:val="center"/>
              <w:rPr>
                <w:b/>
              </w:rPr>
            </w:pPr>
            <w:r>
              <w:rPr>
                <w:b/>
              </w:rPr>
              <w:t>31 845,2</w:t>
            </w:r>
          </w:p>
        </w:tc>
        <w:tc>
          <w:tcPr>
            <w:tcW w:w="1418" w:type="dxa"/>
            <w:vAlign w:val="center"/>
          </w:tcPr>
          <w:p w:rsidR="000009E0" w:rsidRPr="00833C99" w:rsidRDefault="000009E0" w:rsidP="00E85B59">
            <w:pPr>
              <w:jc w:val="center"/>
              <w:rPr>
                <w:b/>
              </w:rPr>
            </w:pPr>
            <w:r>
              <w:rPr>
                <w:b/>
              </w:rPr>
              <w:t>31 174,3</w:t>
            </w:r>
          </w:p>
        </w:tc>
        <w:tc>
          <w:tcPr>
            <w:tcW w:w="1417" w:type="dxa"/>
            <w:vAlign w:val="center"/>
          </w:tcPr>
          <w:p w:rsidR="000009E0" w:rsidRPr="00833C99" w:rsidRDefault="000009E0" w:rsidP="00E85B59">
            <w:pPr>
              <w:jc w:val="center"/>
              <w:rPr>
                <w:b/>
              </w:rPr>
            </w:pPr>
            <w:r>
              <w:rPr>
                <w:b/>
              </w:rPr>
              <w:t>28 130,9</w:t>
            </w:r>
          </w:p>
        </w:tc>
      </w:tr>
      <w:tr w:rsidR="000009E0" w:rsidRPr="000110ED" w:rsidTr="00E85B59">
        <w:tc>
          <w:tcPr>
            <w:tcW w:w="562" w:type="dxa"/>
          </w:tcPr>
          <w:p w:rsidR="000009E0" w:rsidRPr="000110ED" w:rsidRDefault="000009E0" w:rsidP="00E85B59">
            <w:pPr>
              <w:pStyle w:val="ac"/>
              <w:spacing w:before="0" w:beforeAutospacing="0" w:after="0" w:afterAutospacing="0" w:line="276" w:lineRule="auto"/>
              <w:jc w:val="center"/>
              <w:rPr>
                <w:color w:val="000000"/>
              </w:rPr>
            </w:pPr>
            <w:r w:rsidRPr="000110ED">
              <w:rPr>
                <w:color w:val="000000"/>
              </w:rPr>
              <w:t>2</w:t>
            </w:r>
          </w:p>
        </w:tc>
        <w:tc>
          <w:tcPr>
            <w:tcW w:w="2268" w:type="dxa"/>
          </w:tcPr>
          <w:p w:rsidR="000009E0" w:rsidRPr="000110ED" w:rsidRDefault="000009E0" w:rsidP="00E85B59">
            <w:pPr>
              <w:pStyle w:val="ac"/>
              <w:spacing w:before="0" w:beforeAutospacing="0" w:after="0" w:afterAutospacing="0" w:line="276" w:lineRule="auto"/>
              <w:rPr>
                <w:color w:val="000000"/>
              </w:rPr>
            </w:pPr>
            <w:r w:rsidRPr="000110ED">
              <w:rPr>
                <w:color w:val="000000"/>
              </w:rPr>
              <w:t>Численность населения муниципального образования</w:t>
            </w:r>
          </w:p>
        </w:tc>
        <w:tc>
          <w:tcPr>
            <w:tcW w:w="1418" w:type="dxa"/>
            <w:vAlign w:val="center"/>
          </w:tcPr>
          <w:p w:rsidR="000009E0" w:rsidRPr="000110ED" w:rsidRDefault="000009E0" w:rsidP="00E85B59">
            <w:pPr>
              <w:pStyle w:val="ac"/>
              <w:spacing w:before="0" w:beforeAutospacing="0" w:after="0" w:afterAutospacing="0" w:line="276" w:lineRule="auto"/>
              <w:jc w:val="center"/>
              <w:rPr>
                <w:color w:val="000000"/>
              </w:rPr>
            </w:pPr>
            <w:r w:rsidRPr="000110ED">
              <w:rPr>
                <w:color w:val="000000"/>
              </w:rPr>
              <w:t>Чел.</w:t>
            </w:r>
          </w:p>
        </w:tc>
        <w:tc>
          <w:tcPr>
            <w:tcW w:w="1984" w:type="dxa"/>
            <w:vAlign w:val="center"/>
          </w:tcPr>
          <w:p w:rsidR="000009E0" w:rsidRPr="00707B1D" w:rsidRDefault="000009E0" w:rsidP="00E85B59">
            <w:pPr>
              <w:jc w:val="center"/>
              <w:rPr>
                <w:b/>
              </w:rPr>
            </w:pPr>
            <w:r w:rsidRPr="00833C99">
              <w:rPr>
                <w:b/>
              </w:rPr>
              <w:t>52 059</w:t>
            </w:r>
          </w:p>
        </w:tc>
        <w:tc>
          <w:tcPr>
            <w:tcW w:w="1701" w:type="dxa"/>
            <w:vAlign w:val="center"/>
          </w:tcPr>
          <w:p w:rsidR="000009E0" w:rsidRPr="00833C99" w:rsidRDefault="000009E0" w:rsidP="00E85B59">
            <w:pPr>
              <w:jc w:val="center"/>
              <w:rPr>
                <w:b/>
              </w:rPr>
            </w:pPr>
            <w:r>
              <w:rPr>
                <w:b/>
              </w:rPr>
              <w:t>52 503</w:t>
            </w:r>
          </w:p>
        </w:tc>
        <w:tc>
          <w:tcPr>
            <w:tcW w:w="1418" w:type="dxa"/>
            <w:vAlign w:val="center"/>
          </w:tcPr>
          <w:p w:rsidR="000009E0" w:rsidRPr="00833C99" w:rsidRDefault="000009E0" w:rsidP="00E85B59">
            <w:pPr>
              <w:jc w:val="center"/>
              <w:rPr>
                <w:b/>
              </w:rPr>
            </w:pPr>
            <w:r>
              <w:rPr>
                <w:b/>
              </w:rPr>
              <w:t>52 503</w:t>
            </w:r>
          </w:p>
        </w:tc>
        <w:tc>
          <w:tcPr>
            <w:tcW w:w="1417" w:type="dxa"/>
            <w:vAlign w:val="center"/>
          </w:tcPr>
          <w:p w:rsidR="000009E0" w:rsidRPr="00833C99" w:rsidRDefault="000009E0" w:rsidP="00E85B59">
            <w:pPr>
              <w:jc w:val="center"/>
              <w:rPr>
                <w:b/>
              </w:rPr>
            </w:pPr>
            <w:r>
              <w:rPr>
                <w:b/>
              </w:rPr>
              <w:t>52 503</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3</w:t>
            </w:r>
          </w:p>
        </w:tc>
        <w:tc>
          <w:tcPr>
            <w:tcW w:w="2268" w:type="dxa"/>
          </w:tcPr>
          <w:p w:rsidR="00E969AC" w:rsidRPr="000110ED" w:rsidRDefault="00E969AC" w:rsidP="00E85B59">
            <w:pPr>
              <w:pStyle w:val="ac"/>
              <w:spacing w:before="0" w:beforeAutospacing="0" w:after="0" w:afterAutospacing="0" w:line="276" w:lineRule="auto"/>
              <w:rPr>
                <w:color w:val="000000"/>
              </w:rPr>
            </w:pPr>
            <w:r w:rsidRPr="000110ED">
              <w:rPr>
                <w:color w:val="000000"/>
              </w:rPr>
              <w:t>Фонд заработной платы</w:t>
            </w:r>
          </w:p>
          <w:p w:rsidR="00E969AC" w:rsidRPr="000110ED" w:rsidRDefault="00E969AC" w:rsidP="00E85B59">
            <w:pPr>
              <w:pStyle w:val="ac"/>
              <w:spacing w:before="0" w:beforeAutospacing="0" w:after="0" w:afterAutospacing="0" w:line="276" w:lineRule="auto"/>
              <w:rPr>
                <w:color w:val="000000"/>
              </w:rPr>
            </w:pPr>
            <w:r w:rsidRPr="000110ED">
              <w:rPr>
                <w:color w:val="000000"/>
              </w:rPr>
              <w:t>муниципальных служащих</w:t>
            </w:r>
          </w:p>
        </w:tc>
        <w:tc>
          <w:tcPr>
            <w:tcW w:w="1418" w:type="dxa"/>
            <w:vAlign w:val="center"/>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Тыс. руб.</w:t>
            </w:r>
          </w:p>
        </w:tc>
        <w:tc>
          <w:tcPr>
            <w:tcW w:w="1984" w:type="dxa"/>
            <w:vAlign w:val="center"/>
          </w:tcPr>
          <w:p w:rsidR="00E969AC" w:rsidRPr="008040EF" w:rsidRDefault="00E969AC" w:rsidP="00E85B59">
            <w:pPr>
              <w:jc w:val="center"/>
              <w:rPr>
                <w:b/>
              </w:rPr>
            </w:pPr>
            <w:r>
              <w:rPr>
                <w:b/>
              </w:rPr>
              <w:t>21 697,3</w:t>
            </w:r>
          </w:p>
        </w:tc>
        <w:tc>
          <w:tcPr>
            <w:tcW w:w="1701" w:type="dxa"/>
            <w:vAlign w:val="center"/>
          </w:tcPr>
          <w:p w:rsidR="00E969AC" w:rsidRPr="008040EF" w:rsidRDefault="00E969AC" w:rsidP="00E85B59">
            <w:pPr>
              <w:jc w:val="center"/>
              <w:rPr>
                <w:b/>
              </w:rPr>
            </w:pPr>
            <w:r>
              <w:rPr>
                <w:b/>
              </w:rPr>
              <w:t>20 737,5</w:t>
            </w:r>
          </w:p>
        </w:tc>
        <w:tc>
          <w:tcPr>
            <w:tcW w:w="1418" w:type="dxa"/>
            <w:vAlign w:val="center"/>
          </w:tcPr>
          <w:p w:rsidR="00E969AC" w:rsidRPr="008040EF" w:rsidRDefault="00E969AC" w:rsidP="00E85B59">
            <w:pPr>
              <w:jc w:val="center"/>
            </w:pPr>
            <w:r>
              <w:rPr>
                <w:b/>
              </w:rPr>
              <w:t>16 596,1</w:t>
            </w:r>
          </w:p>
        </w:tc>
        <w:tc>
          <w:tcPr>
            <w:tcW w:w="1417" w:type="dxa"/>
            <w:vAlign w:val="center"/>
          </w:tcPr>
          <w:p w:rsidR="00E969AC" w:rsidRPr="008040EF" w:rsidRDefault="00E969AC" w:rsidP="00E85B59">
            <w:pPr>
              <w:jc w:val="center"/>
            </w:pPr>
            <w:r>
              <w:rPr>
                <w:b/>
              </w:rPr>
              <w:t>17 178,3</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4</w:t>
            </w:r>
          </w:p>
        </w:tc>
        <w:tc>
          <w:tcPr>
            <w:tcW w:w="2268" w:type="dxa"/>
          </w:tcPr>
          <w:p w:rsidR="00E969AC" w:rsidRPr="000110ED" w:rsidRDefault="00E969AC" w:rsidP="00E85B59">
            <w:pPr>
              <w:pStyle w:val="ac"/>
              <w:spacing w:before="0" w:beforeAutospacing="0" w:after="0" w:afterAutospacing="0" w:line="276" w:lineRule="auto"/>
              <w:rPr>
                <w:color w:val="000000"/>
              </w:rPr>
            </w:pPr>
            <w:r w:rsidRPr="000110ED">
              <w:rPr>
                <w:bCs/>
              </w:rPr>
              <w:t xml:space="preserve">Прочие межбюджетные трансферты, передаваемые бюджетам </w:t>
            </w:r>
            <w:r w:rsidRPr="000110ED">
              <w:rPr>
                <w:bCs/>
              </w:rPr>
              <w:lastRenderedPageBreak/>
              <w:t xml:space="preserve">внутригородских муниципальных образований городов федерального значения </w:t>
            </w:r>
          </w:p>
        </w:tc>
        <w:tc>
          <w:tcPr>
            <w:tcW w:w="1418" w:type="dxa"/>
            <w:vAlign w:val="center"/>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lastRenderedPageBreak/>
              <w:t>Тыс. руб.</w:t>
            </w:r>
          </w:p>
        </w:tc>
        <w:tc>
          <w:tcPr>
            <w:tcW w:w="1984" w:type="dxa"/>
            <w:vAlign w:val="center"/>
          </w:tcPr>
          <w:p w:rsidR="00E969AC" w:rsidRPr="008040EF" w:rsidRDefault="00E969AC" w:rsidP="00E85B59">
            <w:pPr>
              <w:pStyle w:val="ac"/>
              <w:spacing w:before="0" w:beforeAutospacing="0" w:after="0" w:afterAutospacing="0" w:line="276" w:lineRule="auto"/>
              <w:jc w:val="center"/>
              <w:rPr>
                <w:b/>
                <w:color w:val="000000"/>
              </w:rPr>
            </w:pPr>
          </w:p>
          <w:p w:rsidR="00E969AC" w:rsidRPr="008040EF" w:rsidRDefault="00E969AC" w:rsidP="00E85B59">
            <w:pPr>
              <w:pStyle w:val="ac"/>
              <w:spacing w:before="0" w:beforeAutospacing="0" w:after="0" w:afterAutospacing="0" w:line="276" w:lineRule="auto"/>
              <w:jc w:val="center"/>
              <w:rPr>
                <w:b/>
                <w:color w:val="000000"/>
              </w:rPr>
            </w:pPr>
            <w:r>
              <w:rPr>
                <w:b/>
                <w:color w:val="000000"/>
              </w:rPr>
              <w:t>1 920,0</w:t>
            </w:r>
          </w:p>
        </w:tc>
        <w:tc>
          <w:tcPr>
            <w:tcW w:w="1701" w:type="dxa"/>
            <w:vAlign w:val="center"/>
          </w:tcPr>
          <w:p w:rsidR="00E969AC" w:rsidRPr="008040EF" w:rsidRDefault="00E969AC" w:rsidP="00E85B59">
            <w:pPr>
              <w:pStyle w:val="ac"/>
              <w:spacing w:before="0" w:beforeAutospacing="0" w:after="0" w:afterAutospacing="0" w:line="276" w:lineRule="auto"/>
              <w:jc w:val="center"/>
              <w:rPr>
                <w:b/>
                <w:color w:val="000000"/>
              </w:rPr>
            </w:pPr>
          </w:p>
          <w:p w:rsidR="00E969AC" w:rsidRPr="008040EF" w:rsidRDefault="00E969AC" w:rsidP="00E85B59">
            <w:pPr>
              <w:pStyle w:val="ac"/>
              <w:spacing w:before="0" w:beforeAutospacing="0" w:after="0" w:afterAutospacing="0" w:line="276" w:lineRule="auto"/>
              <w:jc w:val="center"/>
              <w:rPr>
                <w:b/>
                <w:color w:val="000000"/>
              </w:rPr>
            </w:pPr>
            <w:r w:rsidRPr="008040EF">
              <w:rPr>
                <w:b/>
                <w:color w:val="000000"/>
              </w:rPr>
              <w:t>0</w:t>
            </w:r>
          </w:p>
        </w:tc>
        <w:tc>
          <w:tcPr>
            <w:tcW w:w="1418" w:type="dxa"/>
            <w:vAlign w:val="center"/>
          </w:tcPr>
          <w:p w:rsidR="00E969AC" w:rsidRPr="008040EF" w:rsidRDefault="00E969AC" w:rsidP="00E85B59">
            <w:pPr>
              <w:jc w:val="center"/>
              <w:rPr>
                <w:b/>
                <w:color w:val="000000"/>
              </w:rPr>
            </w:pPr>
          </w:p>
          <w:p w:rsidR="00E969AC" w:rsidRPr="008040EF" w:rsidRDefault="00E969AC" w:rsidP="00E85B59">
            <w:pPr>
              <w:jc w:val="center"/>
              <w:rPr>
                <w:b/>
                <w:color w:val="000000"/>
              </w:rPr>
            </w:pPr>
            <w:r w:rsidRPr="008040EF">
              <w:rPr>
                <w:b/>
                <w:color w:val="000000"/>
              </w:rPr>
              <w:t>0</w:t>
            </w:r>
          </w:p>
        </w:tc>
        <w:tc>
          <w:tcPr>
            <w:tcW w:w="1417" w:type="dxa"/>
            <w:vAlign w:val="center"/>
          </w:tcPr>
          <w:p w:rsidR="00E969AC" w:rsidRPr="008040EF" w:rsidRDefault="00E969AC" w:rsidP="00E85B59">
            <w:pPr>
              <w:jc w:val="center"/>
              <w:rPr>
                <w:b/>
                <w:color w:val="000000"/>
              </w:rPr>
            </w:pPr>
          </w:p>
          <w:p w:rsidR="00E969AC" w:rsidRPr="008040EF" w:rsidRDefault="00E969AC" w:rsidP="00E85B59">
            <w:pPr>
              <w:jc w:val="center"/>
              <w:rPr>
                <w:b/>
                <w:color w:val="000000"/>
              </w:rPr>
            </w:pPr>
            <w:r w:rsidRPr="008040EF">
              <w:rPr>
                <w:b/>
                <w:color w:val="000000"/>
              </w:rPr>
              <w:t>0</w:t>
            </w:r>
          </w:p>
        </w:tc>
      </w:tr>
      <w:tr w:rsidR="00E969AC" w:rsidRPr="000110ED" w:rsidTr="00E85B59">
        <w:trPr>
          <w:trHeight w:val="782"/>
        </w:trPr>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5</w:t>
            </w:r>
          </w:p>
        </w:tc>
        <w:tc>
          <w:tcPr>
            <w:tcW w:w="2268" w:type="dxa"/>
          </w:tcPr>
          <w:p w:rsidR="00E969AC" w:rsidRPr="000110ED" w:rsidRDefault="00E969AC" w:rsidP="00E85B59">
            <w:pPr>
              <w:pStyle w:val="ac"/>
              <w:spacing w:before="0" w:beforeAutospacing="0" w:after="0" w:afterAutospacing="0" w:line="276" w:lineRule="auto"/>
              <w:rPr>
                <w:color w:val="000000"/>
              </w:rPr>
            </w:pPr>
            <w:r w:rsidRPr="000110ED">
              <w:rPr>
                <w:color w:val="000000"/>
              </w:rPr>
              <w:t>Объем продукции, закупаемой для муниципальных нужд:</w:t>
            </w:r>
          </w:p>
          <w:p w:rsidR="00E969AC" w:rsidRPr="000110ED" w:rsidRDefault="00E969AC" w:rsidP="00E85B59">
            <w:pPr>
              <w:pStyle w:val="ac"/>
              <w:spacing w:before="0" w:beforeAutospacing="0" w:after="0" w:afterAutospacing="0" w:line="276" w:lineRule="auto"/>
              <w:rPr>
                <w:color w:val="000000"/>
              </w:rPr>
            </w:pPr>
            <w:r w:rsidRPr="000110ED">
              <w:rPr>
                <w:color w:val="000000"/>
              </w:rPr>
              <w:t>- за счет собственных средств</w:t>
            </w:r>
          </w:p>
        </w:tc>
        <w:tc>
          <w:tcPr>
            <w:tcW w:w="1418" w:type="dxa"/>
            <w:vAlign w:val="center"/>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Тыс. руб.</w:t>
            </w:r>
          </w:p>
        </w:tc>
        <w:tc>
          <w:tcPr>
            <w:tcW w:w="1984" w:type="dxa"/>
            <w:vAlign w:val="center"/>
          </w:tcPr>
          <w:p w:rsidR="00E969AC" w:rsidRPr="008040EF" w:rsidRDefault="00E969AC" w:rsidP="00E85B59">
            <w:pPr>
              <w:jc w:val="center"/>
              <w:rPr>
                <w:b/>
                <w:color w:val="000000"/>
              </w:rPr>
            </w:pPr>
            <w:r>
              <w:rPr>
                <w:b/>
                <w:color w:val="000000"/>
              </w:rPr>
              <w:t>1 731,4</w:t>
            </w:r>
          </w:p>
        </w:tc>
        <w:tc>
          <w:tcPr>
            <w:tcW w:w="1701" w:type="dxa"/>
            <w:vAlign w:val="center"/>
          </w:tcPr>
          <w:p w:rsidR="00E969AC" w:rsidRPr="006D71CC" w:rsidRDefault="00E969AC" w:rsidP="00E85B59">
            <w:pPr>
              <w:jc w:val="center"/>
              <w:rPr>
                <w:b/>
                <w:color w:val="000000"/>
              </w:rPr>
            </w:pPr>
            <w:r>
              <w:rPr>
                <w:b/>
                <w:color w:val="000000"/>
              </w:rPr>
              <w:t>1 298,7</w:t>
            </w:r>
          </w:p>
        </w:tc>
        <w:tc>
          <w:tcPr>
            <w:tcW w:w="1418" w:type="dxa"/>
            <w:vAlign w:val="center"/>
          </w:tcPr>
          <w:p w:rsidR="00E969AC" w:rsidRPr="006D71CC" w:rsidRDefault="00E969AC" w:rsidP="00E85B59">
            <w:pPr>
              <w:jc w:val="center"/>
              <w:rPr>
                <w:b/>
              </w:rPr>
            </w:pPr>
            <w:r>
              <w:rPr>
                <w:b/>
                <w:color w:val="000000"/>
              </w:rPr>
              <w:t>1 124,6</w:t>
            </w:r>
          </w:p>
        </w:tc>
        <w:tc>
          <w:tcPr>
            <w:tcW w:w="1417" w:type="dxa"/>
            <w:vAlign w:val="center"/>
          </w:tcPr>
          <w:p w:rsidR="00E969AC" w:rsidRPr="006D71CC" w:rsidRDefault="00E969AC" w:rsidP="00E85B59">
            <w:pPr>
              <w:jc w:val="center"/>
              <w:rPr>
                <w:b/>
              </w:rPr>
            </w:pPr>
            <w:r>
              <w:rPr>
                <w:b/>
                <w:color w:val="000000"/>
              </w:rPr>
              <w:t>1 124,6</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6</w:t>
            </w:r>
          </w:p>
        </w:tc>
        <w:tc>
          <w:tcPr>
            <w:tcW w:w="2268" w:type="dxa"/>
          </w:tcPr>
          <w:p w:rsidR="00E969AC" w:rsidRPr="000110ED" w:rsidRDefault="00E969AC" w:rsidP="00E85B59">
            <w:pPr>
              <w:rPr>
                <w:color w:val="000000"/>
              </w:rPr>
            </w:pPr>
            <w:r w:rsidRPr="000110ED">
              <w:rPr>
                <w:bCs/>
              </w:rPr>
              <w:t>Обеспечение проведения выборов и референдумов</w:t>
            </w:r>
          </w:p>
        </w:tc>
        <w:tc>
          <w:tcPr>
            <w:tcW w:w="1418" w:type="dxa"/>
            <w:vAlign w:val="center"/>
          </w:tcPr>
          <w:p w:rsidR="00E969AC" w:rsidRPr="000110ED" w:rsidRDefault="00E969AC" w:rsidP="00E85B59">
            <w:pPr>
              <w:jc w:val="center"/>
            </w:pPr>
            <w:r w:rsidRPr="000110ED">
              <w:rPr>
                <w:color w:val="000000"/>
              </w:rPr>
              <w:t>Тыс. руб.</w:t>
            </w:r>
          </w:p>
        </w:tc>
        <w:tc>
          <w:tcPr>
            <w:tcW w:w="1984" w:type="dxa"/>
            <w:vAlign w:val="center"/>
          </w:tcPr>
          <w:p w:rsidR="00E969AC" w:rsidRPr="008040EF" w:rsidRDefault="00E969AC" w:rsidP="00E85B59">
            <w:pPr>
              <w:jc w:val="center"/>
              <w:rPr>
                <w:b/>
                <w:color w:val="000000"/>
              </w:rPr>
            </w:pPr>
            <w:r w:rsidRPr="008040EF">
              <w:rPr>
                <w:b/>
                <w:color w:val="000000"/>
              </w:rPr>
              <w:t>0</w:t>
            </w:r>
          </w:p>
        </w:tc>
        <w:tc>
          <w:tcPr>
            <w:tcW w:w="1701" w:type="dxa"/>
            <w:vAlign w:val="center"/>
          </w:tcPr>
          <w:p w:rsidR="00E969AC" w:rsidRPr="008040EF" w:rsidRDefault="00E969AC" w:rsidP="00E85B59">
            <w:pPr>
              <w:jc w:val="center"/>
              <w:rPr>
                <w:b/>
                <w:color w:val="000000"/>
              </w:rPr>
            </w:pPr>
            <w:r>
              <w:rPr>
                <w:b/>
                <w:color w:val="000000"/>
              </w:rPr>
              <w:t>0</w:t>
            </w:r>
          </w:p>
        </w:tc>
        <w:tc>
          <w:tcPr>
            <w:tcW w:w="1418" w:type="dxa"/>
            <w:vAlign w:val="center"/>
          </w:tcPr>
          <w:p w:rsidR="00E969AC" w:rsidRPr="008040EF" w:rsidRDefault="00E969AC" w:rsidP="00E85B59">
            <w:pPr>
              <w:jc w:val="center"/>
              <w:rPr>
                <w:b/>
                <w:color w:val="000000"/>
              </w:rPr>
            </w:pPr>
            <w:r>
              <w:rPr>
                <w:b/>
                <w:color w:val="000000"/>
              </w:rPr>
              <w:t>4 368,4</w:t>
            </w:r>
          </w:p>
        </w:tc>
        <w:tc>
          <w:tcPr>
            <w:tcW w:w="1417" w:type="dxa"/>
            <w:vAlign w:val="center"/>
          </w:tcPr>
          <w:p w:rsidR="00E969AC" w:rsidRPr="008040EF" w:rsidRDefault="00E969AC" w:rsidP="00E85B59">
            <w:pPr>
              <w:jc w:val="center"/>
              <w:rPr>
                <w:b/>
                <w:color w:val="000000"/>
              </w:rPr>
            </w:pPr>
            <w:r>
              <w:rPr>
                <w:b/>
                <w:color w:val="000000"/>
              </w:rPr>
              <w:t>0</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7</w:t>
            </w:r>
          </w:p>
        </w:tc>
        <w:tc>
          <w:tcPr>
            <w:tcW w:w="2268" w:type="dxa"/>
          </w:tcPr>
          <w:p w:rsidR="00E969AC" w:rsidRPr="000110ED" w:rsidRDefault="00E969AC" w:rsidP="00E85B59">
            <w:pPr>
              <w:rPr>
                <w:color w:val="000000"/>
              </w:rPr>
            </w:pPr>
            <w:r w:rsidRPr="000110ED">
              <w:rPr>
                <w:color w:val="000000"/>
              </w:rPr>
              <w:t>Объем финансовых средств, выделяемых на информирование жителей о деятельности органов местного самоуправления</w:t>
            </w:r>
          </w:p>
        </w:tc>
        <w:tc>
          <w:tcPr>
            <w:tcW w:w="1418" w:type="dxa"/>
            <w:vAlign w:val="center"/>
          </w:tcPr>
          <w:p w:rsidR="00E969AC" w:rsidRPr="000110ED" w:rsidRDefault="00E969AC" w:rsidP="00E85B59">
            <w:pPr>
              <w:jc w:val="center"/>
            </w:pPr>
            <w:r w:rsidRPr="000110ED">
              <w:rPr>
                <w:color w:val="000000"/>
              </w:rPr>
              <w:t>Тыс. руб.</w:t>
            </w:r>
          </w:p>
        </w:tc>
        <w:tc>
          <w:tcPr>
            <w:tcW w:w="1984" w:type="dxa"/>
            <w:vAlign w:val="center"/>
          </w:tcPr>
          <w:p w:rsidR="00E969AC" w:rsidRPr="008040EF" w:rsidRDefault="00E969AC" w:rsidP="00E85B59">
            <w:pPr>
              <w:jc w:val="center"/>
            </w:pPr>
            <w:r w:rsidRPr="008040EF">
              <w:rPr>
                <w:b/>
                <w:color w:val="000000"/>
              </w:rPr>
              <w:t>1</w:t>
            </w:r>
            <w:r>
              <w:rPr>
                <w:b/>
                <w:color w:val="000000"/>
              </w:rPr>
              <w:t>44</w:t>
            </w:r>
            <w:r w:rsidRPr="008040EF">
              <w:rPr>
                <w:b/>
                <w:color w:val="000000"/>
              </w:rPr>
              <w:t>,0</w:t>
            </w:r>
          </w:p>
        </w:tc>
        <w:tc>
          <w:tcPr>
            <w:tcW w:w="1701" w:type="dxa"/>
            <w:vAlign w:val="center"/>
          </w:tcPr>
          <w:p w:rsidR="00E969AC" w:rsidRPr="00D6418D" w:rsidRDefault="00E969AC" w:rsidP="00E85B59">
            <w:pPr>
              <w:jc w:val="center"/>
              <w:rPr>
                <w:b/>
              </w:rPr>
            </w:pPr>
            <w:r w:rsidRPr="00D6418D">
              <w:rPr>
                <w:b/>
              </w:rPr>
              <w:t>1</w:t>
            </w:r>
            <w:r>
              <w:rPr>
                <w:b/>
              </w:rPr>
              <w:t>81</w:t>
            </w:r>
            <w:r w:rsidRPr="00D6418D">
              <w:rPr>
                <w:b/>
              </w:rPr>
              <w:t>,0</w:t>
            </w:r>
          </w:p>
        </w:tc>
        <w:tc>
          <w:tcPr>
            <w:tcW w:w="1418" w:type="dxa"/>
            <w:vAlign w:val="center"/>
          </w:tcPr>
          <w:p w:rsidR="00E969AC" w:rsidRPr="00D6418D" w:rsidRDefault="00E969AC" w:rsidP="00E85B59">
            <w:pPr>
              <w:jc w:val="center"/>
              <w:rPr>
                <w:b/>
              </w:rPr>
            </w:pPr>
            <w:r w:rsidRPr="00D6418D">
              <w:rPr>
                <w:b/>
              </w:rPr>
              <w:t>1</w:t>
            </w:r>
            <w:r>
              <w:rPr>
                <w:b/>
              </w:rPr>
              <w:t>81</w:t>
            </w:r>
            <w:r w:rsidRPr="00D6418D">
              <w:rPr>
                <w:b/>
              </w:rPr>
              <w:t>,0</w:t>
            </w:r>
          </w:p>
        </w:tc>
        <w:tc>
          <w:tcPr>
            <w:tcW w:w="1417" w:type="dxa"/>
            <w:vAlign w:val="center"/>
          </w:tcPr>
          <w:p w:rsidR="00E969AC" w:rsidRPr="00D6418D" w:rsidRDefault="00E969AC" w:rsidP="00E85B59">
            <w:pPr>
              <w:jc w:val="center"/>
              <w:rPr>
                <w:b/>
              </w:rPr>
            </w:pPr>
            <w:r w:rsidRPr="00D6418D">
              <w:rPr>
                <w:b/>
              </w:rPr>
              <w:t>1</w:t>
            </w:r>
            <w:r>
              <w:rPr>
                <w:b/>
              </w:rPr>
              <w:t>81</w:t>
            </w:r>
            <w:r w:rsidRPr="00D6418D">
              <w:rPr>
                <w:b/>
              </w:rPr>
              <w:t>,0</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8</w:t>
            </w:r>
          </w:p>
        </w:tc>
        <w:tc>
          <w:tcPr>
            <w:tcW w:w="2268" w:type="dxa"/>
          </w:tcPr>
          <w:p w:rsidR="00E969AC" w:rsidRPr="000110ED" w:rsidRDefault="00E969AC" w:rsidP="00E85B59">
            <w:pPr>
              <w:rPr>
                <w:color w:val="000000"/>
              </w:rPr>
            </w:pPr>
            <w:r w:rsidRPr="000110ED">
              <w:rPr>
                <w:color w:val="000000"/>
              </w:rPr>
              <w:t>Объем финансовых средств, выделяемых на проведение мероприятий по военно-патриотическому воспитанию населения по месту жительства</w:t>
            </w:r>
          </w:p>
        </w:tc>
        <w:tc>
          <w:tcPr>
            <w:tcW w:w="1418" w:type="dxa"/>
            <w:vAlign w:val="center"/>
          </w:tcPr>
          <w:p w:rsidR="00E969AC" w:rsidRPr="000110ED" w:rsidRDefault="00E969AC" w:rsidP="00E85B59">
            <w:pPr>
              <w:jc w:val="center"/>
            </w:pPr>
            <w:r w:rsidRPr="000110ED">
              <w:rPr>
                <w:color w:val="000000"/>
              </w:rPr>
              <w:t>Тыс. руб.</w:t>
            </w:r>
          </w:p>
        </w:tc>
        <w:tc>
          <w:tcPr>
            <w:tcW w:w="1984" w:type="dxa"/>
            <w:vAlign w:val="center"/>
          </w:tcPr>
          <w:p w:rsidR="00E969AC" w:rsidRPr="008040EF" w:rsidRDefault="00E969AC" w:rsidP="00E85B59">
            <w:pPr>
              <w:jc w:val="center"/>
              <w:rPr>
                <w:b/>
              </w:rPr>
            </w:pPr>
            <w:r>
              <w:rPr>
                <w:b/>
              </w:rPr>
              <w:t>232,8</w:t>
            </w:r>
          </w:p>
        </w:tc>
        <w:tc>
          <w:tcPr>
            <w:tcW w:w="1701" w:type="dxa"/>
            <w:vAlign w:val="center"/>
          </w:tcPr>
          <w:p w:rsidR="00E969AC" w:rsidRPr="008040EF" w:rsidRDefault="00E969AC" w:rsidP="00E85B59">
            <w:pPr>
              <w:jc w:val="center"/>
              <w:rPr>
                <w:b/>
              </w:rPr>
            </w:pPr>
            <w:r>
              <w:rPr>
                <w:b/>
              </w:rPr>
              <w:t>230,0</w:t>
            </w:r>
          </w:p>
        </w:tc>
        <w:tc>
          <w:tcPr>
            <w:tcW w:w="1418" w:type="dxa"/>
            <w:vAlign w:val="center"/>
          </w:tcPr>
          <w:p w:rsidR="00E969AC" w:rsidRPr="008040EF" w:rsidRDefault="00E969AC" w:rsidP="00E85B59">
            <w:pPr>
              <w:jc w:val="center"/>
              <w:rPr>
                <w:b/>
              </w:rPr>
            </w:pPr>
            <w:r>
              <w:rPr>
                <w:b/>
              </w:rPr>
              <w:t>230,0</w:t>
            </w:r>
          </w:p>
        </w:tc>
        <w:tc>
          <w:tcPr>
            <w:tcW w:w="1417" w:type="dxa"/>
            <w:vAlign w:val="center"/>
          </w:tcPr>
          <w:p w:rsidR="00E969AC" w:rsidRPr="008040EF" w:rsidRDefault="00E969AC" w:rsidP="00E85B59">
            <w:pPr>
              <w:jc w:val="center"/>
              <w:rPr>
                <w:b/>
              </w:rPr>
            </w:pPr>
            <w:r>
              <w:rPr>
                <w:b/>
              </w:rPr>
              <w:t>230,0</w:t>
            </w:r>
          </w:p>
        </w:tc>
      </w:tr>
      <w:tr w:rsidR="00E969AC" w:rsidRPr="000110ED" w:rsidTr="00E85B59">
        <w:tc>
          <w:tcPr>
            <w:tcW w:w="562" w:type="dxa"/>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9</w:t>
            </w:r>
          </w:p>
        </w:tc>
        <w:tc>
          <w:tcPr>
            <w:tcW w:w="2268" w:type="dxa"/>
          </w:tcPr>
          <w:p w:rsidR="00E969AC" w:rsidRPr="000110ED" w:rsidRDefault="00E969AC" w:rsidP="00E85B59">
            <w:pPr>
              <w:rPr>
                <w:color w:val="000000"/>
              </w:rPr>
            </w:pPr>
            <w:r w:rsidRPr="000110ED">
              <w:rPr>
                <w:color w:val="000000"/>
              </w:rPr>
              <w:t>Объем финансовых средств, выделяемых на проведение праздничных мероприятий</w:t>
            </w:r>
          </w:p>
        </w:tc>
        <w:tc>
          <w:tcPr>
            <w:tcW w:w="1418" w:type="dxa"/>
            <w:vAlign w:val="center"/>
          </w:tcPr>
          <w:p w:rsidR="00E969AC" w:rsidRPr="000110ED" w:rsidRDefault="00E969AC" w:rsidP="00E85B59">
            <w:pPr>
              <w:pStyle w:val="ac"/>
              <w:spacing w:before="0" w:beforeAutospacing="0" w:after="0" w:afterAutospacing="0" w:line="276" w:lineRule="auto"/>
              <w:jc w:val="center"/>
              <w:rPr>
                <w:color w:val="000000"/>
              </w:rPr>
            </w:pPr>
            <w:r w:rsidRPr="000110ED">
              <w:rPr>
                <w:color w:val="000000"/>
              </w:rPr>
              <w:t>Тыс.  руб.</w:t>
            </w:r>
          </w:p>
        </w:tc>
        <w:tc>
          <w:tcPr>
            <w:tcW w:w="1984" w:type="dxa"/>
            <w:vAlign w:val="center"/>
          </w:tcPr>
          <w:p w:rsidR="00E969AC" w:rsidRPr="008040EF" w:rsidRDefault="00E969AC" w:rsidP="00E85B59">
            <w:pPr>
              <w:jc w:val="center"/>
              <w:rPr>
                <w:b/>
              </w:rPr>
            </w:pPr>
            <w:r>
              <w:rPr>
                <w:b/>
              </w:rPr>
              <w:t>1 520,6</w:t>
            </w:r>
          </w:p>
        </w:tc>
        <w:tc>
          <w:tcPr>
            <w:tcW w:w="1701" w:type="dxa"/>
            <w:vAlign w:val="center"/>
          </w:tcPr>
          <w:p w:rsidR="00E969AC" w:rsidRPr="008040EF" w:rsidRDefault="00E969AC" w:rsidP="00E85B59">
            <w:pPr>
              <w:jc w:val="center"/>
              <w:rPr>
                <w:b/>
                <w:color w:val="000000"/>
              </w:rPr>
            </w:pPr>
            <w:r>
              <w:rPr>
                <w:b/>
                <w:color w:val="000000"/>
              </w:rPr>
              <w:t>1 655,2</w:t>
            </w:r>
          </w:p>
        </w:tc>
        <w:tc>
          <w:tcPr>
            <w:tcW w:w="1418" w:type="dxa"/>
            <w:vAlign w:val="center"/>
          </w:tcPr>
          <w:p w:rsidR="00E969AC" w:rsidRPr="004676F4" w:rsidRDefault="00E969AC" w:rsidP="00E85B59">
            <w:pPr>
              <w:jc w:val="center"/>
              <w:rPr>
                <w:b/>
              </w:rPr>
            </w:pPr>
            <w:r w:rsidRPr="004676F4">
              <w:rPr>
                <w:b/>
              </w:rPr>
              <w:t>1</w:t>
            </w:r>
            <w:r>
              <w:rPr>
                <w:b/>
              </w:rPr>
              <w:t> 655,2</w:t>
            </w:r>
          </w:p>
        </w:tc>
        <w:tc>
          <w:tcPr>
            <w:tcW w:w="1417" w:type="dxa"/>
            <w:vAlign w:val="center"/>
          </w:tcPr>
          <w:p w:rsidR="00E969AC" w:rsidRPr="004676F4" w:rsidRDefault="00E969AC" w:rsidP="00E85B59">
            <w:pPr>
              <w:jc w:val="center"/>
              <w:rPr>
                <w:b/>
              </w:rPr>
            </w:pPr>
            <w:r w:rsidRPr="004676F4">
              <w:rPr>
                <w:b/>
              </w:rPr>
              <w:t>1</w:t>
            </w:r>
            <w:r>
              <w:rPr>
                <w:b/>
              </w:rPr>
              <w:t> 655,2</w:t>
            </w:r>
          </w:p>
        </w:tc>
      </w:tr>
    </w:tbl>
    <w:p w:rsidR="00421231" w:rsidRPr="000110ED" w:rsidRDefault="00421231" w:rsidP="00421231">
      <w:pPr>
        <w:rPr>
          <w:b/>
          <w:color w:val="000000"/>
        </w:rPr>
      </w:pPr>
    </w:p>
    <w:p w:rsidR="00421231" w:rsidRPr="000110ED" w:rsidRDefault="00421231" w:rsidP="00421231">
      <w:pPr>
        <w:rPr>
          <w:b/>
          <w:color w:val="000000"/>
        </w:rPr>
      </w:pPr>
    </w:p>
    <w:p w:rsidR="00421231" w:rsidRPr="000110ED" w:rsidRDefault="00421231" w:rsidP="00421231">
      <w:pPr>
        <w:rPr>
          <w:b/>
          <w:color w:val="000000"/>
        </w:rPr>
      </w:pPr>
    </w:p>
    <w:p w:rsidR="00421231" w:rsidRPr="000110ED" w:rsidRDefault="00421231" w:rsidP="00421231">
      <w:pPr>
        <w:rPr>
          <w:b/>
          <w:color w:val="000000"/>
        </w:rPr>
      </w:pPr>
    </w:p>
    <w:p w:rsidR="00421231" w:rsidRPr="000110ED" w:rsidRDefault="00421231" w:rsidP="00421231">
      <w:pPr>
        <w:rPr>
          <w:b/>
          <w:color w:val="000000"/>
        </w:rPr>
      </w:pPr>
    </w:p>
    <w:p w:rsidR="00421231" w:rsidRPr="000110ED" w:rsidRDefault="00421231" w:rsidP="00421231">
      <w:pPr>
        <w:jc w:val="center"/>
        <w:rPr>
          <w:b/>
          <w:color w:val="000000"/>
        </w:rPr>
      </w:pPr>
      <w:r w:rsidRPr="000110ED">
        <w:rPr>
          <w:b/>
          <w:color w:val="000000"/>
        </w:rPr>
        <w:lastRenderedPageBreak/>
        <w:t>Пояснительная записка</w:t>
      </w:r>
    </w:p>
    <w:p w:rsidR="00421231" w:rsidRPr="000110ED" w:rsidRDefault="00421231" w:rsidP="00421231">
      <w:pPr>
        <w:jc w:val="center"/>
        <w:rPr>
          <w:b/>
          <w:color w:val="000000"/>
        </w:rPr>
      </w:pPr>
      <w:r w:rsidRPr="000110ED">
        <w:rPr>
          <w:b/>
          <w:color w:val="000000"/>
        </w:rPr>
        <w:t xml:space="preserve">к прогнозу социально-экономического </w:t>
      </w:r>
      <w:r w:rsidR="009D513D" w:rsidRPr="000110ED">
        <w:rPr>
          <w:b/>
          <w:color w:val="000000"/>
        </w:rPr>
        <w:t>развития (</w:t>
      </w:r>
      <w:r w:rsidRPr="000110ED">
        <w:rPr>
          <w:b/>
          <w:color w:val="000000"/>
        </w:rPr>
        <w:t>плану и программе развития)</w:t>
      </w:r>
    </w:p>
    <w:p w:rsidR="00421231" w:rsidRPr="000110ED" w:rsidRDefault="00421231" w:rsidP="00421231">
      <w:pPr>
        <w:jc w:val="center"/>
        <w:rPr>
          <w:b/>
          <w:color w:val="000000"/>
        </w:rPr>
      </w:pPr>
      <w:r w:rsidRPr="000110ED">
        <w:rPr>
          <w:b/>
          <w:color w:val="000000"/>
        </w:rPr>
        <w:t xml:space="preserve">муниципального округа </w:t>
      </w:r>
      <w:r w:rsidR="009D513D" w:rsidRPr="000110ED">
        <w:rPr>
          <w:b/>
          <w:color w:val="000000"/>
        </w:rPr>
        <w:t xml:space="preserve">Ростокино </w:t>
      </w:r>
      <w:r w:rsidR="009D513D" w:rsidRPr="00635B38">
        <w:rPr>
          <w:b/>
          <w:color w:val="000000"/>
        </w:rPr>
        <w:t>в</w:t>
      </w:r>
      <w:r w:rsidRPr="00635B38">
        <w:rPr>
          <w:b/>
          <w:color w:val="000000"/>
        </w:rPr>
        <w:t xml:space="preserve"> </w:t>
      </w:r>
      <w:r w:rsidRPr="000110ED">
        <w:rPr>
          <w:b/>
          <w:color w:val="000000"/>
        </w:rPr>
        <w:t>городе Москве</w:t>
      </w:r>
    </w:p>
    <w:p w:rsidR="00421231" w:rsidRPr="000110ED" w:rsidRDefault="00421231" w:rsidP="00421231">
      <w:pPr>
        <w:jc w:val="center"/>
        <w:rPr>
          <w:b/>
          <w:color w:val="000000"/>
        </w:rPr>
      </w:pPr>
      <w:r w:rsidRPr="000110ED">
        <w:rPr>
          <w:b/>
          <w:color w:val="000000"/>
        </w:rPr>
        <w:t>на ___</w:t>
      </w:r>
      <w:r w:rsidR="00BC39F8">
        <w:rPr>
          <w:b/>
          <w:color w:val="000000"/>
          <w:u w:val="single"/>
        </w:rPr>
        <w:t>2026</w:t>
      </w:r>
      <w:r w:rsidRPr="000110ED">
        <w:rPr>
          <w:b/>
          <w:color w:val="000000"/>
        </w:rPr>
        <w:t>___-___</w:t>
      </w:r>
      <w:r w:rsidRPr="000110ED">
        <w:rPr>
          <w:b/>
          <w:color w:val="000000"/>
          <w:u w:val="single"/>
        </w:rPr>
        <w:t>202</w:t>
      </w:r>
      <w:r w:rsidR="00ED65F8">
        <w:rPr>
          <w:b/>
          <w:color w:val="000000"/>
          <w:u w:val="single"/>
        </w:rPr>
        <w:t>8</w:t>
      </w:r>
      <w:r w:rsidRPr="000110ED">
        <w:rPr>
          <w:b/>
          <w:color w:val="000000"/>
        </w:rPr>
        <w:t>____ годы</w:t>
      </w:r>
    </w:p>
    <w:p w:rsidR="00421231" w:rsidRPr="000110ED" w:rsidRDefault="00421231" w:rsidP="00421231">
      <w:pPr>
        <w:jc w:val="center"/>
        <w:rPr>
          <w:b/>
          <w:color w:val="000000"/>
        </w:rPr>
      </w:pPr>
    </w:p>
    <w:tbl>
      <w:tblPr>
        <w:tblW w:w="10774"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3119"/>
        <w:gridCol w:w="1438"/>
        <w:gridCol w:w="1539"/>
        <w:gridCol w:w="4111"/>
      </w:tblGrid>
      <w:tr w:rsidR="00421231" w:rsidRPr="000110ED" w:rsidTr="00E85B59">
        <w:tc>
          <w:tcPr>
            <w:tcW w:w="567" w:type="dxa"/>
          </w:tcPr>
          <w:p w:rsidR="00421231" w:rsidRPr="000110ED" w:rsidRDefault="00421231" w:rsidP="00E85B59">
            <w:pPr>
              <w:jc w:val="center"/>
              <w:rPr>
                <w:b/>
                <w:color w:val="000000"/>
              </w:rPr>
            </w:pPr>
            <w:r w:rsidRPr="000110ED">
              <w:rPr>
                <w:b/>
                <w:color w:val="000000"/>
              </w:rPr>
              <w:t>№</w:t>
            </w:r>
          </w:p>
        </w:tc>
        <w:tc>
          <w:tcPr>
            <w:tcW w:w="3119" w:type="dxa"/>
          </w:tcPr>
          <w:p w:rsidR="00421231" w:rsidRPr="000110ED" w:rsidRDefault="00421231" w:rsidP="00E85B59">
            <w:pPr>
              <w:jc w:val="center"/>
              <w:rPr>
                <w:b/>
                <w:color w:val="000000"/>
              </w:rPr>
            </w:pPr>
            <w:r w:rsidRPr="000110ED">
              <w:rPr>
                <w:b/>
                <w:color w:val="000000"/>
              </w:rPr>
              <w:t>Наименование показателя</w:t>
            </w:r>
          </w:p>
          <w:p w:rsidR="00421231" w:rsidRPr="000110ED" w:rsidRDefault="00421231" w:rsidP="00E85B59">
            <w:pPr>
              <w:jc w:val="center"/>
              <w:rPr>
                <w:b/>
                <w:color w:val="000000"/>
              </w:rPr>
            </w:pPr>
          </w:p>
        </w:tc>
        <w:tc>
          <w:tcPr>
            <w:tcW w:w="1438" w:type="dxa"/>
          </w:tcPr>
          <w:p w:rsidR="00421231" w:rsidRPr="000110ED" w:rsidRDefault="00421231" w:rsidP="00E85B59">
            <w:pPr>
              <w:jc w:val="center"/>
              <w:rPr>
                <w:b/>
                <w:color w:val="000000"/>
              </w:rPr>
            </w:pPr>
            <w:r w:rsidRPr="000110ED">
              <w:rPr>
                <w:b/>
                <w:color w:val="000000"/>
              </w:rPr>
              <w:t>Значение показателя в отчетном году</w:t>
            </w:r>
          </w:p>
        </w:tc>
        <w:tc>
          <w:tcPr>
            <w:tcW w:w="1539" w:type="dxa"/>
          </w:tcPr>
          <w:p w:rsidR="00421231" w:rsidRPr="000110ED" w:rsidRDefault="00421231" w:rsidP="00E85B59">
            <w:pPr>
              <w:jc w:val="center"/>
              <w:rPr>
                <w:b/>
                <w:color w:val="000000"/>
              </w:rPr>
            </w:pPr>
            <w:r w:rsidRPr="000110ED">
              <w:rPr>
                <w:b/>
                <w:color w:val="000000"/>
              </w:rPr>
              <w:t>Значение показателя в очередном году</w:t>
            </w:r>
          </w:p>
        </w:tc>
        <w:tc>
          <w:tcPr>
            <w:tcW w:w="4111" w:type="dxa"/>
          </w:tcPr>
          <w:p w:rsidR="00421231" w:rsidRPr="000110ED" w:rsidRDefault="00421231" w:rsidP="00E85B59">
            <w:pPr>
              <w:jc w:val="center"/>
              <w:rPr>
                <w:b/>
                <w:color w:val="000000"/>
              </w:rPr>
            </w:pPr>
            <w:r w:rsidRPr="000110ED">
              <w:rPr>
                <w:b/>
                <w:color w:val="000000"/>
              </w:rPr>
              <w:t>Причины и факторы изменений</w:t>
            </w:r>
          </w:p>
          <w:p w:rsidR="00421231" w:rsidRPr="000110ED" w:rsidRDefault="00421231" w:rsidP="00E85B59">
            <w:pPr>
              <w:jc w:val="center"/>
              <w:rPr>
                <w:b/>
                <w:color w:val="000000"/>
              </w:rPr>
            </w:pPr>
          </w:p>
        </w:tc>
      </w:tr>
      <w:tr w:rsidR="000009E0" w:rsidRPr="000110ED" w:rsidTr="00E85B59">
        <w:tc>
          <w:tcPr>
            <w:tcW w:w="567" w:type="dxa"/>
          </w:tcPr>
          <w:p w:rsidR="000009E0" w:rsidRPr="000110ED" w:rsidRDefault="000009E0" w:rsidP="000009E0">
            <w:pPr>
              <w:jc w:val="both"/>
              <w:rPr>
                <w:color w:val="000000"/>
              </w:rPr>
            </w:pPr>
            <w:r w:rsidRPr="000110ED">
              <w:rPr>
                <w:color w:val="000000"/>
              </w:rPr>
              <w:t>1</w:t>
            </w:r>
          </w:p>
        </w:tc>
        <w:tc>
          <w:tcPr>
            <w:tcW w:w="3119" w:type="dxa"/>
          </w:tcPr>
          <w:p w:rsidR="000009E0" w:rsidRPr="000110ED" w:rsidRDefault="000009E0" w:rsidP="000009E0">
            <w:pPr>
              <w:pStyle w:val="ac"/>
              <w:spacing w:before="0" w:beforeAutospacing="0" w:after="0" w:afterAutospacing="0" w:line="276" w:lineRule="auto"/>
              <w:rPr>
                <w:color w:val="000000"/>
              </w:rPr>
            </w:pPr>
            <w:r w:rsidRPr="000110ED">
              <w:rPr>
                <w:color w:val="000000"/>
              </w:rPr>
              <w:t>Численность населения муниципального образования</w:t>
            </w:r>
          </w:p>
        </w:tc>
        <w:tc>
          <w:tcPr>
            <w:tcW w:w="1438" w:type="dxa"/>
            <w:vAlign w:val="center"/>
          </w:tcPr>
          <w:p w:rsidR="000009E0" w:rsidRPr="00707B1D" w:rsidRDefault="000009E0" w:rsidP="000009E0">
            <w:pPr>
              <w:jc w:val="center"/>
              <w:rPr>
                <w:b/>
              </w:rPr>
            </w:pPr>
            <w:r w:rsidRPr="00833C99">
              <w:rPr>
                <w:b/>
              </w:rPr>
              <w:t xml:space="preserve">52 </w:t>
            </w:r>
            <w:r>
              <w:rPr>
                <w:b/>
              </w:rPr>
              <w:t>115</w:t>
            </w:r>
          </w:p>
        </w:tc>
        <w:tc>
          <w:tcPr>
            <w:tcW w:w="1539" w:type="dxa"/>
            <w:vAlign w:val="center"/>
          </w:tcPr>
          <w:p w:rsidR="000009E0" w:rsidRPr="00833C99" w:rsidRDefault="000009E0" w:rsidP="000009E0">
            <w:pPr>
              <w:jc w:val="center"/>
              <w:rPr>
                <w:b/>
              </w:rPr>
            </w:pPr>
            <w:r>
              <w:rPr>
                <w:b/>
              </w:rPr>
              <w:t>52 503</w:t>
            </w:r>
          </w:p>
        </w:tc>
        <w:tc>
          <w:tcPr>
            <w:tcW w:w="4111" w:type="dxa"/>
          </w:tcPr>
          <w:p w:rsidR="000009E0" w:rsidRPr="008040EF" w:rsidRDefault="000009E0" w:rsidP="000009E0">
            <w:r w:rsidRPr="008040EF">
              <w:t>По данным Территориального органа ФСГС по г. Москве</w:t>
            </w:r>
          </w:p>
        </w:tc>
      </w:tr>
      <w:tr w:rsidR="000009E0" w:rsidRPr="000110ED" w:rsidTr="00E85B59">
        <w:tc>
          <w:tcPr>
            <w:tcW w:w="567" w:type="dxa"/>
          </w:tcPr>
          <w:p w:rsidR="000009E0" w:rsidRPr="000110ED" w:rsidRDefault="000009E0" w:rsidP="000009E0">
            <w:pPr>
              <w:jc w:val="both"/>
              <w:rPr>
                <w:color w:val="000000"/>
              </w:rPr>
            </w:pPr>
            <w:r w:rsidRPr="000110ED">
              <w:rPr>
                <w:color w:val="000000"/>
              </w:rPr>
              <w:t>2</w:t>
            </w:r>
          </w:p>
        </w:tc>
        <w:tc>
          <w:tcPr>
            <w:tcW w:w="3119" w:type="dxa"/>
          </w:tcPr>
          <w:p w:rsidR="000009E0" w:rsidRPr="000110ED" w:rsidRDefault="000009E0" w:rsidP="000009E0">
            <w:pPr>
              <w:pStyle w:val="ac"/>
              <w:spacing w:before="0" w:beforeAutospacing="0" w:after="0" w:afterAutospacing="0" w:line="276" w:lineRule="auto"/>
              <w:rPr>
                <w:color w:val="000000"/>
              </w:rPr>
            </w:pPr>
            <w:r w:rsidRPr="000110ED">
              <w:rPr>
                <w:color w:val="000000"/>
              </w:rPr>
              <w:t>Фонд заработной платы</w:t>
            </w:r>
          </w:p>
          <w:p w:rsidR="000009E0" w:rsidRPr="000110ED" w:rsidRDefault="000009E0" w:rsidP="000009E0">
            <w:pPr>
              <w:pStyle w:val="ac"/>
              <w:spacing w:before="0" w:beforeAutospacing="0" w:after="0" w:afterAutospacing="0" w:line="276" w:lineRule="auto"/>
              <w:rPr>
                <w:color w:val="000000"/>
              </w:rPr>
            </w:pPr>
            <w:r w:rsidRPr="000110ED">
              <w:rPr>
                <w:color w:val="000000"/>
              </w:rPr>
              <w:t>муниципальных служащих</w:t>
            </w:r>
          </w:p>
        </w:tc>
        <w:tc>
          <w:tcPr>
            <w:tcW w:w="1438" w:type="dxa"/>
            <w:vAlign w:val="center"/>
          </w:tcPr>
          <w:p w:rsidR="000009E0" w:rsidRPr="008040EF" w:rsidRDefault="000009E0" w:rsidP="000009E0">
            <w:pPr>
              <w:jc w:val="center"/>
              <w:rPr>
                <w:b/>
              </w:rPr>
            </w:pPr>
            <w:r>
              <w:rPr>
                <w:b/>
              </w:rPr>
              <w:t>21 697,3</w:t>
            </w:r>
          </w:p>
        </w:tc>
        <w:tc>
          <w:tcPr>
            <w:tcW w:w="1539" w:type="dxa"/>
            <w:vAlign w:val="center"/>
          </w:tcPr>
          <w:p w:rsidR="000009E0" w:rsidRPr="008040EF" w:rsidRDefault="00E969AC" w:rsidP="000009E0">
            <w:pPr>
              <w:jc w:val="center"/>
              <w:rPr>
                <w:b/>
              </w:rPr>
            </w:pPr>
            <w:r>
              <w:rPr>
                <w:b/>
              </w:rPr>
              <w:t>20 737,5</w:t>
            </w:r>
          </w:p>
        </w:tc>
        <w:tc>
          <w:tcPr>
            <w:tcW w:w="4111" w:type="dxa"/>
          </w:tcPr>
          <w:p w:rsidR="000009E0" w:rsidRPr="008040EF" w:rsidRDefault="000009E0" w:rsidP="000009E0">
            <w:pPr>
              <w:jc w:val="both"/>
              <w:rPr>
                <w:b/>
                <w:color w:val="000000"/>
              </w:rPr>
            </w:pPr>
            <w:r w:rsidRPr="008040EF">
              <w:t xml:space="preserve">Объем финансовых средств планируется исходя из норматива на содержание ОМСУ, определяется согласно проекту закона города Москвы «О бюджете города Москвы </w:t>
            </w:r>
            <w:r>
              <w:t>на 2026 год и плановый период 2027 и 2028 годов</w:t>
            </w:r>
            <w:r w:rsidRPr="008040EF">
              <w:t>»</w:t>
            </w:r>
          </w:p>
        </w:tc>
      </w:tr>
      <w:tr w:rsidR="000009E0" w:rsidRPr="000110ED" w:rsidTr="00E85B59">
        <w:tc>
          <w:tcPr>
            <w:tcW w:w="567" w:type="dxa"/>
          </w:tcPr>
          <w:p w:rsidR="000009E0" w:rsidRPr="000110ED" w:rsidRDefault="000009E0" w:rsidP="000009E0">
            <w:pPr>
              <w:jc w:val="both"/>
              <w:rPr>
                <w:color w:val="000000"/>
              </w:rPr>
            </w:pPr>
            <w:r w:rsidRPr="000110ED">
              <w:rPr>
                <w:color w:val="000000"/>
              </w:rPr>
              <w:t>3</w:t>
            </w:r>
          </w:p>
        </w:tc>
        <w:tc>
          <w:tcPr>
            <w:tcW w:w="3119" w:type="dxa"/>
          </w:tcPr>
          <w:p w:rsidR="000009E0" w:rsidRPr="000110ED" w:rsidRDefault="000009E0" w:rsidP="000009E0">
            <w:pPr>
              <w:pStyle w:val="ac"/>
              <w:spacing w:before="0" w:beforeAutospacing="0" w:after="0" w:afterAutospacing="0" w:line="276" w:lineRule="auto"/>
              <w:rPr>
                <w:color w:val="000000"/>
              </w:rPr>
            </w:pPr>
            <w:r w:rsidRPr="000110ED">
              <w:rPr>
                <w:bCs/>
              </w:rPr>
              <w:t>Прочие межбюджетные трансферты, передаваемые бюджетам внутригородских муниципальных образований городов федерального значения Москвы и Санкт-Петербурга</w:t>
            </w:r>
          </w:p>
        </w:tc>
        <w:tc>
          <w:tcPr>
            <w:tcW w:w="1438" w:type="dxa"/>
            <w:vAlign w:val="center"/>
          </w:tcPr>
          <w:p w:rsidR="000009E0" w:rsidRPr="008040EF" w:rsidRDefault="000009E0" w:rsidP="000009E0">
            <w:pPr>
              <w:pStyle w:val="ac"/>
              <w:spacing w:before="0" w:beforeAutospacing="0" w:after="0" w:afterAutospacing="0" w:line="276" w:lineRule="auto"/>
              <w:jc w:val="center"/>
              <w:rPr>
                <w:b/>
                <w:color w:val="000000"/>
              </w:rPr>
            </w:pPr>
            <w:r>
              <w:rPr>
                <w:b/>
                <w:color w:val="000000"/>
              </w:rPr>
              <w:t>1 920,0</w:t>
            </w:r>
          </w:p>
        </w:tc>
        <w:tc>
          <w:tcPr>
            <w:tcW w:w="1539" w:type="dxa"/>
            <w:vAlign w:val="center"/>
          </w:tcPr>
          <w:p w:rsidR="000009E0" w:rsidRPr="008040EF" w:rsidRDefault="000009E0" w:rsidP="000009E0">
            <w:pPr>
              <w:pStyle w:val="ac"/>
              <w:spacing w:before="0" w:beforeAutospacing="0" w:after="0" w:afterAutospacing="0" w:line="276" w:lineRule="auto"/>
              <w:jc w:val="center"/>
              <w:rPr>
                <w:b/>
                <w:color w:val="000000"/>
              </w:rPr>
            </w:pPr>
            <w:r w:rsidRPr="008040EF">
              <w:rPr>
                <w:b/>
                <w:color w:val="000000"/>
              </w:rPr>
              <w:t>0,0</w:t>
            </w:r>
          </w:p>
        </w:tc>
        <w:tc>
          <w:tcPr>
            <w:tcW w:w="4111" w:type="dxa"/>
          </w:tcPr>
          <w:p w:rsidR="000009E0" w:rsidRPr="008040EF" w:rsidRDefault="000009E0" w:rsidP="000009E0">
            <w:pPr>
              <w:jc w:val="both"/>
              <w:rPr>
                <w:rStyle w:val="af"/>
                <w:b w:val="0"/>
              </w:rPr>
            </w:pPr>
            <w:r w:rsidRPr="008040EF">
              <w:rPr>
                <w:color w:val="000000"/>
              </w:rPr>
              <w:t xml:space="preserve">Межбюджетные трансферты предоставляются в текущем финансовом году в соответствии с </w:t>
            </w:r>
            <w:r>
              <w:t>Постановлениями</w:t>
            </w:r>
            <w:r w:rsidRPr="008040EF">
              <w:t xml:space="preserve"> Правительства Москвы от 17 декабря 2013 года № 853-ПП «Об утверждении порядков предоставления межбюджетных трансфертов из </w:t>
            </w:r>
            <w:r w:rsidRPr="00052D14">
              <w:t>бюджета города Москвы бюджетам внутригородских муниципальных образований»</w:t>
            </w:r>
          </w:p>
        </w:tc>
      </w:tr>
      <w:tr w:rsidR="000009E0" w:rsidRPr="000110ED" w:rsidTr="00E85B59">
        <w:trPr>
          <w:trHeight w:val="1335"/>
        </w:trPr>
        <w:tc>
          <w:tcPr>
            <w:tcW w:w="567" w:type="dxa"/>
          </w:tcPr>
          <w:p w:rsidR="000009E0" w:rsidRPr="000110ED" w:rsidRDefault="000009E0" w:rsidP="000009E0">
            <w:pPr>
              <w:jc w:val="both"/>
              <w:rPr>
                <w:color w:val="000000"/>
              </w:rPr>
            </w:pPr>
            <w:r w:rsidRPr="000110ED">
              <w:rPr>
                <w:color w:val="000000"/>
              </w:rPr>
              <w:t>4</w:t>
            </w:r>
          </w:p>
        </w:tc>
        <w:tc>
          <w:tcPr>
            <w:tcW w:w="3119" w:type="dxa"/>
          </w:tcPr>
          <w:p w:rsidR="000009E0" w:rsidRPr="000110ED" w:rsidRDefault="000009E0" w:rsidP="000009E0">
            <w:pPr>
              <w:pStyle w:val="ac"/>
              <w:spacing w:before="0" w:beforeAutospacing="0" w:after="0" w:afterAutospacing="0" w:line="276" w:lineRule="auto"/>
              <w:rPr>
                <w:color w:val="000000"/>
              </w:rPr>
            </w:pPr>
            <w:r w:rsidRPr="000110ED">
              <w:rPr>
                <w:color w:val="000000"/>
              </w:rPr>
              <w:t>Объем продукции, закупаемой для муниципальных нужд:</w:t>
            </w:r>
          </w:p>
          <w:p w:rsidR="000009E0" w:rsidRPr="000110ED" w:rsidRDefault="000009E0" w:rsidP="000009E0">
            <w:pPr>
              <w:pStyle w:val="ac"/>
              <w:spacing w:before="0" w:beforeAutospacing="0" w:after="0" w:afterAutospacing="0" w:line="276" w:lineRule="auto"/>
              <w:rPr>
                <w:color w:val="000000"/>
              </w:rPr>
            </w:pPr>
            <w:r w:rsidRPr="000110ED">
              <w:rPr>
                <w:color w:val="000000"/>
              </w:rPr>
              <w:t>- за счет собственных средств</w:t>
            </w:r>
          </w:p>
        </w:tc>
        <w:tc>
          <w:tcPr>
            <w:tcW w:w="1438" w:type="dxa"/>
            <w:vAlign w:val="center"/>
          </w:tcPr>
          <w:p w:rsidR="000009E0" w:rsidRPr="008040EF" w:rsidRDefault="000009E0" w:rsidP="000009E0">
            <w:pPr>
              <w:jc w:val="center"/>
              <w:rPr>
                <w:b/>
                <w:color w:val="000000"/>
              </w:rPr>
            </w:pPr>
            <w:r>
              <w:rPr>
                <w:b/>
                <w:color w:val="000000"/>
              </w:rPr>
              <w:t>1 731,4</w:t>
            </w:r>
          </w:p>
        </w:tc>
        <w:tc>
          <w:tcPr>
            <w:tcW w:w="1539" w:type="dxa"/>
            <w:vAlign w:val="center"/>
          </w:tcPr>
          <w:p w:rsidR="000009E0" w:rsidRPr="006D71CC" w:rsidRDefault="000009E0" w:rsidP="000009E0">
            <w:pPr>
              <w:jc w:val="center"/>
              <w:rPr>
                <w:b/>
                <w:color w:val="000000"/>
              </w:rPr>
            </w:pPr>
            <w:r>
              <w:rPr>
                <w:b/>
                <w:color w:val="000000"/>
              </w:rPr>
              <w:t>1 298,7</w:t>
            </w:r>
          </w:p>
        </w:tc>
        <w:tc>
          <w:tcPr>
            <w:tcW w:w="4111" w:type="dxa"/>
          </w:tcPr>
          <w:p w:rsidR="000009E0" w:rsidRPr="008040EF" w:rsidRDefault="000009E0" w:rsidP="000009E0">
            <w:r w:rsidRPr="008040EF">
              <w:t xml:space="preserve">Объем финансовых средств планируется исходя из норматива на содержание ОМСУ с учетом фактической потребности, определяется согласно проекту закона города Москвы «О бюджете города Москвы </w:t>
            </w:r>
            <w:r>
              <w:t>на 2026 год и плановый период 2027 и 2028 годов</w:t>
            </w:r>
            <w:r w:rsidRPr="008040EF">
              <w:t xml:space="preserve">» </w:t>
            </w:r>
          </w:p>
        </w:tc>
      </w:tr>
      <w:tr w:rsidR="000009E0" w:rsidRPr="000110ED" w:rsidTr="00E85B59">
        <w:tc>
          <w:tcPr>
            <w:tcW w:w="567" w:type="dxa"/>
          </w:tcPr>
          <w:p w:rsidR="000009E0" w:rsidRPr="000110ED" w:rsidRDefault="000009E0" w:rsidP="000009E0">
            <w:pPr>
              <w:jc w:val="both"/>
              <w:rPr>
                <w:color w:val="000000"/>
              </w:rPr>
            </w:pPr>
            <w:r w:rsidRPr="000110ED">
              <w:rPr>
                <w:color w:val="000000"/>
              </w:rPr>
              <w:t>5</w:t>
            </w:r>
          </w:p>
        </w:tc>
        <w:tc>
          <w:tcPr>
            <w:tcW w:w="3119" w:type="dxa"/>
          </w:tcPr>
          <w:p w:rsidR="000009E0" w:rsidRPr="000110ED" w:rsidRDefault="000009E0" w:rsidP="000009E0">
            <w:pPr>
              <w:rPr>
                <w:color w:val="000000"/>
              </w:rPr>
            </w:pPr>
            <w:r w:rsidRPr="000110ED">
              <w:rPr>
                <w:color w:val="000000"/>
              </w:rPr>
              <w:t>Объем финансовых средств, выделяемых на информирование жителей о деятельности органов местного самоуправления</w:t>
            </w:r>
          </w:p>
        </w:tc>
        <w:tc>
          <w:tcPr>
            <w:tcW w:w="1438" w:type="dxa"/>
            <w:vAlign w:val="center"/>
          </w:tcPr>
          <w:p w:rsidR="000009E0" w:rsidRPr="008040EF" w:rsidRDefault="000009E0" w:rsidP="000009E0">
            <w:pPr>
              <w:pStyle w:val="ac"/>
              <w:spacing w:before="0" w:beforeAutospacing="0" w:after="0" w:afterAutospacing="0" w:line="276" w:lineRule="auto"/>
              <w:jc w:val="center"/>
              <w:rPr>
                <w:b/>
                <w:color w:val="000000"/>
              </w:rPr>
            </w:pPr>
            <w:r w:rsidRPr="008040EF">
              <w:rPr>
                <w:b/>
                <w:color w:val="000000"/>
              </w:rPr>
              <w:t>1</w:t>
            </w:r>
            <w:r>
              <w:rPr>
                <w:b/>
                <w:color w:val="000000"/>
              </w:rPr>
              <w:t>44</w:t>
            </w:r>
            <w:r w:rsidRPr="008040EF">
              <w:rPr>
                <w:b/>
                <w:color w:val="000000"/>
              </w:rPr>
              <w:t>,0</w:t>
            </w:r>
          </w:p>
        </w:tc>
        <w:tc>
          <w:tcPr>
            <w:tcW w:w="1539" w:type="dxa"/>
            <w:vAlign w:val="center"/>
          </w:tcPr>
          <w:p w:rsidR="000009E0" w:rsidRPr="008040EF" w:rsidRDefault="000009E0" w:rsidP="000009E0">
            <w:pPr>
              <w:jc w:val="center"/>
            </w:pPr>
            <w:r>
              <w:rPr>
                <w:b/>
                <w:color w:val="000000"/>
              </w:rPr>
              <w:t>181</w:t>
            </w:r>
            <w:r w:rsidRPr="008040EF">
              <w:rPr>
                <w:b/>
                <w:color w:val="000000"/>
              </w:rPr>
              <w:t>,0</w:t>
            </w:r>
          </w:p>
        </w:tc>
        <w:tc>
          <w:tcPr>
            <w:tcW w:w="4111" w:type="dxa"/>
          </w:tcPr>
          <w:p w:rsidR="000009E0" w:rsidRPr="008040EF" w:rsidRDefault="000009E0" w:rsidP="000009E0">
            <w:pPr>
              <w:jc w:val="both"/>
            </w:pPr>
            <w:r w:rsidRPr="008040EF">
              <w:t xml:space="preserve">Объем финансовых средств планируется исходя из норматива на преданные полномочия с учетом фактической потребности, определяется согласно проекту закона города Москвы «О бюджете города Москвы </w:t>
            </w:r>
            <w:r>
              <w:t>на 2026 год и плановый период 2027 и 2028 годов</w:t>
            </w:r>
            <w:r w:rsidRPr="008040EF">
              <w:t>».</w:t>
            </w:r>
          </w:p>
        </w:tc>
      </w:tr>
      <w:tr w:rsidR="000009E0" w:rsidRPr="000110ED" w:rsidTr="00E85B59">
        <w:tc>
          <w:tcPr>
            <w:tcW w:w="567" w:type="dxa"/>
          </w:tcPr>
          <w:p w:rsidR="000009E0" w:rsidRPr="000110ED" w:rsidRDefault="000009E0" w:rsidP="000009E0">
            <w:pPr>
              <w:jc w:val="both"/>
              <w:rPr>
                <w:color w:val="000000"/>
              </w:rPr>
            </w:pPr>
            <w:r w:rsidRPr="000110ED">
              <w:rPr>
                <w:color w:val="000000"/>
              </w:rPr>
              <w:t>6</w:t>
            </w:r>
          </w:p>
        </w:tc>
        <w:tc>
          <w:tcPr>
            <w:tcW w:w="3119" w:type="dxa"/>
          </w:tcPr>
          <w:p w:rsidR="000009E0" w:rsidRPr="000110ED" w:rsidRDefault="000009E0" w:rsidP="000009E0">
            <w:pPr>
              <w:rPr>
                <w:color w:val="000000"/>
              </w:rPr>
            </w:pPr>
            <w:r w:rsidRPr="000110ED">
              <w:rPr>
                <w:color w:val="000000"/>
              </w:rPr>
              <w:t xml:space="preserve">Объем финансовых средств, выделяемых на </w:t>
            </w:r>
            <w:r w:rsidRPr="000110ED">
              <w:rPr>
                <w:color w:val="000000"/>
              </w:rPr>
              <w:lastRenderedPageBreak/>
              <w:t>проведение мероприятий по военно-патриотическому воспитанию населения по месту жительства</w:t>
            </w:r>
          </w:p>
        </w:tc>
        <w:tc>
          <w:tcPr>
            <w:tcW w:w="1438" w:type="dxa"/>
            <w:vAlign w:val="center"/>
          </w:tcPr>
          <w:p w:rsidR="000009E0" w:rsidRPr="008040EF" w:rsidRDefault="000009E0" w:rsidP="000009E0">
            <w:pPr>
              <w:jc w:val="center"/>
              <w:rPr>
                <w:b/>
              </w:rPr>
            </w:pPr>
            <w:r>
              <w:rPr>
                <w:b/>
              </w:rPr>
              <w:lastRenderedPageBreak/>
              <w:t>232,8</w:t>
            </w:r>
          </w:p>
        </w:tc>
        <w:tc>
          <w:tcPr>
            <w:tcW w:w="1539" w:type="dxa"/>
            <w:vAlign w:val="center"/>
          </w:tcPr>
          <w:p w:rsidR="000009E0" w:rsidRPr="008040EF" w:rsidRDefault="000009E0" w:rsidP="000009E0">
            <w:pPr>
              <w:jc w:val="center"/>
              <w:rPr>
                <w:b/>
              </w:rPr>
            </w:pPr>
            <w:r>
              <w:rPr>
                <w:b/>
              </w:rPr>
              <w:t>230,0</w:t>
            </w:r>
          </w:p>
        </w:tc>
        <w:tc>
          <w:tcPr>
            <w:tcW w:w="4111" w:type="dxa"/>
          </w:tcPr>
          <w:p w:rsidR="000009E0" w:rsidRPr="008040EF" w:rsidRDefault="000009E0" w:rsidP="000009E0">
            <w:r w:rsidRPr="008040EF">
              <w:t xml:space="preserve">Объем финансовых средств планируется исходя из норматива на </w:t>
            </w:r>
            <w:r w:rsidRPr="008040EF">
              <w:lastRenderedPageBreak/>
              <w:t xml:space="preserve">преданные полномочия с учетом фактической потребности, определяется согласно проекту закона города Москвы «О бюджете города Москвы </w:t>
            </w:r>
            <w:r>
              <w:t>на 2026 год и плановый период 2027 и 2028 годов</w:t>
            </w:r>
            <w:r w:rsidRPr="008040EF">
              <w:t>».</w:t>
            </w:r>
          </w:p>
        </w:tc>
      </w:tr>
      <w:tr w:rsidR="000009E0" w:rsidRPr="000110ED" w:rsidTr="00E85B59">
        <w:trPr>
          <w:trHeight w:val="1408"/>
        </w:trPr>
        <w:tc>
          <w:tcPr>
            <w:tcW w:w="567" w:type="dxa"/>
          </w:tcPr>
          <w:p w:rsidR="000009E0" w:rsidRPr="000110ED" w:rsidRDefault="000009E0" w:rsidP="000009E0">
            <w:pPr>
              <w:jc w:val="both"/>
              <w:rPr>
                <w:color w:val="000000"/>
              </w:rPr>
            </w:pPr>
            <w:r w:rsidRPr="000110ED">
              <w:rPr>
                <w:color w:val="000000"/>
              </w:rPr>
              <w:lastRenderedPageBreak/>
              <w:t>7</w:t>
            </w:r>
          </w:p>
        </w:tc>
        <w:tc>
          <w:tcPr>
            <w:tcW w:w="3119" w:type="dxa"/>
          </w:tcPr>
          <w:p w:rsidR="000009E0" w:rsidRPr="000110ED" w:rsidRDefault="000009E0" w:rsidP="000009E0">
            <w:pPr>
              <w:rPr>
                <w:color w:val="000000"/>
              </w:rPr>
            </w:pPr>
            <w:r w:rsidRPr="000110ED">
              <w:rPr>
                <w:color w:val="000000"/>
              </w:rPr>
              <w:t>Объем финансовых средств, выделяемых на проведение праздничных мероприятий</w:t>
            </w:r>
          </w:p>
        </w:tc>
        <w:tc>
          <w:tcPr>
            <w:tcW w:w="1438" w:type="dxa"/>
            <w:vAlign w:val="center"/>
          </w:tcPr>
          <w:p w:rsidR="000009E0" w:rsidRPr="008040EF" w:rsidRDefault="000009E0" w:rsidP="000009E0">
            <w:pPr>
              <w:jc w:val="center"/>
              <w:rPr>
                <w:b/>
              </w:rPr>
            </w:pPr>
            <w:r>
              <w:rPr>
                <w:b/>
              </w:rPr>
              <w:t>1 520,6</w:t>
            </w:r>
          </w:p>
        </w:tc>
        <w:tc>
          <w:tcPr>
            <w:tcW w:w="1539" w:type="dxa"/>
            <w:vAlign w:val="center"/>
          </w:tcPr>
          <w:p w:rsidR="000009E0" w:rsidRPr="008040EF" w:rsidRDefault="000009E0" w:rsidP="000009E0">
            <w:pPr>
              <w:jc w:val="center"/>
              <w:rPr>
                <w:b/>
                <w:color w:val="000000"/>
              </w:rPr>
            </w:pPr>
            <w:r>
              <w:rPr>
                <w:b/>
                <w:color w:val="000000"/>
              </w:rPr>
              <w:t>1 655,2</w:t>
            </w:r>
          </w:p>
        </w:tc>
        <w:tc>
          <w:tcPr>
            <w:tcW w:w="4111" w:type="dxa"/>
          </w:tcPr>
          <w:p w:rsidR="000009E0" w:rsidRPr="008040EF" w:rsidRDefault="000009E0" w:rsidP="000009E0">
            <w:r w:rsidRPr="008040EF">
              <w:t xml:space="preserve">Объем финансовых средств планируется исходя из норматива на преданные полномочия с учетом фактической потребности, определяется согласно проекту закона города Москвы «О бюджете города Москвы </w:t>
            </w:r>
            <w:r>
              <w:t>на 2026 год и плановый период 2027 и 2028 годов</w:t>
            </w:r>
            <w:r w:rsidRPr="008040EF">
              <w:t>».</w:t>
            </w:r>
          </w:p>
        </w:tc>
      </w:tr>
    </w:tbl>
    <w:p w:rsidR="00B70C84" w:rsidRPr="000110ED" w:rsidRDefault="00B70C84" w:rsidP="00B70C84">
      <w:pPr>
        <w:rPr>
          <w:b/>
        </w:rPr>
      </w:pPr>
    </w:p>
    <w:p w:rsidR="00E85B59" w:rsidRDefault="00E85B59">
      <w:pPr>
        <w:suppressAutoHyphens w:val="0"/>
        <w:rPr>
          <w:b/>
        </w:rPr>
      </w:pPr>
      <w:r>
        <w:rPr>
          <w:b/>
        </w:rPr>
        <w:br w:type="page"/>
      </w:r>
    </w:p>
    <w:p w:rsidR="005A172F" w:rsidRPr="005A172F" w:rsidRDefault="005A172F" w:rsidP="005A172F">
      <w:pPr>
        <w:ind w:left="6096"/>
        <w:rPr>
          <w:rFonts w:eastAsia="Calibri"/>
          <w:lang w:eastAsia="en-US"/>
        </w:rPr>
      </w:pPr>
      <w:r w:rsidRPr="005A172F">
        <w:rPr>
          <w:rFonts w:eastAsia="Calibri"/>
          <w:lang w:eastAsia="en-US"/>
        </w:rPr>
        <w:lastRenderedPageBreak/>
        <w:t>Приложение 3</w:t>
      </w:r>
    </w:p>
    <w:p w:rsidR="005A172F" w:rsidRPr="005A172F" w:rsidRDefault="005A172F" w:rsidP="005A172F">
      <w:pPr>
        <w:ind w:left="6096"/>
        <w:rPr>
          <w:rFonts w:eastAsia="Calibri"/>
          <w:lang w:eastAsia="en-US"/>
        </w:rPr>
      </w:pPr>
      <w:r w:rsidRPr="005A172F">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1F0A9A" w:rsidRPr="005A172F" w:rsidRDefault="005A172F" w:rsidP="005A172F">
      <w:pPr>
        <w:ind w:left="6096"/>
      </w:pPr>
      <w:r w:rsidRPr="005A172F">
        <w:rPr>
          <w:rFonts w:eastAsia="Calibri"/>
          <w:lang w:eastAsia="en-US"/>
        </w:rPr>
        <w:t>от 11 но</w:t>
      </w:r>
      <w:r w:rsidRPr="002B0B49">
        <w:rPr>
          <w:rFonts w:eastAsia="Calibri"/>
          <w:lang w:eastAsia="en-US"/>
        </w:rPr>
        <w:t>ябр</w:t>
      </w:r>
      <w:r w:rsidRPr="005A172F">
        <w:rPr>
          <w:rFonts w:eastAsia="Calibri"/>
          <w:lang w:eastAsia="en-US"/>
        </w:rPr>
        <w:t xml:space="preserve">я 2025 года № </w:t>
      </w:r>
      <w:r w:rsidR="00E85B59">
        <w:t>15/1</w:t>
      </w:r>
    </w:p>
    <w:p w:rsidR="001F0A9A" w:rsidRPr="000110ED" w:rsidRDefault="001F0A9A" w:rsidP="001F0A9A">
      <w:pPr>
        <w:jc w:val="right"/>
        <w:rPr>
          <w:b/>
        </w:rPr>
      </w:pPr>
    </w:p>
    <w:p w:rsidR="00B70C84" w:rsidRPr="000110ED" w:rsidRDefault="00B70C84" w:rsidP="00B70C84">
      <w:pPr>
        <w:jc w:val="center"/>
        <w:rPr>
          <w:b/>
        </w:rPr>
      </w:pPr>
      <w:r w:rsidRPr="000110ED">
        <w:rPr>
          <w:b/>
        </w:rPr>
        <w:t>Основные направления бюджетной и налоговой политики</w:t>
      </w:r>
    </w:p>
    <w:p w:rsidR="00B70C84" w:rsidRPr="000110ED" w:rsidRDefault="00B70C84" w:rsidP="001F0A9A">
      <w:pPr>
        <w:jc w:val="center"/>
        <w:rPr>
          <w:b/>
        </w:rPr>
      </w:pPr>
      <w:r w:rsidRPr="000110ED">
        <w:rPr>
          <w:b/>
        </w:rPr>
        <w:t>муниципального округа Ростокино</w:t>
      </w:r>
      <w:r w:rsidR="0091541F">
        <w:rPr>
          <w:b/>
        </w:rPr>
        <w:t xml:space="preserve"> в городе Москве</w:t>
      </w:r>
      <w:r w:rsidRPr="000110ED">
        <w:rPr>
          <w:b/>
        </w:rPr>
        <w:t xml:space="preserve"> </w:t>
      </w:r>
      <w:r w:rsidR="00057663">
        <w:rPr>
          <w:b/>
        </w:rPr>
        <w:t>на 2026 год и плановый период 2027 и 2028 годов</w:t>
      </w:r>
    </w:p>
    <w:p w:rsidR="001F0A9A" w:rsidRPr="000110ED" w:rsidRDefault="001F0A9A" w:rsidP="001F0A9A">
      <w:pPr>
        <w:jc w:val="center"/>
        <w:rPr>
          <w:b/>
        </w:rPr>
      </w:pPr>
    </w:p>
    <w:p w:rsidR="00B70C84" w:rsidRPr="000110ED" w:rsidRDefault="00B70C84" w:rsidP="00F013EB">
      <w:pPr>
        <w:keepNext/>
        <w:numPr>
          <w:ilvl w:val="0"/>
          <w:numId w:val="4"/>
        </w:numPr>
        <w:tabs>
          <w:tab w:val="clear" w:pos="432"/>
          <w:tab w:val="num" w:pos="0"/>
        </w:tabs>
        <w:ind w:left="0" w:firstLine="709"/>
        <w:jc w:val="both"/>
        <w:rPr>
          <w:bCs/>
          <w:kern w:val="32"/>
        </w:rPr>
      </w:pPr>
      <w:r w:rsidRPr="000110ED">
        <w:rPr>
          <w:bCs/>
          <w:kern w:val="32"/>
        </w:rPr>
        <w:t xml:space="preserve">Основные направления бюджетной и налоговой политики муниципального округа Ростокино </w:t>
      </w:r>
      <w:r w:rsidR="0091541F">
        <w:rPr>
          <w:color w:val="000000"/>
        </w:rPr>
        <w:t>в городе Москве</w:t>
      </w:r>
      <w:r w:rsidR="0091541F">
        <w:rPr>
          <w:bCs/>
          <w:kern w:val="32"/>
        </w:rPr>
        <w:t xml:space="preserve"> </w:t>
      </w:r>
      <w:r w:rsidR="00057663">
        <w:rPr>
          <w:bCs/>
          <w:kern w:val="32"/>
        </w:rPr>
        <w:t>на 2026 год и плановый период 2027 и 2028 годов</w:t>
      </w:r>
      <w:r w:rsidR="009E781E" w:rsidRPr="009E781E">
        <w:rPr>
          <w:bCs/>
          <w:kern w:val="32"/>
        </w:rPr>
        <w:t xml:space="preserve"> </w:t>
      </w:r>
      <w:r w:rsidRPr="009E781E">
        <w:rPr>
          <w:bCs/>
          <w:kern w:val="32"/>
        </w:rPr>
        <w:t xml:space="preserve">подготовлены в рамках составления проекта бюджета муниципального Ростокино </w:t>
      </w:r>
      <w:r w:rsidR="008C0DE3">
        <w:rPr>
          <w:color w:val="000000"/>
        </w:rPr>
        <w:t>в городе Москве</w:t>
      </w:r>
      <w:r w:rsidR="008C0DE3" w:rsidRPr="009E781E">
        <w:rPr>
          <w:bCs/>
          <w:kern w:val="32"/>
        </w:rPr>
        <w:t xml:space="preserve"> </w:t>
      </w:r>
      <w:r w:rsidRPr="009E781E">
        <w:rPr>
          <w:bCs/>
          <w:kern w:val="32"/>
        </w:rPr>
        <w:t>на очередной</w:t>
      </w:r>
      <w:r w:rsidRPr="000110ED">
        <w:rPr>
          <w:bCs/>
          <w:kern w:val="32"/>
        </w:rPr>
        <w:t xml:space="preserve"> финансовый год в соответствии со статьей 184.2 Бюджетного кодекса Российской Федерации, Законом города Москвы от 10 сентября 2008 года № 39 «О бюджетном устройстве и бюджетном процессе в городе Москве», Положением о бюджетном процессе в муниципальном округе Ростокино</w:t>
      </w:r>
      <w:r w:rsidR="008C0DE3" w:rsidRPr="008C0DE3">
        <w:rPr>
          <w:color w:val="000000"/>
        </w:rPr>
        <w:t xml:space="preserve"> </w:t>
      </w:r>
      <w:r w:rsidR="008C0DE3">
        <w:rPr>
          <w:color w:val="000000"/>
        </w:rPr>
        <w:t>в городе Москве</w:t>
      </w:r>
      <w:r w:rsidRPr="000110ED">
        <w:rPr>
          <w:bCs/>
          <w:kern w:val="32"/>
        </w:rPr>
        <w:t xml:space="preserve"> и на основании </w:t>
      </w:r>
      <w:r w:rsidRPr="000110ED">
        <w:rPr>
          <w:bCs/>
          <w:color w:val="000000"/>
          <w:kern w:val="32"/>
        </w:rPr>
        <w:t xml:space="preserve">проекта Закона города Москвы «О бюджете города Москвы </w:t>
      </w:r>
      <w:r w:rsidR="00057663">
        <w:rPr>
          <w:bCs/>
          <w:color w:val="000000"/>
          <w:kern w:val="32"/>
        </w:rPr>
        <w:t>на 2026 год и плановый период 2027 и 2028 годов</w:t>
      </w:r>
      <w:r w:rsidRPr="000110ED">
        <w:rPr>
          <w:bCs/>
          <w:color w:val="000000"/>
          <w:kern w:val="32"/>
        </w:rPr>
        <w:t>».</w:t>
      </w:r>
      <w:r w:rsidRPr="000110ED">
        <w:rPr>
          <w:bCs/>
          <w:kern w:val="32"/>
        </w:rPr>
        <w:t xml:space="preserve"> В </w:t>
      </w:r>
      <w:r w:rsidR="00BC39F8">
        <w:rPr>
          <w:bCs/>
          <w:kern w:val="32"/>
        </w:rPr>
        <w:t>2026</w:t>
      </w:r>
      <w:r w:rsidRPr="000110ED">
        <w:rPr>
          <w:bCs/>
          <w:kern w:val="32"/>
        </w:rPr>
        <w:t xml:space="preserve"> году </w:t>
      </w:r>
      <w:r w:rsidR="009E781E" w:rsidRPr="009E781E">
        <w:t>и планов</w:t>
      </w:r>
      <w:r w:rsidR="009E781E">
        <w:t>ом</w:t>
      </w:r>
      <w:r w:rsidR="009E781E" w:rsidRPr="009E781E">
        <w:t xml:space="preserve"> период</w:t>
      </w:r>
      <w:r w:rsidR="009E781E">
        <w:t>е</w:t>
      </w:r>
      <w:r w:rsidR="009E781E" w:rsidRPr="009E781E">
        <w:t xml:space="preserve"> 20</w:t>
      </w:r>
      <w:r w:rsidR="009E781E">
        <w:t>2</w:t>
      </w:r>
      <w:r w:rsidR="00ED65F8">
        <w:t>7</w:t>
      </w:r>
      <w:r w:rsidR="009E781E" w:rsidRPr="009E781E">
        <w:t xml:space="preserve"> и 202</w:t>
      </w:r>
      <w:r w:rsidR="00ED65F8">
        <w:t>8</w:t>
      </w:r>
      <w:r w:rsidR="009E781E" w:rsidRPr="009E781E">
        <w:t xml:space="preserve"> годов</w:t>
      </w:r>
      <w:r w:rsidR="009E781E" w:rsidRPr="009E781E">
        <w:rPr>
          <w:bCs/>
          <w:kern w:val="32"/>
        </w:rPr>
        <w:t xml:space="preserve"> </w:t>
      </w:r>
      <w:r w:rsidRPr="000110ED">
        <w:rPr>
          <w:bCs/>
          <w:kern w:val="32"/>
        </w:rPr>
        <w:t>приоритетными в области бюджетной политики остаются такие же направления, как и ранее – повышение эффективности и оптимальности использования средств местного бюджета, направленных на решение вопросов местного значения.</w:t>
      </w:r>
    </w:p>
    <w:p w:rsidR="00B70C84" w:rsidRPr="000110ED" w:rsidRDefault="00B70C84" w:rsidP="00B70C84">
      <w:pPr>
        <w:ind w:firstLine="720"/>
        <w:jc w:val="both"/>
      </w:pPr>
      <w:r w:rsidRPr="000110ED">
        <w:t xml:space="preserve">Основными задачами бюджетной политики муниципального округа Ростокино </w:t>
      </w:r>
      <w:r w:rsidR="008C0DE3">
        <w:rPr>
          <w:color w:val="000000"/>
        </w:rPr>
        <w:t>в городе Москве</w:t>
      </w:r>
      <w:r w:rsidR="008C0DE3">
        <w:t xml:space="preserve"> </w:t>
      </w:r>
      <w:r w:rsidR="00057663">
        <w:t>на 2026 год и плановый период 2027 и 2028 годов</w:t>
      </w:r>
      <w:r w:rsidRPr="000110ED">
        <w:t xml:space="preserve"> являются:</w:t>
      </w:r>
    </w:p>
    <w:p w:rsidR="00B70C84" w:rsidRPr="000110ED" w:rsidRDefault="00B70C84" w:rsidP="00B70C84">
      <w:pPr>
        <w:ind w:firstLine="709"/>
        <w:jc w:val="both"/>
      </w:pPr>
      <w:r w:rsidRPr="000110ED">
        <w:t>- контрол</w:t>
      </w:r>
      <w:r w:rsidR="008F4F1C" w:rsidRPr="000110ED">
        <w:t>ь</w:t>
      </w:r>
      <w:r w:rsidRPr="000110ED">
        <w:t xml:space="preserve"> за полнотой поступления муниципальному округу налоговых доходов;</w:t>
      </w:r>
    </w:p>
    <w:p w:rsidR="00B70C84" w:rsidRPr="000110ED" w:rsidRDefault="00B70C84" w:rsidP="00B70C84">
      <w:pPr>
        <w:ind w:firstLine="720"/>
        <w:jc w:val="both"/>
      </w:pPr>
      <w:r w:rsidRPr="000110ED">
        <w:t>- проведение анализа эффективности расходов бюджета;</w:t>
      </w:r>
    </w:p>
    <w:p w:rsidR="00B70C84" w:rsidRPr="000110ED" w:rsidRDefault="00B70C84" w:rsidP="008F4F1C">
      <w:pPr>
        <w:keepNext/>
        <w:ind w:firstLine="709"/>
        <w:jc w:val="both"/>
      </w:pPr>
      <w:r w:rsidRPr="000110ED">
        <w:t>-  повышение эффективности и оптимальности использования средств местного бюджета, направленных на решение вопросов местного значения;</w:t>
      </w:r>
    </w:p>
    <w:p w:rsidR="00B70C84" w:rsidRPr="000110ED" w:rsidRDefault="00B70C84" w:rsidP="00B70C84">
      <w:pPr>
        <w:ind w:firstLine="720"/>
        <w:jc w:val="both"/>
      </w:pPr>
      <w:r w:rsidRPr="000110ED">
        <w:t>- безусловное выполнение всех принятых расходных обязательств;</w:t>
      </w:r>
    </w:p>
    <w:p w:rsidR="00B70C84" w:rsidRPr="000110ED" w:rsidRDefault="00B70C84" w:rsidP="00B70C84">
      <w:pPr>
        <w:ind w:firstLine="720"/>
        <w:jc w:val="both"/>
      </w:pPr>
      <w:r w:rsidRPr="000110ED">
        <w:t>- совершенствование системы функционирования органа местного самоуправления путем оптимизации бюджетных ассигнований, связанных с размещением муниципального заказа на конкурсной основе на текущее содержание.</w:t>
      </w:r>
    </w:p>
    <w:p w:rsidR="00B70C84" w:rsidRPr="000110ED" w:rsidRDefault="008F4F1C" w:rsidP="00B70C84">
      <w:pPr>
        <w:ind w:firstLine="720"/>
        <w:jc w:val="both"/>
      </w:pPr>
      <w:r w:rsidRPr="000110ED">
        <w:t>Р</w:t>
      </w:r>
      <w:r w:rsidR="00B70C84" w:rsidRPr="000110ED">
        <w:t>еализация бюджетной политики в области развития муниципального округа Ростокино</w:t>
      </w:r>
      <w:r w:rsidR="0097295D" w:rsidRPr="0097295D">
        <w:rPr>
          <w:color w:val="000000"/>
        </w:rPr>
        <w:t xml:space="preserve"> </w:t>
      </w:r>
      <w:r w:rsidR="0097295D">
        <w:rPr>
          <w:color w:val="000000"/>
        </w:rPr>
        <w:t>в городе Москве</w:t>
      </w:r>
      <w:r w:rsidR="00B70C84" w:rsidRPr="000110ED">
        <w:t xml:space="preserve"> должна привести к созданию системы взаимодействия населения, местного самоуправления и государственной власти. </w:t>
      </w:r>
      <w:r w:rsidRPr="000110ED">
        <w:t>Ф</w:t>
      </w:r>
      <w:r w:rsidR="00B70C84" w:rsidRPr="000110ED">
        <w:t>ункционирование этой системы позволит обеспечить улучшение условий жизни населения, устойчивое развитие муниципального округа, обеспечение финансовой самостоятельности муниципального округа для решения вопросов, отнесенных к компетенции муниципального округа Ростокино</w:t>
      </w:r>
      <w:r w:rsidR="0097295D" w:rsidRPr="0097295D">
        <w:rPr>
          <w:color w:val="000000"/>
        </w:rPr>
        <w:t xml:space="preserve"> </w:t>
      </w:r>
      <w:r w:rsidR="0097295D">
        <w:rPr>
          <w:color w:val="000000"/>
        </w:rPr>
        <w:t>в городе Москве</w:t>
      </w:r>
      <w:r w:rsidR="00B70C84" w:rsidRPr="000110ED">
        <w:t xml:space="preserve">. </w:t>
      </w:r>
    </w:p>
    <w:p w:rsidR="00B70C84" w:rsidRPr="000110ED" w:rsidRDefault="00B70C84" w:rsidP="00B70C84">
      <w:pPr>
        <w:ind w:firstLine="708"/>
        <w:jc w:val="both"/>
      </w:pPr>
      <w:r w:rsidRPr="000110ED">
        <w:t>Основное требование к бюджетной политике - это гарантированное исполнение принятых расходных обязательств, сохранение сбалансированности доходов и расходов, формирование бюджетных расходов исходя из приоритетов и планируемых результатов бюджетной политики муниципального округа.</w:t>
      </w:r>
    </w:p>
    <w:p w:rsidR="00B70C84" w:rsidRPr="000110ED" w:rsidRDefault="00B70C84" w:rsidP="00B70C84">
      <w:pPr>
        <w:ind w:firstLine="720"/>
        <w:jc w:val="both"/>
      </w:pPr>
      <w:r w:rsidRPr="000110ED">
        <w:t xml:space="preserve">Порядок формирования доходов местного бюджета муниципального округа определяется в соответствии с Бюджетным кодексом Российской Федерации и Законом города Москвы «О бюджете города Москвы </w:t>
      </w:r>
      <w:r w:rsidR="00057663">
        <w:t>на 2026 год и плановый период 2027 и 2028 годов</w:t>
      </w:r>
      <w:r w:rsidRPr="000110ED">
        <w:t>":</w:t>
      </w:r>
    </w:p>
    <w:p w:rsidR="00B70C84" w:rsidRPr="000110ED" w:rsidRDefault="00B70C84" w:rsidP="00B70C84">
      <w:pPr>
        <w:ind w:firstLine="720"/>
        <w:jc w:val="both"/>
      </w:pPr>
      <w:r w:rsidRPr="000110ED">
        <w:lastRenderedPageBreak/>
        <w:t>- на основании расчета прогноза поступлений налога на доходы физических лиц в разрезе муниципальных округов определяется норматив отчислений от налога на доходы физических лиц в бюджеты муниципальных округов.</w:t>
      </w:r>
    </w:p>
    <w:p w:rsidR="00B70C84" w:rsidRPr="000110ED" w:rsidRDefault="00B70C84" w:rsidP="00B70C84">
      <w:pPr>
        <w:ind w:firstLine="720"/>
        <w:jc w:val="both"/>
        <w:rPr>
          <w:b/>
        </w:rPr>
      </w:pPr>
      <w:r w:rsidRPr="000110ED">
        <w:t xml:space="preserve">  Расходы местного бюджета осуществляются в формах, предусмотренных Бюджетным Кодексом Российской Федерации и Налоговым Кодексом Российской Федерации, согласно утвержденной сводной бюджетной росписи на очередной финансовый год</w:t>
      </w:r>
      <w:r w:rsidR="009E781E" w:rsidRPr="009E781E">
        <w:t xml:space="preserve"> и плановый период</w:t>
      </w:r>
      <w:r w:rsidRPr="000110ED">
        <w:t>.</w:t>
      </w:r>
    </w:p>
    <w:p w:rsidR="00B70C84" w:rsidRPr="000110ED" w:rsidRDefault="00B70C84" w:rsidP="00B70C84">
      <w:pPr>
        <w:ind w:firstLine="720"/>
        <w:jc w:val="both"/>
      </w:pPr>
      <w:r w:rsidRPr="000110ED">
        <w:t>Распределение бюджетных ассигнований по разделам и функциональной классификации обеспечивает исполнение действующих и принимаемых в соответствии с приоритетами бюджетной политики муниципального округа расходных обязательств.</w:t>
      </w:r>
    </w:p>
    <w:p w:rsidR="00B70C84" w:rsidRPr="000110ED" w:rsidRDefault="00B70C84" w:rsidP="00B70C84">
      <w:pPr>
        <w:jc w:val="both"/>
      </w:pPr>
      <w:r w:rsidRPr="000110ED">
        <w:t xml:space="preserve">            Для повышения открытости и прозрачности бюджетного процесса </w:t>
      </w:r>
      <w:r w:rsidRPr="000110ED">
        <w:rPr>
          <w:bCs/>
          <w:kern w:val="32"/>
        </w:rPr>
        <w:t>разработан сайт муниципального округа Ростокино</w:t>
      </w:r>
      <w:r w:rsidR="0097295D" w:rsidRPr="0097295D">
        <w:rPr>
          <w:color w:val="000000"/>
        </w:rPr>
        <w:t xml:space="preserve"> </w:t>
      </w:r>
      <w:r w:rsidR="0097295D">
        <w:rPr>
          <w:color w:val="000000"/>
        </w:rPr>
        <w:t>в городе Москве</w:t>
      </w:r>
      <w:r w:rsidRPr="000110ED">
        <w:rPr>
          <w:bCs/>
          <w:kern w:val="32"/>
        </w:rPr>
        <w:t>, позволяющий обеспечить доступ жителей муниципального округа к полной и сопоставимой информации по планированию и реализации бюджетной политики.</w:t>
      </w:r>
    </w:p>
    <w:p w:rsidR="00B70C84" w:rsidRDefault="00B70C84" w:rsidP="00B70C84">
      <w:pPr>
        <w:jc w:val="both"/>
      </w:pPr>
      <w:r w:rsidRPr="000110ED">
        <w:t xml:space="preserve">            В целях обеспечения исполнения местного бюджета все необходимые меры для организации его исполнения должны приниматься своевременно и реализовываться максимально оперативно.</w:t>
      </w:r>
    </w:p>
    <w:p w:rsidR="00E85B59" w:rsidRDefault="00E85B59">
      <w:pPr>
        <w:suppressAutoHyphens w:val="0"/>
      </w:pPr>
      <w:r>
        <w:br w:type="page"/>
      </w:r>
    </w:p>
    <w:p w:rsidR="00B70C84" w:rsidRPr="000110ED" w:rsidRDefault="00E85B59" w:rsidP="00E85B59">
      <w:pPr>
        <w:jc w:val="center"/>
      </w:pPr>
      <w:r>
        <w:lastRenderedPageBreak/>
        <w:t xml:space="preserve">                                               </w:t>
      </w:r>
      <w:r w:rsidR="00B70C84" w:rsidRPr="000110ED">
        <w:t xml:space="preserve">Приложение </w:t>
      </w:r>
      <w:r w:rsidR="00240DD2" w:rsidRPr="000110ED">
        <w:t>4</w:t>
      </w:r>
    </w:p>
    <w:p w:rsidR="005A172F" w:rsidRDefault="005A172F" w:rsidP="00E85B59">
      <w:pPr>
        <w:ind w:left="5529"/>
        <w:rPr>
          <w:rFonts w:eastAsia="Calibri"/>
          <w:lang w:eastAsia="en-US"/>
        </w:rPr>
      </w:pPr>
      <w:r>
        <w:rPr>
          <w:rFonts w:eastAsia="Calibri"/>
          <w:lang w:eastAsia="en-US"/>
        </w:rPr>
        <w:t xml:space="preserve">к решению Совета депутатов </w:t>
      </w:r>
      <w:r w:rsidR="00E85B59">
        <w:rPr>
          <w:rFonts w:eastAsia="Calibri"/>
          <w:lang w:eastAsia="en-US"/>
        </w:rPr>
        <w:t xml:space="preserve">    </w:t>
      </w:r>
      <w:r w:rsidRPr="005A172F">
        <w:rPr>
          <w:rFonts w:eastAsia="Calibri"/>
          <w:lang w:eastAsia="en-US"/>
        </w:rPr>
        <w:t xml:space="preserve">внутригородского </w:t>
      </w:r>
    </w:p>
    <w:p w:rsidR="005A172F" w:rsidRPr="005A172F" w:rsidRDefault="005A172F" w:rsidP="005A172F">
      <w:pPr>
        <w:ind w:left="5529"/>
        <w:rPr>
          <w:rFonts w:eastAsia="Calibri"/>
          <w:lang w:eastAsia="en-US"/>
        </w:rPr>
      </w:pPr>
      <w:r>
        <w:rPr>
          <w:rFonts w:eastAsia="Calibri"/>
          <w:lang w:eastAsia="en-US"/>
        </w:rPr>
        <w:t xml:space="preserve">муниципального образования - </w:t>
      </w:r>
      <w:r w:rsidRPr="005A172F">
        <w:rPr>
          <w:rFonts w:eastAsia="Calibri"/>
          <w:lang w:eastAsia="en-US"/>
        </w:rPr>
        <w:t>муниципального округа Ростокино в городе Москве</w:t>
      </w:r>
    </w:p>
    <w:p w:rsidR="00B70C84" w:rsidRDefault="005A172F" w:rsidP="005A172F">
      <w:pPr>
        <w:autoSpaceDE w:val="0"/>
        <w:autoSpaceDN w:val="0"/>
        <w:adjustRightInd w:val="0"/>
        <w:ind w:left="5529"/>
        <w:contextualSpacing/>
        <w:outlineLvl w:val="1"/>
        <w:rPr>
          <w:rFonts w:eastAsia="Calibri"/>
          <w:lang w:eastAsia="en-US"/>
        </w:rPr>
      </w:pPr>
      <w:r>
        <w:rPr>
          <w:rFonts w:eastAsia="Calibri"/>
          <w:lang w:eastAsia="en-US"/>
        </w:rPr>
        <w:t>о</w:t>
      </w:r>
      <w:r w:rsidRPr="005A172F">
        <w:rPr>
          <w:rFonts w:eastAsia="Calibri"/>
          <w:lang w:eastAsia="en-US"/>
        </w:rPr>
        <w:t>т 11 ноября 2025 года №</w:t>
      </w:r>
      <w:r w:rsidR="00220409">
        <w:rPr>
          <w:rFonts w:eastAsia="Calibri"/>
          <w:lang w:eastAsia="en-US"/>
        </w:rPr>
        <w:t xml:space="preserve"> 15/1</w:t>
      </w:r>
    </w:p>
    <w:p w:rsidR="00D7564E" w:rsidRPr="005A172F" w:rsidRDefault="00D7564E" w:rsidP="005A172F">
      <w:pPr>
        <w:autoSpaceDE w:val="0"/>
        <w:autoSpaceDN w:val="0"/>
        <w:adjustRightInd w:val="0"/>
        <w:ind w:left="5529"/>
        <w:contextualSpacing/>
        <w:outlineLvl w:val="1"/>
        <w:rPr>
          <w:b/>
        </w:rPr>
      </w:pPr>
    </w:p>
    <w:p w:rsidR="00060D91" w:rsidRPr="00D876D6" w:rsidRDefault="00060D91" w:rsidP="00B70C84">
      <w:pPr>
        <w:autoSpaceDE w:val="0"/>
        <w:autoSpaceDN w:val="0"/>
        <w:adjustRightInd w:val="0"/>
        <w:contextualSpacing/>
        <w:jc w:val="both"/>
        <w:outlineLvl w:val="1"/>
        <w:rPr>
          <w:b/>
        </w:rPr>
      </w:pPr>
    </w:p>
    <w:p w:rsidR="00B70C84" w:rsidRPr="000110ED" w:rsidRDefault="00B70C84" w:rsidP="00B70C84">
      <w:pPr>
        <w:jc w:val="center"/>
        <w:rPr>
          <w:b/>
        </w:rPr>
      </w:pPr>
      <w:r w:rsidRPr="000110ED">
        <w:rPr>
          <w:b/>
        </w:rPr>
        <w:t>Предварительные итоги социально-экономического развития</w:t>
      </w:r>
    </w:p>
    <w:p w:rsidR="00B70C84" w:rsidRPr="000110ED" w:rsidRDefault="00B70C84" w:rsidP="00B70C84">
      <w:pPr>
        <w:jc w:val="center"/>
        <w:rPr>
          <w:b/>
        </w:rPr>
      </w:pPr>
      <w:r w:rsidRPr="000110ED">
        <w:rPr>
          <w:b/>
        </w:rPr>
        <w:t xml:space="preserve"> муниципального округа Ростокино</w:t>
      </w:r>
      <w:r w:rsidR="00BC7CDD">
        <w:rPr>
          <w:b/>
        </w:rPr>
        <w:t xml:space="preserve"> в городе Москве</w:t>
      </w:r>
      <w:r w:rsidRPr="000110ED">
        <w:rPr>
          <w:b/>
        </w:rPr>
        <w:t xml:space="preserve"> за 9 месяцев 20</w:t>
      </w:r>
      <w:r w:rsidR="006138C4" w:rsidRPr="000110ED">
        <w:rPr>
          <w:b/>
        </w:rPr>
        <w:t>2</w:t>
      </w:r>
      <w:r w:rsidR="00ED65F8">
        <w:rPr>
          <w:b/>
        </w:rPr>
        <w:t>5</w:t>
      </w:r>
      <w:r w:rsidRPr="000110ED">
        <w:rPr>
          <w:b/>
        </w:rPr>
        <w:t xml:space="preserve"> года</w:t>
      </w:r>
    </w:p>
    <w:p w:rsidR="00B70C84" w:rsidRPr="000110ED" w:rsidRDefault="00B70C84" w:rsidP="00B70C84">
      <w:pPr>
        <w:jc w:val="center"/>
        <w:rPr>
          <w:b/>
        </w:rPr>
      </w:pPr>
      <w:r w:rsidRPr="000110ED">
        <w:rPr>
          <w:b/>
        </w:rPr>
        <w:t xml:space="preserve"> и ожидаемые итоги социально-экономического развития</w:t>
      </w:r>
    </w:p>
    <w:p w:rsidR="00B70C84" w:rsidRPr="000110ED" w:rsidRDefault="00B70C84" w:rsidP="00B70C84">
      <w:pPr>
        <w:jc w:val="center"/>
        <w:rPr>
          <w:b/>
        </w:rPr>
      </w:pPr>
      <w:r w:rsidRPr="000110ED">
        <w:rPr>
          <w:b/>
        </w:rPr>
        <w:t>за текущий финансовый год</w:t>
      </w:r>
    </w:p>
    <w:p w:rsidR="00255093" w:rsidRDefault="00255093" w:rsidP="00B70C84">
      <w:pPr>
        <w:jc w:val="center"/>
        <w:rPr>
          <w:b/>
        </w:rPr>
      </w:pPr>
    </w:p>
    <w:p w:rsidR="00060D91" w:rsidRDefault="00060D91" w:rsidP="00B70C84">
      <w:pPr>
        <w:jc w:val="center"/>
        <w:rPr>
          <w:b/>
        </w:rPr>
      </w:pPr>
    </w:p>
    <w:p w:rsidR="00060D91" w:rsidRPr="000110ED" w:rsidRDefault="00060D91" w:rsidP="00B70C84">
      <w:pPr>
        <w:jc w:val="center"/>
        <w:rPr>
          <w:b/>
        </w:rPr>
      </w:pPr>
    </w:p>
    <w:p w:rsidR="00B70C84" w:rsidRPr="000110ED" w:rsidRDefault="00E85B59" w:rsidP="00E85B59">
      <w:pPr>
        <w:jc w:val="center"/>
        <w:rPr>
          <w:b/>
          <w:color w:val="000000"/>
        </w:rPr>
      </w:pPr>
      <w:r>
        <w:rPr>
          <w:b/>
          <w:color w:val="000000"/>
        </w:rPr>
        <w:t xml:space="preserve">                                                                                                                               </w:t>
      </w:r>
      <w:r w:rsidR="00255093" w:rsidRPr="000110ED">
        <w:rPr>
          <w:b/>
          <w:color w:val="000000"/>
        </w:rPr>
        <w:t>(Тыс. рублей)</w:t>
      </w:r>
    </w:p>
    <w:tbl>
      <w:tblPr>
        <w:tblW w:w="10774" w:type="dxa"/>
        <w:tblInd w:w="-1003" w:type="dxa"/>
        <w:tblLayout w:type="fixed"/>
        <w:tblLook w:val="0000" w:firstRow="0" w:lastRow="0" w:firstColumn="0" w:lastColumn="0" w:noHBand="0" w:noVBand="0"/>
      </w:tblPr>
      <w:tblGrid>
        <w:gridCol w:w="709"/>
        <w:gridCol w:w="3261"/>
        <w:gridCol w:w="1418"/>
        <w:gridCol w:w="1701"/>
        <w:gridCol w:w="1701"/>
        <w:gridCol w:w="1984"/>
      </w:tblGrid>
      <w:tr w:rsidR="006277CD" w:rsidRPr="000110ED" w:rsidTr="00E85B59">
        <w:trPr>
          <w:trHeight w:val="300"/>
        </w:trPr>
        <w:tc>
          <w:tcPr>
            <w:tcW w:w="709" w:type="dxa"/>
            <w:vMerge w:val="restart"/>
            <w:tcBorders>
              <w:top w:val="single" w:sz="8" w:space="0" w:color="auto"/>
              <w:left w:val="single" w:sz="8" w:space="0" w:color="auto"/>
              <w:bottom w:val="single" w:sz="8" w:space="0" w:color="000000"/>
              <w:right w:val="single" w:sz="8" w:space="0" w:color="auto"/>
            </w:tcBorders>
            <w:vAlign w:val="center"/>
          </w:tcPr>
          <w:p w:rsidR="00B70C84" w:rsidRPr="000110ED" w:rsidRDefault="00B70C84" w:rsidP="00867240">
            <w:pPr>
              <w:jc w:val="center"/>
              <w:rPr>
                <w:b/>
              </w:rPr>
            </w:pPr>
            <w:r w:rsidRPr="000110ED">
              <w:rPr>
                <w:b/>
              </w:rPr>
              <w:t xml:space="preserve">№ </w:t>
            </w:r>
          </w:p>
          <w:p w:rsidR="00B70C84" w:rsidRPr="000110ED" w:rsidRDefault="00B70C84" w:rsidP="00867240">
            <w:pPr>
              <w:jc w:val="center"/>
              <w:rPr>
                <w:b/>
              </w:rPr>
            </w:pPr>
            <w:r w:rsidRPr="000110ED">
              <w:rPr>
                <w:b/>
              </w:rPr>
              <w:t>п/п</w:t>
            </w:r>
          </w:p>
        </w:tc>
        <w:tc>
          <w:tcPr>
            <w:tcW w:w="3261" w:type="dxa"/>
            <w:vMerge w:val="restart"/>
            <w:tcBorders>
              <w:top w:val="single" w:sz="8" w:space="0" w:color="auto"/>
              <w:left w:val="single" w:sz="8" w:space="0" w:color="auto"/>
              <w:bottom w:val="single" w:sz="8" w:space="0" w:color="000000"/>
              <w:right w:val="single" w:sz="8" w:space="0" w:color="auto"/>
            </w:tcBorders>
            <w:vAlign w:val="center"/>
          </w:tcPr>
          <w:p w:rsidR="00B70C84" w:rsidRPr="000110ED" w:rsidRDefault="00B70C84" w:rsidP="00867240">
            <w:pPr>
              <w:jc w:val="center"/>
              <w:rPr>
                <w:b/>
              </w:rPr>
            </w:pPr>
            <w:r w:rsidRPr="000110ED">
              <w:rPr>
                <w:b/>
              </w:rPr>
              <w:t>Показатели</w:t>
            </w:r>
          </w:p>
        </w:tc>
        <w:tc>
          <w:tcPr>
            <w:tcW w:w="1418" w:type="dxa"/>
            <w:tcBorders>
              <w:top w:val="single" w:sz="8" w:space="0" w:color="auto"/>
              <w:left w:val="nil"/>
              <w:bottom w:val="nil"/>
              <w:right w:val="single" w:sz="8" w:space="0" w:color="auto"/>
            </w:tcBorders>
            <w:vAlign w:val="center"/>
          </w:tcPr>
          <w:p w:rsidR="00B70C84" w:rsidRPr="000110ED" w:rsidRDefault="00B70C84" w:rsidP="00867240">
            <w:pPr>
              <w:jc w:val="center"/>
              <w:rPr>
                <w:b/>
              </w:rPr>
            </w:pPr>
            <w:r w:rsidRPr="000110ED">
              <w:rPr>
                <w:b/>
              </w:rPr>
              <w:t>План</w:t>
            </w:r>
          </w:p>
        </w:tc>
        <w:tc>
          <w:tcPr>
            <w:tcW w:w="1701" w:type="dxa"/>
            <w:tcBorders>
              <w:top w:val="single" w:sz="8" w:space="0" w:color="auto"/>
              <w:left w:val="nil"/>
              <w:bottom w:val="nil"/>
              <w:right w:val="single" w:sz="4" w:space="0" w:color="auto"/>
            </w:tcBorders>
            <w:vAlign w:val="center"/>
          </w:tcPr>
          <w:p w:rsidR="00B70C84" w:rsidRPr="000110ED" w:rsidRDefault="00B70C84" w:rsidP="00867240">
            <w:pPr>
              <w:jc w:val="center"/>
              <w:rPr>
                <w:b/>
              </w:rPr>
            </w:pPr>
            <w:r w:rsidRPr="000110ED">
              <w:rPr>
                <w:b/>
              </w:rPr>
              <w:t>Исполнено</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rsidR="00B70C84" w:rsidRPr="000110ED" w:rsidRDefault="00B70C84" w:rsidP="00ED65F8">
            <w:pPr>
              <w:jc w:val="center"/>
              <w:rPr>
                <w:b/>
              </w:rPr>
            </w:pPr>
            <w:r w:rsidRPr="000110ED">
              <w:rPr>
                <w:b/>
              </w:rPr>
              <w:t xml:space="preserve">% </w:t>
            </w:r>
            <w:r w:rsidR="008A159E" w:rsidRPr="000110ED">
              <w:rPr>
                <w:b/>
              </w:rPr>
              <w:t>выполнения 9</w:t>
            </w:r>
            <w:r w:rsidRPr="000110ED">
              <w:rPr>
                <w:b/>
              </w:rPr>
              <w:t xml:space="preserve"> месяцев 20</w:t>
            </w:r>
            <w:r w:rsidR="006138C4" w:rsidRPr="000110ED">
              <w:rPr>
                <w:b/>
              </w:rPr>
              <w:t>2</w:t>
            </w:r>
            <w:r w:rsidR="00ED65F8">
              <w:rPr>
                <w:b/>
              </w:rPr>
              <w:t>5</w:t>
            </w:r>
            <w:r w:rsidRPr="000110ED">
              <w:rPr>
                <w:b/>
              </w:rPr>
              <w:t xml:space="preserve"> года</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B70C84" w:rsidRPr="000110ED" w:rsidRDefault="00B70C84" w:rsidP="00ED65F8">
            <w:pPr>
              <w:jc w:val="center"/>
              <w:rPr>
                <w:b/>
              </w:rPr>
            </w:pPr>
            <w:r w:rsidRPr="000110ED">
              <w:rPr>
                <w:b/>
              </w:rPr>
              <w:t>Ожидаемый %     выполнения 20</w:t>
            </w:r>
            <w:r w:rsidR="006138C4" w:rsidRPr="000110ED">
              <w:rPr>
                <w:b/>
              </w:rPr>
              <w:t>2</w:t>
            </w:r>
            <w:r w:rsidR="00ED65F8">
              <w:rPr>
                <w:b/>
              </w:rPr>
              <w:t>5</w:t>
            </w:r>
            <w:r w:rsidRPr="000110ED">
              <w:rPr>
                <w:b/>
              </w:rPr>
              <w:t xml:space="preserve"> года</w:t>
            </w:r>
          </w:p>
        </w:tc>
      </w:tr>
      <w:tr w:rsidR="006277CD" w:rsidRPr="000110ED" w:rsidTr="00E85B59">
        <w:trPr>
          <w:trHeight w:val="300"/>
        </w:trPr>
        <w:tc>
          <w:tcPr>
            <w:tcW w:w="709" w:type="dxa"/>
            <w:vMerge/>
            <w:tcBorders>
              <w:top w:val="single" w:sz="8" w:space="0" w:color="auto"/>
              <w:left w:val="single" w:sz="8" w:space="0" w:color="auto"/>
              <w:bottom w:val="single" w:sz="8" w:space="0" w:color="000000"/>
              <w:right w:val="single" w:sz="8" w:space="0" w:color="auto"/>
            </w:tcBorders>
            <w:vAlign w:val="center"/>
          </w:tcPr>
          <w:p w:rsidR="00B70C84" w:rsidRPr="000110ED" w:rsidRDefault="00B70C84" w:rsidP="00867240"/>
        </w:tc>
        <w:tc>
          <w:tcPr>
            <w:tcW w:w="3261" w:type="dxa"/>
            <w:vMerge/>
            <w:tcBorders>
              <w:top w:val="single" w:sz="8" w:space="0" w:color="auto"/>
              <w:left w:val="single" w:sz="8" w:space="0" w:color="auto"/>
              <w:bottom w:val="single" w:sz="8" w:space="0" w:color="000000"/>
              <w:right w:val="single" w:sz="8" w:space="0" w:color="auto"/>
            </w:tcBorders>
            <w:vAlign w:val="center"/>
          </w:tcPr>
          <w:p w:rsidR="00B70C84" w:rsidRPr="000110ED" w:rsidRDefault="00B70C84" w:rsidP="00867240"/>
        </w:tc>
        <w:tc>
          <w:tcPr>
            <w:tcW w:w="1418" w:type="dxa"/>
            <w:tcBorders>
              <w:top w:val="single" w:sz="8" w:space="0" w:color="auto"/>
              <w:left w:val="nil"/>
              <w:bottom w:val="nil"/>
              <w:right w:val="single" w:sz="8" w:space="0" w:color="auto"/>
            </w:tcBorders>
            <w:vAlign w:val="center"/>
          </w:tcPr>
          <w:p w:rsidR="00B70C84" w:rsidRPr="000110ED" w:rsidRDefault="00B70C84" w:rsidP="00ED65F8">
            <w:pPr>
              <w:jc w:val="center"/>
              <w:rPr>
                <w:b/>
              </w:rPr>
            </w:pPr>
            <w:r w:rsidRPr="000110ED">
              <w:rPr>
                <w:b/>
              </w:rPr>
              <w:t>20</w:t>
            </w:r>
            <w:r w:rsidR="006138C4" w:rsidRPr="000110ED">
              <w:rPr>
                <w:b/>
              </w:rPr>
              <w:t>2</w:t>
            </w:r>
            <w:r w:rsidR="00ED65F8">
              <w:rPr>
                <w:b/>
              </w:rPr>
              <w:t>5</w:t>
            </w:r>
            <w:r w:rsidRPr="000110ED">
              <w:rPr>
                <w:b/>
              </w:rPr>
              <w:t xml:space="preserve"> года</w:t>
            </w:r>
          </w:p>
        </w:tc>
        <w:tc>
          <w:tcPr>
            <w:tcW w:w="1701" w:type="dxa"/>
            <w:tcBorders>
              <w:top w:val="single" w:sz="8" w:space="0" w:color="auto"/>
              <w:left w:val="nil"/>
              <w:bottom w:val="nil"/>
              <w:right w:val="single" w:sz="4" w:space="0" w:color="auto"/>
            </w:tcBorders>
            <w:vAlign w:val="center"/>
          </w:tcPr>
          <w:p w:rsidR="00B70C84" w:rsidRPr="000110ED" w:rsidRDefault="00B70C84" w:rsidP="00ED65F8">
            <w:pPr>
              <w:jc w:val="center"/>
              <w:rPr>
                <w:b/>
              </w:rPr>
            </w:pPr>
            <w:r w:rsidRPr="000110ED">
              <w:rPr>
                <w:b/>
              </w:rPr>
              <w:t>9 месяцев 20</w:t>
            </w:r>
            <w:r w:rsidR="006138C4" w:rsidRPr="000110ED">
              <w:rPr>
                <w:b/>
              </w:rPr>
              <w:t>2</w:t>
            </w:r>
            <w:r w:rsidR="00ED65F8">
              <w:rPr>
                <w:b/>
              </w:rPr>
              <w:t xml:space="preserve">5 </w:t>
            </w:r>
            <w:r w:rsidRPr="000110ED">
              <w:rPr>
                <w:b/>
              </w:rPr>
              <w:t>года</w:t>
            </w:r>
          </w:p>
        </w:tc>
        <w:tc>
          <w:tcPr>
            <w:tcW w:w="1701" w:type="dxa"/>
            <w:vMerge/>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tc>
        <w:tc>
          <w:tcPr>
            <w:tcW w:w="1984" w:type="dxa"/>
            <w:vMerge/>
            <w:tcBorders>
              <w:top w:val="single" w:sz="4" w:space="0" w:color="auto"/>
              <w:left w:val="single" w:sz="4" w:space="0" w:color="auto"/>
              <w:bottom w:val="single" w:sz="4" w:space="0" w:color="auto"/>
              <w:right w:val="single" w:sz="4" w:space="0" w:color="auto"/>
            </w:tcBorders>
            <w:vAlign w:val="center"/>
          </w:tcPr>
          <w:p w:rsidR="00B70C84" w:rsidRPr="000110ED" w:rsidRDefault="00B70C84" w:rsidP="00867240"/>
        </w:tc>
      </w:tr>
      <w:tr w:rsidR="00D31504"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vAlign w:val="center"/>
          </w:tcPr>
          <w:p w:rsidR="00D31504" w:rsidRPr="000110ED" w:rsidRDefault="00D31504" w:rsidP="00D31504">
            <w:r w:rsidRPr="000110ED">
              <w:t> </w:t>
            </w:r>
          </w:p>
        </w:tc>
        <w:tc>
          <w:tcPr>
            <w:tcW w:w="3261" w:type="dxa"/>
            <w:tcBorders>
              <w:top w:val="single" w:sz="8" w:space="0" w:color="auto"/>
              <w:left w:val="single" w:sz="8" w:space="0" w:color="auto"/>
              <w:bottom w:val="single" w:sz="8" w:space="0" w:color="000000"/>
              <w:right w:val="single" w:sz="8" w:space="0" w:color="auto"/>
            </w:tcBorders>
            <w:vAlign w:val="center"/>
          </w:tcPr>
          <w:p w:rsidR="00D31504" w:rsidRPr="000110ED" w:rsidRDefault="00D31504" w:rsidP="00D31504">
            <w:pPr>
              <w:rPr>
                <w:b/>
              </w:rPr>
            </w:pPr>
            <w:r w:rsidRPr="000110ED">
              <w:rPr>
                <w:b/>
              </w:rPr>
              <w:t>Всего доходов</w:t>
            </w:r>
          </w:p>
        </w:tc>
        <w:tc>
          <w:tcPr>
            <w:tcW w:w="1418" w:type="dxa"/>
            <w:tcBorders>
              <w:top w:val="single" w:sz="8" w:space="0" w:color="auto"/>
              <w:left w:val="nil"/>
              <w:bottom w:val="nil"/>
              <w:right w:val="single" w:sz="8" w:space="0" w:color="auto"/>
            </w:tcBorders>
            <w:vAlign w:val="center"/>
          </w:tcPr>
          <w:p w:rsidR="00D31504" w:rsidRPr="000110ED" w:rsidRDefault="00D31504" w:rsidP="00D31504">
            <w:pPr>
              <w:jc w:val="center"/>
              <w:rPr>
                <w:b/>
              </w:rPr>
            </w:pPr>
            <w:r w:rsidRPr="000F36D6">
              <w:rPr>
                <w:b/>
                <w:bCs/>
              </w:rPr>
              <w:t>25 082,8</w:t>
            </w:r>
          </w:p>
        </w:tc>
        <w:tc>
          <w:tcPr>
            <w:tcW w:w="1701" w:type="dxa"/>
            <w:tcBorders>
              <w:top w:val="single" w:sz="8" w:space="0" w:color="auto"/>
              <w:left w:val="nil"/>
              <w:bottom w:val="nil"/>
              <w:right w:val="single" w:sz="8" w:space="0" w:color="auto"/>
            </w:tcBorders>
            <w:vAlign w:val="center"/>
          </w:tcPr>
          <w:p w:rsidR="00D31504" w:rsidRPr="000110ED" w:rsidRDefault="00060D91" w:rsidP="00D31504">
            <w:pPr>
              <w:jc w:val="center"/>
              <w:rPr>
                <w:b/>
              </w:rPr>
            </w:pPr>
            <w:r>
              <w:rPr>
                <w:b/>
                <w:bCs/>
              </w:rPr>
              <w:t>17 575,2</w:t>
            </w:r>
          </w:p>
        </w:tc>
        <w:tc>
          <w:tcPr>
            <w:tcW w:w="1701" w:type="dxa"/>
            <w:tcBorders>
              <w:top w:val="single" w:sz="4" w:space="0" w:color="auto"/>
              <w:left w:val="single" w:sz="8" w:space="0" w:color="auto"/>
              <w:bottom w:val="single" w:sz="8" w:space="0" w:color="000000"/>
              <w:right w:val="single" w:sz="4" w:space="0" w:color="auto"/>
            </w:tcBorders>
            <w:vAlign w:val="center"/>
          </w:tcPr>
          <w:p w:rsidR="00D31504" w:rsidRPr="000F36D6" w:rsidRDefault="00060D91" w:rsidP="00D31504">
            <w:pPr>
              <w:jc w:val="center"/>
              <w:rPr>
                <w:b/>
                <w:bCs/>
              </w:rPr>
            </w:pPr>
            <w:r>
              <w:rPr>
                <w:b/>
                <w:bCs/>
              </w:rPr>
              <w:t>70,07</w:t>
            </w:r>
          </w:p>
        </w:tc>
        <w:tc>
          <w:tcPr>
            <w:tcW w:w="1984" w:type="dxa"/>
            <w:tcBorders>
              <w:top w:val="single" w:sz="4" w:space="0" w:color="auto"/>
              <w:left w:val="single" w:sz="4" w:space="0" w:color="auto"/>
              <w:bottom w:val="single" w:sz="8" w:space="0" w:color="000000"/>
              <w:right w:val="single" w:sz="8" w:space="0" w:color="auto"/>
            </w:tcBorders>
            <w:vAlign w:val="center"/>
          </w:tcPr>
          <w:p w:rsidR="00D31504" w:rsidRPr="000F36D6" w:rsidRDefault="00D31504" w:rsidP="00D31504">
            <w:pPr>
              <w:jc w:val="center"/>
              <w:rPr>
                <w:b/>
                <w:bCs/>
              </w:rPr>
            </w:pPr>
            <w:r>
              <w:rPr>
                <w:b/>
                <w:bCs/>
              </w:rPr>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r w:rsidRPr="000110ED">
              <w:t>1.</w:t>
            </w: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Налоговые доходы</w:t>
            </w:r>
          </w:p>
        </w:tc>
        <w:tc>
          <w:tcPr>
            <w:tcW w:w="1418" w:type="dxa"/>
            <w:tcBorders>
              <w:top w:val="single" w:sz="8" w:space="0" w:color="auto"/>
              <w:left w:val="nil"/>
              <w:bottom w:val="nil"/>
              <w:right w:val="single" w:sz="8" w:space="0" w:color="auto"/>
            </w:tcBorders>
            <w:vAlign w:val="center"/>
          </w:tcPr>
          <w:p w:rsidR="00060D91" w:rsidRPr="00E5387C" w:rsidRDefault="00060D91" w:rsidP="00060D91">
            <w:pPr>
              <w:spacing w:line="360" w:lineRule="auto"/>
              <w:jc w:val="center"/>
            </w:pPr>
            <w:r>
              <w:t>23 162,8</w:t>
            </w:r>
          </w:p>
        </w:tc>
        <w:tc>
          <w:tcPr>
            <w:tcW w:w="1701" w:type="dxa"/>
            <w:tcBorders>
              <w:top w:val="single" w:sz="8" w:space="0" w:color="auto"/>
              <w:left w:val="nil"/>
              <w:bottom w:val="nil"/>
              <w:right w:val="single" w:sz="8" w:space="0" w:color="auto"/>
            </w:tcBorders>
            <w:vAlign w:val="center"/>
          </w:tcPr>
          <w:p w:rsidR="00060D91" w:rsidRPr="00E5387C" w:rsidRDefault="00060D91" w:rsidP="00060D91">
            <w:pPr>
              <w:spacing w:line="360" w:lineRule="auto"/>
              <w:jc w:val="center"/>
            </w:pPr>
            <w:r>
              <w:t>16 135,2</w:t>
            </w:r>
          </w:p>
        </w:tc>
        <w:tc>
          <w:tcPr>
            <w:tcW w:w="1701" w:type="dxa"/>
            <w:tcBorders>
              <w:top w:val="nil"/>
              <w:left w:val="single" w:sz="8" w:space="0" w:color="auto"/>
              <w:bottom w:val="single" w:sz="8" w:space="0" w:color="000000"/>
              <w:right w:val="single" w:sz="4" w:space="0" w:color="auto"/>
            </w:tcBorders>
            <w:vAlign w:val="center"/>
          </w:tcPr>
          <w:p w:rsidR="00060D91" w:rsidRPr="00E5387C" w:rsidRDefault="00060D91" w:rsidP="00060D91">
            <w:pPr>
              <w:spacing w:line="360" w:lineRule="auto"/>
              <w:jc w:val="center"/>
            </w:pPr>
            <w:r>
              <w:t>69,66</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 xml:space="preserve">- налог на доходы физических лиц </w:t>
            </w:r>
          </w:p>
        </w:tc>
        <w:tc>
          <w:tcPr>
            <w:tcW w:w="1418" w:type="dxa"/>
            <w:tcBorders>
              <w:top w:val="single" w:sz="8" w:space="0" w:color="auto"/>
              <w:left w:val="nil"/>
              <w:bottom w:val="nil"/>
              <w:right w:val="single" w:sz="8" w:space="0" w:color="auto"/>
            </w:tcBorders>
            <w:vAlign w:val="center"/>
          </w:tcPr>
          <w:p w:rsidR="00060D91" w:rsidRPr="00E5387C" w:rsidRDefault="00060D91" w:rsidP="00060D91">
            <w:pPr>
              <w:spacing w:line="360" w:lineRule="auto"/>
              <w:jc w:val="center"/>
            </w:pPr>
            <w:r>
              <w:t>23 162,8</w:t>
            </w:r>
          </w:p>
        </w:tc>
        <w:tc>
          <w:tcPr>
            <w:tcW w:w="1701" w:type="dxa"/>
            <w:tcBorders>
              <w:top w:val="single" w:sz="8" w:space="0" w:color="auto"/>
              <w:left w:val="nil"/>
              <w:bottom w:val="nil"/>
              <w:right w:val="single" w:sz="8" w:space="0" w:color="auto"/>
            </w:tcBorders>
            <w:vAlign w:val="center"/>
          </w:tcPr>
          <w:p w:rsidR="00060D91" w:rsidRPr="00E5387C" w:rsidRDefault="00060D91" w:rsidP="00060D91">
            <w:pPr>
              <w:spacing w:line="360" w:lineRule="auto"/>
              <w:jc w:val="center"/>
            </w:pPr>
            <w:r>
              <w:t>16 135,2</w:t>
            </w:r>
          </w:p>
        </w:tc>
        <w:tc>
          <w:tcPr>
            <w:tcW w:w="1701" w:type="dxa"/>
            <w:tcBorders>
              <w:top w:val="nil"/>
              <w:left w:val="single" w:sz="8" w:space="0" w:color="auto"/>
              <w:bottom w:val="single" w:sz="8" w:space="0" w:color="000000"/>
              <w:right w:val="single" w:sz="4" w:space="0" w:color="auto"/>
            </w:tcBorders>
            <w:vAlign w:val="center"/>
          </w:tcPr>
          <w:p w:rsidR="00060D91" w:rsidRPr="00E5387C" w:rsidRDefault="00060D91" w:rsidP="00060D91">
            <w:pPr>
              <w:spacing w:line="360" w:lineRule="auto"/>
              <w:jc w:val="center"/>
            </w:pPr>
            <w:r>
              <w:t>69,66</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r w:rsidRPr="000110ED">
              <w:t>2.</w:t>
            </w: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Неналоговые доходы</w:t>
            </w:r>
          </w:p>
        </w:tc>
        <w:tc>
          <w:tcPr>
            <w:tcW w:w="1418" w:type="dxa"/>
            <w:tcBorders>
              <w:top w:val="single" w:sz="8" w:space="0" w:color="auto"/>
              <w:left w:val="nil"/>
              <w:bottom w:val="nil"/>
              <w:right w:val="single" w:sz="8" w:space="0" w:color="auto"/>
            </w:tcBorders>
            <w:vAlign w:val="center"/>
          </w:tcPr>
          <w:p w:rsidR="00060D91" w:rsidRPr="000110ED" w:rsidRDefault="00060D91" w:rsidP="00060D91">
            <w:pPr>
              <w:jc w:val="center"/>
            </w:pPr>
            <w:r w:rsidRPr="000110ED">
              <w:t>-</w:t>
            </w:r>
          </w:p>
        </w:tc>
        <w:tc>
          <w:tcPr>
            <w:tcW w:w="1701" w:type="dxa"/>
            <w:tcBorders>
              <w:top w:val="single" w:sz="8" w:space="0" w:color="auto"/>
              <w:left w:val="nil"/>
              <w:bottom w:val="nil"/>
              <w:right w:val="single" w:sz="8" w:space="0" w:color="auto"/>
            </w:tcBorders>
            <w:vAlign w:val="center"/>
          </w:tcPr>
          <w:p w:rsidR="00060D91" w:rsidRPr="000110ED" w:rsidRDefault="00060D91" w:rsidP="00060D91">
            <w:pPr>
              <w:jc w:val="center"/>
            </w:pPr>
            <w:r w:rsidRPr="000110ED">
              <w:t>-</w:t>
            </w:r>
          </w:p>
        </w:tc>
        <w:tc>
          <w:tcPr>
            <w:tcW w:w="1701" w:type="dxa"/>
            <w:tcBorders>
              <w:top w:val="nil"/>
              <w:left w:val="single" w:sz="8" w:space="0" w:color="auto"/>
              <w:bottom w:val="single" w:sz="8" w:space="0" w:color="000000"/>
              <w:right w:val="single" w:sz="4" w:space="0" w:color="auto"/>
            </w:tcBorders>
            <w:vAlign w:val="center"/>
          </w:tcPr>
          <w:p w:rsidR="00060D91" w:rsidRPr="000110ED" w:rsidRDefault="00060D91" w:rsidP="00060D91">
            <w:pPr>
              <w:jc w:val="center"/>
            </w:pPr>
            <w:r w:rsidRPr="000110ED">
              <w:t>-</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-невыясненные поступления</w:t>
            </w:r>
          </w:p>
        </w:tc>
        <w:tc>
          <w:tcPr>
            <w:tcW w:w="1418" w:type="dxa"/>
            <w:tcBorders>
              <w:top w:val="single" w:sz="8" w:space="0" w:color="auto"/>
              <w:left w:val="nil"/>
              <w:bottom w:val="nil"/>
              <w:right w:val="single" w:sz="8" w:space="0" w:color="auto"/>
            </w:tcBorders>
            <w:vAlign w:val="center"/>
          </w:tcPr>
          <w:p w:rsidR="00060D91" w:rsidRPr="000110ED" w:rsidRDefault="00060D91" w:rsidP="00060D91">
            <w:pPr>
              <w:jc w:val="center"/>
            </w:pPr>
            <w:r w:rsidRPr="000110ED">
              <w:t>-</w:t>
            </w:r>
          </w:p>
        </w:tc>
        <w:tc>
          <w:tcPr>
            <w:tcW w:w="1701" w:type="dxa"/>
            <w:tcBorders>
              <w:top w:val="single" w:sz="8" w:space="0" w:color="auto"/>
              <w:left w:val="nil"/>
              <w:bottom w:val="nil"/>
              <w:right w:val="single" w:sz="8" w:space="0" w:color="auto"/>
            </w:tcBorders>
            <w:vAlign w:val="center"/>
          </w:tcPr>
          <w:p w:rsidR="00060D91" w:rsidRPr="000110ED" w:rsidRDefault="00060D91" w:rsidP="00060D91">
            <w:pPr>
              <w:jc w:val="center"/>
            </w:pPr>
            <w:r w:rsidRPr="000110ED">
              <w:t>-</w:t>
            </w:r>
          </w:p>
        </w:tc>
        <w:tc>
          <w:tcPr>
            <w:tcW w:w="1701" w:type="dxa"/>
            <w:tcBorders>
              <w:top w:val="nil"/>
              <w:left w:val="single" w:sz="8" w:space="0" w:color="auto"/>
              <w:bottom w:val="single" w:sz="8" w:space="0" w:color="000000"/>
              <w:right w:val="single" w:sz="4" w:space="0" w:color="auto"/>
            </w:tcBorders>
            <w:vAlign w:val="center"/>
          </w:tcPr>
          <w:p w:rsidR="00060D91" w:rsidRPr="000110ED" w:rsidRDefault="00060D91" w:rsidP="00060D91">
            <w:pPr>
              <w:jc w:val="center"/>
            </w:pPr>
            <w:r w:rsidRPr="000110ED">
              <w:t>-</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r w:rsidRPr="000110ED">
              <w:t>3.</w:t>
            </w: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Безвозмездные перечисления</w:t>
            </w:r>
          </w:p>
        </w:tc>
        <w:tc>
          <w:tcPr>
            <w:tcW w:w="1418" w:type="dxa"/>
            <w:tcBorders>
              <w:top w:val="single" w:sz="8" w:space="0" w:color="auto"/>
              <w:left w:val="nil"/>
              <w:bottom w:val="nil"/>
              <w:right w:val="single" w:sz="8" w:space="0" w:color="auto"/>
            </w:tcBorders>
            <w:vAlign w:val="center"/>
          </w:tcPr>
          <w:p w:rsidR="00060D91" w:rsidRPr="000110ED" w:rsidRDefault="00060D91" w:rsidP="00060D91">
            <w:pPr>
              <w:jc w:val="center"/>
            </w:pPr>
            <w:r>
              <w:t>1 920,0</w:t>
            </w:r>
          </w:p>
        </w:tc>
        <w:tc>
          <w:tcPr>
            <w:tcW w:w="1701" w:type="dxa"/>
            <w:tcBorders>
              <w:top w:val="single" w:sz="8" w:space="0" w:color="auto"/>
              <w:left w:val="nil"/>
              <w:bottom w:val="nil"/>
              <w:right w:val="single" w:sz="8" w:space="0" w:color="auto"/>
            </w:tcBorders>
            <w:vAlign w:val="center"/>
          </w:tcPr>
          <w:p w:rsidR="00060D91" w:rsidRDefault="00060D91" w:rsidP="00060D91">
            <w:pPr>
              <w:jc w:val="center"/>
            </w:pPr>
            <w:r>
              <w:t>1 440,0</w:t>
            </w:r>
          </w:p>
        </w:tc>
        <w:tc>
          <w:tcPr>
            <w:tcW w:w="1701" w:type="dxa"/>
            <w:tcBorders>
              <w:top w:val="nil"/>
              <w:left w:val="single" w:sz="8" w:space="0" w:color="auto"/>
              <w:bottom w:val="single" w:sz="8" w:space="0" w:color="000000"/>
              <w:right w:val="single" w:sz="4" w:space="0" w:color="auto"/>
            </w:tcBorders>
            <w:vAlign w:val="center"/>
          </w:tcPr>
          <w:p w:rsidR="00060D91" w:rsidRPr="000110ED" w:rsidRDefault="00060D91" w:rsidP="00060D91">
            <w:pPr>
              <w:spacing w:line="360" w:lineRule="auto"/>
              <w:jc w:val="center"/>
            </w:pPr>
            <w:r>
              <w:t>75,0</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 межбюджетные трансферты</w:t>
            </w:r>
          </w:p>
        </w:tc>
        <w:tc>
          <w:tcPr>
            <w:tcW w:w="1418" w:type="dxa"/>
            <w:tcBorders>
              <w:top w:val="single" w:sz="8" w:space="0" w:color="auto"/>
              <w:left w:val="nil"/>
              <w:bottom w:val="nil"/>
              <w:right w:val="single" w:sz="8" w:space="0" w:color="auto"/>
            </w:tcBorders>
            <w:vAlign w:val="center"/>
          </w:tcPr>
          <w:p w:rsidR="00060D91" w:rsidRPr="000110ED" w:rsidRDefault="00060D91" w:rsidP="00060D91">
            <w:pPr>
              <w:jc w:val="center"/>
            </w:pPr>
            <w:r>
              <w:t>1 920,0</w:t>
            </w:r>
          </w:p>
        </w:tc>
        <w:tc>
          <w:tcPr>
            <w:tcW w:w="1701" w:type="dxa"/>
            <w:tcBorders>
              <w:top w:val="single" w:sz="8" w:space="0" w:color="auto"/>
              <w:left w:val="nil"/>
              <w:bottom w:val="nil"/>
              <w:right w:val="single" w:sz="8" w:space="0" w:color="auto"/>
            </w:tcBorders>
            <w:vAlign w:val="center"/>
          </w:tcPr>
          <w:p w:rsidR="00060D91" w:rsidRDefault="00060D91" w:rsidP="00060D91">
            <w:pPr>
              <w:jc w:val="center"/>
            </w:pPr>
            <w:r>
              <w:t>1 440,0</w:t>
            </w:r>
          </w:p>
        </w:tc>
        <w:tc>
          <w:tcPr>
            <w:tcW w:w="1701" w:type="dxa"/>
            <w:tcBorders>
              <w:top w:val="nil"/>
              <w:left w:val="single" w:sz="8" w:space="0" w:color="auto"/>
              <w:bottom w:val="single" w:sz="8" w:space="0" w:color="000000"/>
              <w:right w:val="single" w:sz="4" w:space="0" w:color="auto"/>
            </w:tcBorders>
            <w:vAlign w:val="center"/>
          </w:tcPr>
          <w:p w:rsidR="00060D91" w:rsidRPr="000110ED" w:rsidRDefault="00060D91" w:rsidP="00060D91">
            <w:pPr>
              <w:spacing w:line="360" w:lineRule="auto"/>
              <w:jc w:val="center"/>
            </w:pPr>
            <w:r>
              <w:t>75,0</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pPr>
              <w:rPr>
                <w:b/>
              </w:rPr>
            </w:pPr>
            <w:r w:rsidRPr="000110ED">
              <w:rPr>
                <w:b/>
              </w:rPr>
              <w:t>Всего расходов</w:t>
            </w:r>
          </w:p>
        </w:tc>
        <w:tc>
          <w:tcPr>
            <w:tcW w:w="1418" w:type="dxa"/>
            <w:tcBorders>
              <w:top w:val="single" w:sz="8" w:space="0" w:color="auto"/>
              <w:left w:val="nil"/>
              <w:bottom w:val="nil"/>
              <w:right w:val="single" w:sz="8" w:space="0" w:color="auto"/>
            </w:tcBorders>
          </w:tcPr>
          <w:p w:rsidR="00060D91" w:rsidRPr="000F36D6" w:rsidRDefault="00060D91" w:rsidP="00060D91">
            <w:pPr>
              <w:jc w:val="center"/>
              <w:rPr>
                <w:b/>
              </w:rPr>
            </w:pPr>
            <w:r w:rsidRPr="000F36D6">
              <w:rPr>
                <w:b/>
                <w:bCs/>
              </w:rPr>
              <w:t>36 418,2</w:t>
            </w:r>
          </w:p>
        </w:tc>
        <w:tc>
          <w:tcPr>
            <w:tcW w:w="1701" w:type="dxa"/>
            <w:tcBorders>
              <w:top w:val="single" w:sz="8" w:space="0" w:color="auto"/>
              <w:left w:val="nil"/>
              <w:bottom w:val="nil"/>
              <w:right w:val="single" w:sz="8" w:space="0" w:color="auto"/>
            </w:tcBorders>
          </w:tcPr>
          <w:p w:rsidR="00060D91" w:rsidRPr="000F36D6" w:rsidRDefault="00060D91" w:rsidP="00060D91">
            <w:pPr>
              <w:jc w:val="center"/>
              <w:rPr>
                <w:b/>
              </w:rPr>
            </w:pPr>
            <w:r>
              <w:rPr>
                <w:b/>
              </w:rPr>
              <w:t>25 726,1</w:t>
            </w:r>
          </w:p>
        </w:tc>
        <w:tc>
          <w:tcPr>
            <w:tcW w:w="1701" w:type="dxa"/>
            <w:tcBorders>
              <w:top w:val="nil"/>
              <w:left w:val="single" w:sz="8" w:space="0" w:color="auto"/>
              <w:bottom w:val="single" w:sz="8" w:space="0" w:color="000000"/>
              <w:right w:val="single" w:sz="4" w:space="0" w:color="auto"/>
            </w:tcBorders>
          </w:tcPr>
          <w:p w:rsidR="00060D91" w:rsidRPr="000F36D6" w:rsidRDefault="00060D91" w:rsidP="00060D91">
            <w:pPr>
              <w:jc w:val="center"/>
              <w:rPr>
                <w:b/>
              </w:rPr>
            </w:pPr>
            <w:r>
              <w:rPr>
                <w:b/>
              </w:rPr>
              <w:t>70,64</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rPr>
                <w:b/>
              </w:rPr>
            </w:pPr>
            <w:r>
              <w:rPr>
                <w:b/>
              </w:rPr>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r w:rsidRPr="000110ED">
              <w:t>1.</w:t>
            </w: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t>Функционирование органов местного самоуправления</w:t>
            </w:r>
          </w:p>
        </w:tc>
        <w:tc>
          <w:tcPr>
            <w:tcW w:w="1418" w:type="dxa"/>
            <w:tcBorders>
              <w:top w:val="single" w:sz="8" w:space="0" w:color="auto"/>
              <w:left w:val="nil"/>
              <w:bottom w:val="nil"/>
              <w:right w:val="single" w:sz="8" w:space="0" w:color="auto"/>
            </w:tcBorders>
            <w:vAlign w:val="center"/>
          </w:tcPr>
          <w:p w:rsidR="00060D91" w:rsidRPr="00060D91" w:rsidRDefault="00060D91" w:rsidP="00060D91">
            <w:pPr>
              <w:jc w:val="center"/>
              <w:rPr>
                <w:bCs/>
              </w:rPr>
            </w:pPr>
            <w:r w:rsidRPr="00060D91">
              <w:rPr>
                <w:bCs/>
              </w:rPr>
              <w:t>34 2</w:t>
            </w:r>
            <w:r>
              <w:rPr>
                <w:bCs/>
              </w:rPr>
              <w:t>9</w:t>
            </w:r>
            <w:r w:rsidRPr="00060D91">
              <w:rPr>
                <w:bCs/>
              </w:rPr>
              <w:t>0,4</w:t>
            </w:r>
          </w:p>
        </w:tc>
        <w:tc>
          <w:tcPr>
            <w:tcW w:w="1701" w:type="dxa"/>
            <w:tcBorders>
              <w:top w:val="single" w:sz="8" w:space="0" w:color="auto"/>
              <w:left w:val="nil"/>
              <w:bottom w:val="nil"/>
              <w:right w:val="single" w:sz="8" w:space="0" w:color="auto"/>
            </w:tcBorders>
            <w:vAlign w:val="center"/>
          </w:tcPr>
          <w:p w:rsidR="00060D91" w:rsidRPr="00060D91" w:rsidRDefault="00060D91" w:rsidP="00060D91">
            <w:pPr>
              <w:jc w:val="center"/>
              <w:rPr>
                <w:bCs/>
              </w:rPr>
            </w:pPr>
            <w:r w:rsidRPr="00060D91">
              <w:rPr>
                <w:bCs/>
              </w:rPr>
              <w:t>24 3</w:t>
            </w:r>
            <w:r>
              <w:rPr>
                <w:bCs/>
              </w:rPr>
              <w:t>84</w:t>
            </w:r>
            <w:r w:rsidRPr="00060D91">
              <w:rPr>
                <w:bCs/>
              </w:rPr>
              <w:t>,5</w:t>
            </w:r>
          </w:p>
        </w:tc>
        <w:tc>
          <w:tcPr>
            <w:tcW w:w="1701" w:type="dxa"/>
            <w:tcBorders>
              <w:top w:val="nil"/>
              <w:left w:val="single" w:sz="8" w:space="0" w:color="auto"/>
              <w:bottom w:val="single" w:sz="8" w:space="0" w:color="000000"/>
              <w:right w:val="single" w:sz="4" w:space="0" w:color="auto"/>
            </w:tcBorders>
            <w:vAlign w:val="center"/>
          </w:tcPr>
          <w:p w:rsidR="00060D91" w:rsidRPr="00060D91" w:rsidRDefault="00060D91" w:rsidP="00060D91">
            <w:pPr>
              <w:jc w:val="center"/>
              <w:rPr>
                <w:bCs/>
              </w:rPr>
            </w:pPr>
            <w:r w:rsidRPr="00060D91">
              <w:rPr>
                <w:bCs/>
              </w:rPr>
              <w:t>77,93</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rsidRPr="000110ED">
              <w:t>100</w:t>
            </w:r>
          </w:p>
        </w:tc>
      </w:tr>
      <w:tr w:rsidR="00060D91"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060D91" w:rsidRPr="000110ED" w:rsidRDefault="00060D91" w:rsidP="00060D91">
            <w:pPr>
              <w:jc w:val="center"/>
            </w:pPr>
            <w:r w:rsidRPr="000110ED">
              <w:t>2.</w:t>
            </w:r>
          </w:p>
        </w:tc>
        <w:tc>
          <w:tcPr>
            <w:tcW w:w="3261" w:type="dxa"/>
            <w:tcBorders>
              <w:top w:val="single" w:sz="8" w:space="0" w:color="auto"/>
              <w:left w:val="single" w:sz="8" w:space="0" w:color="auto"/>
              <w:bottom w:val="single" w:sz="8" w:space="0" w:color="000000"/>
              <w:right w:val="single" w:sz="8" w:space="0" w:color="auto"/>
            </w:tcBorders>
            <w:vAlign w:val="center"/>
          </w:tcPr>
          <w:p w:rsidR="00060D91" w:rsidRPr="000110ED" w:rsidRDefault="00060D91" w:rsidP="00060D91">
            <w:r w:rsidRPr="000110ED">
              <w:rPr>
                <w:rFonts w:eastAsia="SimSun"/>
                <w:kern w:val="1"/>
                <w:lang w:eastAsia="hi-IN" w:bidi="hi-IN"/>
              </w:rPr>
              <w:t xml:space="preserve">Обеспечение проведение выборов и референдумов </w:t>
            </w:r>
          </w:p>
        </w:tc>
        <w:tc>
          <w:tcPr>
            <w:tcW w:w="1418" w:type="dxa"/>
            <w:tcBorders>
              <w:top w:val="single" w:sz="8" w:space="0" w:color="auto"/>
              <w:left w:val="nil"/>
              <w:bottom w:val="nil"/>
              <w:right w:val="single" w:sz="8" w:space="0" w:color="auto"/>
            </w:tcBorders>
            <w:vAlign w:val="center"/>
          </w:tcPr>
          <w:p w:rsidR="00060D91" w:rsidRPr="000110ED" w:rsidRDefault="00060D91" w:rsidP="00060D91">
            <w:pPr>
              <w:jc w:val="center"/>
            </w:pPr>
            <w:r>
              <w:t>0</w:t>
            </w:r>
          </w:p>
        </w:tc>
        <w:tc>
          <w:tcPr>
            <w:tcW w:w="1701" w:type="dxa"/>
            <w:tcBorders>
              <w:top w:val="single" w:sz="8" w:space="0" w:color="auto"/>
              <w:left w:val="nil"/>
              <w:bottom w:val="nil"/>
              <w:right w:val="single" w:sz="8" w:space="0" w:color="auto"/>
            </w:tcBorders>
            <w:vAlign w:val="center"/>
          </w:tcPr>
          <w:p w:rsidR="00060D91" w:rsidRPr="000110ED" w:rsidRDefault="00060D91" w:rsidP="00060D91">
            <w:pPr>
              <w:jc w:val="center"/>
            </w:pPr>
            <w:r>
              <w:t>0</w:t>
            </w:r>
          </w:p>
        </w:tc>
        <w:tc>
          <w:tcPr>
            <w:tcW w:w="1701" w:type="dxa"/>
            <w:tcBorders>
              <w:top w:val="nil"/>
              <w:left w:val="single" w:sz="8" w:space="0" w:color="auto"/>
              <w:bottom w:val="single" w:sz="8" w:space="0" w:color="000000"/>
              <w:right w:val="single" w:sz="4" w:space="0" w:color="auto"/>
            </w:tcBorders>
            <w:vAlign w:val="center"/>
          </w:tcPr>
          <w:p w:rsidR="00060D91" w:rsidRPr="000110ED" w:rsidRDefault="00060D91" w:rsidP="00060D91">
            <w:pPr>
              <w:jc w:val="center"/>
            </w:pPr>
            <w:r>
              <w:t>0</w:t>
            </w:r>
          </w:p>
        </w:tc>
        <w:tc>
          <w:tcPr>
            <w:tcW w:w="1984" w:type="dxa"/>
            <w:tcBorders>
              <w:top w:val="nil"/>
              <w:left w:val="single" w:sz="4" w:space="0" w:color="auto"/>
              <w:bottom w:val="single" w:sz="8" w:space="0" w:color="000000"/>
              <w:right w:val="single" w:sz="8" w:space="0" w:color="auto"/>
            </w:tcBorders>
            <w:vAlign w:val="center"/>
          </w:tcPr>
          <w:p w:rsidR="00060D91" w:rsidRPr="000110ED" w:rsidRDefault="00060D91" w:rsidP="00060D91">
            <w:pPr>
              <w:jc w:val="center"/>
            </w:pPr>
            <w:r>
              <w:t>0</w:t>
            </w:r>
          </w:p>
        </w:tc>
      </w:tr>
      <w:tr w:rsidR="004200F9"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4200F9" w:rsidRPr="000110ED" w:rsidRDefault="004200F9" w:rsidP="004200F9">
            <w:pPr>
              <w:jc w:val="center"/>
            </w:pPr>
            <w:r w:rsidRPr="000110ED">
              <w:t>3.</w:t>
            </w:r>
          </w:p>
        </w:tc>
        <w:tc>
          <w:tcPr>
            <w:tcW w:w="3261" w:type="dxa"/>
            <w:tcBorders>
              <w:top w:val="single" w:sz="8" w:space="0" w:color="auto"/>
              <w:left w:val="single" w:sz="8" w:space="0" w:color="auto"/>
              <w:bottom w:val="single" w:sz="8" w:space="0" w:color="000000"/>
              <w:right w:val="single" w:sz="8" w:space="0" w:color="auto"/>
            </w:tcBorders>
            <w:vAlign w:val="center"/>
          </w:tcPr>
          <w:p w:rsidR="004200F9" w:rsidRPr="000110ED" w:rsidRDefault="004200F9" w:rsidP="004200F9">
            <w:pPr>
              <w:rPr>
                <w:bCs/>
                <w:noProof/>
                <w:color w:val="000000"/>
                <w:kern w:val="32"/>
              </w:rPr>
            </w:pPr>
            <w:r w:rsidRPr="000110ED">
              <w:t>Праздничные и социально-значимые мероприятия для населения информации</w:t>
            </w:r>
          </w:p>
        </w:tc>
        <w:tc>
          <w:tcPr>
            <w:tcW w:w="1418" w:type="dxa"/>
            <w:tcBorders>
              <w:top w:val="single" w:sz="8" w:space="0" w:color="auto"/>
              <w:left w:val="nil"/>
              <w:bottom w:val="nil"/>
              <w:right w:val="single" w:sz="8" w:space="0" w:color="auto"/>
            </w:tcBorders>
            <w:vAlign w:val="center"/>
          </w:tcPr>
          <w:p w:rsidR="004200F9" w:rsidRPr="004200F9" w:rsidRDefault="004200F9" w:rsidP="004200F9">
            <w:pPr>
              <w:jc w:val="center"/>
            </w:pPr>
            <w:r w:rsidRPr="004200F9">
              <w:t>1 753,4</w:t>
            </w:r>
          </w:p>
        </w:tc>
        <w:tc>
          <w:tcPr>
            <w:tcW w:w="1701" w:type="dxa"/>
            <w:tcBorders>
              <w:top w:val="single" w:sz="8" w:space="0" w:color="auto"/>
              <w:left w:val="nil"/>
              <w:bottom w:val="nil"/>
              <w:right w:val="single" w:sz="8" w:space="0" w:color="auto"/>
            </w:tcBorders>
            <w:vAlign w:val="center"/>
          </w:tcPr>
          <w:p w:rsidR="004200F9" w:rsidRPr="004200F9" w:rsidRDefault="004200F9" w:rsidP="004200F9">
            <w:pPr>
              <w:jc w:val="center"/>
            </w:pPr>
            <w:r w:rsidRPr="004200F9">
              <w:t>1 138,5</w:t>
            </w:r>
          </w:p>
        </w:tc>
        <w:tc>
          <w:tcPr>
            <w:tcW w:w="1701" w:type="dxa"/>
            <w:tcBorders>
              <w:top w:val="nil"/>
              <w:left w:val="single" w:sz="8" w:space="0" w:color="auto"/>
              <w:bottom w:val="single" w:sz="8" w:space="0" w:color="000000"/>
              <w:right w:val="single" w:sz="4" w:space="0" w:color="auto"/>
            </w:tcBorders>
            <w:vAlign w:val="center"/>
          </w:tcPr>
          <w:p w:rsidR="004200F9" w:rsidRPr="004200F9" w:rsidRDefault="004200F9" w:rsidP="004200F9">
            <w:pPr>
              <w:jc w:val="center"/>
            </w:pPr>
            <w:r w:rsidRPr="004200F9">
              <w:t>64,93</w:t>
            </w:r>
          </w:p>
        </w:tc>
        <w:tc>
          <w:tcPr>
            <w:tcW w:w="1984" w:type="dxa"/>
            <w:tcBorders>
              <w:top w:val="nil"/>
              <w:left w:val="single" w:sz="4" w:space="0" w:color="auto"/>
              <w:bottom w:val="single" w:sz="8" w:space="0" w:color="000000"/>
              <w:right w:val="single" w:sz="8" w:space="0" w:color="auto"/>
            </w:tcBorders>
            <w:vAlign w:val="center"/>
          </w:tcPr>
          <w:p w:rsidR="004200F9" w:rsidRPr="000110ED" w:rsidRDefault="004200F9" w:rsidP="004200F9">
            <w:pPr>
              <w:jc w:val="center"/>
            </w:pPr>
            <w:r>
              <w:t>10</w:t>
            </w:r>
            <w:r w:rsidRPr="000110ED">
              <w:t>0</w:t>
            </w:r>
          </w:p>
        </w:tc>
      </w:tr>
      <w:tr w:rsidR="004200F9"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4200F9" w:rsidRPr="000110ED" w:rsidRDefault="004200F9" w:rsidP="004200F9">
            <w:pPr>
              <w:jc w:val="center"/>
            </w:pPr>
            <w:r w:rsidRPr="000110ED">
              <w:t>4.</w:t>
            </w:r>
          </w:p>
        </w:tc>
        <w:tc>
          <w:tcPr>
            <w:tcW w:w="3261" w:type="dxa"/>
            <w:tcBorders>
              <w:top w:val="single" w:sz="8" w:space="0" w:color="auto"/>
              <w:left w:val="single" w:sz="8" w:space="0" w:color="auto"/>
              <w:bottom w:val="single" w:sz="8" w:space="0" w:color="000000"/>
              <w:right w:val="single" w:sz="8" w:space="0" w:color="auto"/>
            </w:tcBorders>
            <w:vAlign w:val="center"/>
          </w:tcPr>
          <w:p w:rsidR="004200F9" w:rsidRPr="000110ED" w:rsidRDefault="004200F9" w:rsidP="004200F9">
            <w:r w:rsidRPr="000110ED">
              <w:rPr>
                <w:bCs/>
                <w:noProof/>
                <w:color w:val="000000"/>
                <w:kern w:val="32"/>
              </w:rPr>
              <w:t>Социальная политика</w:t>
            </w:r>
          </w:p>
        </w:tc>
        <w:tc>
          <w:tcPr>
            <w:tcW w:w="1418" w:type="dxa"/>
            <w:tcBorders>
              <w:top w:val="single" w:sz="8" w:space="0" w:color="auto"/>
              <w:left w:val="nil"/>
              <w:bottom w:val="nil"/>
              <w:right w:val="single" w:sz="8" w:space="0" w:color="auto"/>
            </w:tcBorders>
            <w:vAlign w:val="center"/>
          </w:tcPr>
          <w:p w:rsidR="004200F9" w:rsidRPr="000110ED" w:rsidRDefault="004200F9" w:rsidP="004200F9">
            <w:pPr>
              <w:jc w:val="center"/>
            </w:pPr>
            <w:r>
              <w:t>230,4</w:t>
            </w:r>
          </w:p>
        </w:tc>
        <w:tc>
          <w:tcPr>
            <w:tcW w:w="1701" w:type="dxa"/>
            <w:tcBorders>
              <w:top w:val="single" w:sz="8" w:space="0" w:color="auto"/>
              <w:left w:val="nil"/>
              <w:bottom w:val="nil"/>
              <w:right w:val="single" w:sz="8" w:space="0" w:color="auto"/>
            </w:tcBorders>
            <w:vAlign w:val="center"/>
          </w:tcPr>
          <w:p w:rsidR="004200F9" w:rsidRPr="000110ED" w:rsidRDefault="004200F9" w:rsidP="004200F9">
            <w:pPr>
              <w:jc w:val="center"/>
            </w:pPr>
            <w:r>
              <w:t>108,0</w:t>
            </w:r>
          </w:p>
        </w:tc>
        <w:tc>
          <w:tcPr>
            <w:tcW w:w="1701" w:type="dxa"/>
            <w:tcBorders>
              <w:top w:val="nil"/>
              <w:left w:val="single" w:sz="8" w:space="0" w:color="auto"/>
              <w:bottom w:val="single" w:sz="8" w:space="0" w:color="000000"/>
              <w:right w:val="single" w:sz="4" w:space="0" w:color="auto"/>
            </w:tcBorders>
            <w:vAlign w:val="center"/>
          </w:tcPr>
          <w:p w:rsidR="004200F9" w:rsidRPr="000110ED" w:rsidRDefault="004200F9" w:rsidP="004200F9">
            <w:pPr>
              <w:jc w:val="center"/>
            </w:pPr>
            <w:r>
              <w:t>46,9</w:t>
            </w:r>
          </w:p>
        </w:tc>
        <w:tc>
          <w:tcPr>
            <w:tcW w:w="1984" w:type="dxa"/>
            <w:tcBorders>
              <w:top w:val="nil"/>
              <w:left w:val="single" w:sz="4" w:space="0" w:color="auto"/>
              <w:bottom w:val="single" w:sz="8" w:space="0" w:color="000000"/>
              <w:right w:val="single" w:sz="8" w:space="0" w:color="auto"/>
            </w:tcBorders>
            <w:vAlign w:val="center"/>
          </w:tcPr>
          <w:p w:rsidR="004200F9" w:rsidRPr="000110ED" w:rsidRDefault="004200F9" w:rsidP="004200F9">
            <w:pPr>
              <w:jc w:val="center"/>
            </w:pPr>
            <w:r w:rsidRPr="000110ED">
              <w:t>100</w:t>
            </w:r>
          </w:p>
        </w:tc>
      </w:tr>
      <w:tr w:rsidR="004200F9" w:rsidRPr="000110ED" w:rsidTr="00E85B59">
        <w:trPr>
          <w:trHeight w:val="300"/>
        </w:trPr>
        <w:tc>
          <w:tcPr>
            <w:tcW w:w="709" w:type="dxa"/>
            <w:tcBorders>
              <w:top w:val="single" w:sz="8" w:space="0" w:color="auto"/>
              <w:left w:val="single" w:sz="8" w:space="0" w:color="auto"/>
              <w:bottom w:val="single" w:sz="8" w:space="0" w:color="000000"/>
              <w:right w:val="single" w:sz="8" w:space="0" w:color="auto"/>
            </w:tcBorders>
          </w:tcPr>
          <w:p w:rsidR="004200F9" w:rsidRPr="000110ED" w:rsidRDefault="004200F9" w:rsidP="004200F9">
            <w:pPr>
              <w:jc w:val="center"/>
            </w:pPr>
            <w:r w:rsidRPr="000110ED">
              <w:t>5.</w:t>
            </w:r>
          </w:p>
        </w:tc>
        <w:tc>
          <w:tcPr>
            <w:tcW w:w="3261" w:type="dxa"/>
            <w:tcBorders>
              <w:top w:val="single" w:sz="8" w:space="0" w:color="auto"/>
              <w:left w:val="single" w:sz="8" w:space="0" w:color="auto"/>
              <w:bottom w:val="single" w:sz="8" w:space="0" w:color="000000"/>
              <w:right w:val="single" w:sz="8" w:space="0" w:color="auto"/>
            </w:tcBorders>
            <w:vAlign w:val="center"/>
          </w:tcPr>
          <w:p w:rsidR="004200F9" w:rsidRPr="000110ED" w:rsidRDefault="004200F9" w:rsidP="004200F9">
            <w:r w:rsidRPr="000110ED">
              <w:t>Периодическая печать и издательство</w:t>
            </w:r>
          </w:p>
        </w:tc>
        <w:tc>
          <w:tcPr>
            <w:tcW w:w="1418" w:type="dxa"/>
            <w:tcBorders>
              <w:top w:val="single" w:sz="8" w:space="0" w:color="auto"/>
              <w:left w:val="nil"/>
              <w:bottom w:val="single" w:sz="8" w:space="0" w:color="auto"/>
              <w:right w:val="single" w:sz="8" w:space="0" w:color="auto"/>
            </w:tcBorders>
            <w:vAlign w:val="center"/>
          </w:tcPr>
          <w:p w:rsidR="004200F9" w:rsidRPr="004200F9" w:rsidRDefault="004200F9" w:rsidP="004200F9">
            <w:pPr>
              <w:jc w:val="center"/>
            </w:pPr>
            <w:r w:rsidRPr="004200F9">
              <w:t>144,0</w:t>
            </w:r>
          </w:p>
        </w:tc>
        <w:tc>
          <w:tcPr>
            <w:tcW w:w="1701" w:type="dxa"/>
            <w:tcBorders>
              <w:top w:val="single" w:sz="8" w:space="0" w:color="auto"/>
              <w:left w:val="nil"/>
              <w:bottom w:val="single" w:sz="8" w:space="0" w:color="auto"/>
              <w:right w:val="single" w:sz="8" w:space="0" w:color="auto"/>
            </w:tcBorders>
            <w:vAlign w:val="center"/>
          </w:tcPr>
          <w:p w:rsidR="004200F9" w:rsidRPr="004200F9" w:rsidRDefault="004200F9" w:rsidP="004200F9">
            <w:pPr>
              <w:jc w:val="center"/>
            </w:pPr>
            <w:r w:rsidRPr="004200F9">
              <w:t>95,1</w:t>
            </w:r>
          </w:p>
        </w:tc>
        <w:tc>
          <w:tcPr>
            <w:tcW w:w="1701" w:type="dxa"/>
            <w:tcBorders>
              <w:top w:val="nil"/>
              <w:left w:val="single" w:sz="8" w:space="0" w:color="auto"/>
              <w:bottom w:val="single" w:sz="8" w:space="0" w:color="000000"/>
              <w:right w:val="single" w:sz="4" w:space="0" w:color="auto"/>
            </w:tcBorders>
            <w:vAlign w:val="center"/>
          </w:tcPr>
          <w:p w:rsidR="004200F9" w:rsidRPr="004200F9" w:rsidRDefault="004200F9" w:rsidP="004200F9">
            <w:pPr>
              <w:jc w:val="center"/>
            </w:pPr>
            <w:r w:rsidRPr="004200F9">
              <w:t>66,11</w:t>
            </w:r>
          </w:p>
        </w:tc>
        <w:tc>
          <w:tcPr>
            <w:tcW w:w="1984" w:type="dxa"/>
            <w:tcBorders>
              <w:top w:val="nil"/>
              <w:left w:val="single" w:sz="4" w:space="0" w:color="auto"/>
              <w:bottom w:val="single" w:sz="8" w:space="0" w:color="000000"/>
              <w:right w:val="single" w:sz="8" w:space="0" w:color="auto"/>
            </w:tcBorders>
            <w:vAlign w:val="center"/>
          </w:tcPr>
          <w:p w:rsidR="004200F9" w:rsidRPr="000110ED" w:rsidRDefault="004200F9" w:rsidP="004200F9">
            <w:pPr>
              <w:jc w:val="center"/>
            </w:pPr>
            <w:r w:rsidRPr="000110ED">
              <w:t>100</w:t>
            </w:r>
          </w:p>
        </w:tc>
      </w:tr>
    </w:tbl>
    <w:p w:rsidR="00425F74" w:rsidRDefault="00425F74" w:rsidP="00B70C84"/>
    <w:p w:rsidR="00B70C84" w:rsidRPr="000110ED" w:rsidRDefault="00425F74" w:rsidP="005E0531">
      <w:pPr>
        <w:jc w:val="center"/>
      </w:pPr>
      <w:r>
        <w:br w:type="page"/>
      </w:r>
      <w:r w:rsidR="005E0531">
        <w:lastRenderedPageBreak/>
        <w:t xml:space="preserve">                                            </w:t>
      </w:r>
      <w:r w:rsidR="00E85B59">
        <w:t xml:space="preserve">          </w:t>
      </w:r>
      <w:r w:rsidR="005E0531">
        <w:t xml:space="preserve">           </w:t>
      </w:r>
      <w:r w:rsidR="00B70C84" w:rsidRPr="000110ED">
        <w:t xml:space="preserve">Приложение </w:t>
      </w:r>
      <w:r w:rsidR="00240DD2" w:rsidRPr="000110ED">
        <w:t>5</w:t>
      </w:r>
    </w:p>
    <w:p w:rsidR="005E0531" w:rsidRPr="005E0531" w:rsidRDefault="005E0531" w:rsidP="005E0531">
      <w:pPr>
        <w:ind w:left="6096"/>
        <w:rPr>
          <w:rFonts w:eastAsia="Calibri"/>
          <w:lang w:eastAsia="en-US"/>
        </w:rPr>
      </w:pPr>
      <w:r w:rsidRPr="005E0531">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B70C84" w:rsidRPr="005E0531" w:rsidRDefault="005E0531" w:rsidP="005E0531">
      <w:pPr>
        <w:ind w:left="6096"/>
      </w:pPr>
      <w:r w:rsidRPr="005E0531">
        <w:rPr>
          <w:rFonts w:eastAsia="Calibri"/>
          <w:lang w:eastAsia="en-US"/>
        </w:rPr>
        <w:t>от 11 но</w:t>
      </w:r>
      <w:r w:rsidRPr="002B0B49">
        <w:rPr>
          <w:rFonts w:eastAsia="Calibri"/>
          <w:lang w:eastAsia="en-US"/>
        </w:rPr>
        <w:t>ябр</w:t>
      </w:r>
      <w:r w:rsidRPr="005E0531">
        <w:rPr>
          <w:rFonts w:eastAsia="Calibri"/>
          <w:lang w:eastAsia="en-US"/>
        </w:rPr>
        <w:t>я 2025 года №</w:t>
      </w:r>
      <w:r w:rsidR="00E85B59">
        <w:rPr>
          <w:rFonts w:eastAsia="Calibri"/>
          <w:lang w:eastAsia="en-US"/>
        </w:rPr>
        <w:t xml:space="preserve"> 15/1</w:t>
      </w:r>
    </w:p>
    <w:p w:rsidR="00B70C84" w:rsidRPr="000110ED" w:rsidRDefault="00B70C84" w:rsidP="00B70C84">
      <w:pPr>
        <w:shd w:val="clear" w:color="auto" w:fill="FFFFFF"/>
        <w:jc w:val="center"/>
      </w:pPr>
    </w:p>
    <w:p w:rsidR="00B70C84" w:rsidRPr="000110ED" w:rsidRDefault="00B70C84" w:rsidP="00B70C84">
      <w:pPr>
        <w:shd w:val="clear" w:color="auto" w:fill="FFFFFF"/>
        <w:jc w:val="center"/>
        <w:rPr>
          <w:rFonts w:eastAsia="MS Mincho"/>
          <w:b/>
        </w:rPr>
      </w:pPr>
      <w:r w:rsidRPr="000110ED">
        <w:rPr>
          <w:b/>
        </w:rPr>
        <w:t xml:space="preserve">ОЦЕНКА ОЖИДАЕМОГО ИСПОЛНЕНИЯ </w:t>
      </w:r>
    </w:p>
    <w:p w:rsidR="00B70C84" w:rsidRDefault="00B70C84" w:rsidP="00B70C84">
      <w:pPr>
        <w:shd w:val="clear" w:color="auto" w:fill="FFFFFF"/>
        <w:jc w:val="center"/>
        <w:rPr>
          <w:b/>
        </w:rPr>
      </w:pPr>
      <w:r w:rsidRPr="000110ED">
        <w:rPr>
          <w:b/>
        </w:rPr>
        <w:t>БЮДЖЕТА МУНИЦИПАЛЬНОГО ОКРУГА РОСТОКИНО В ГОРОДЕ МОСКВЕ ЗА 20</w:t>
      </w:r>
      <w:r w:rsidR="006138C4" w:rsidRPr="000110ED">
        <w:rPr>
          <w:b/>
        </w:rPr>
        <w:t>2</w:t>
      </w:r>
      <w:r w:rsidR="00ED65F8">
        <w:rPr>
          <w:b/>
        </w:rPr>
        <w:t>5</w:t>
      </w:r>
      <w:r w:rsidRPr="000110ED">
        <w:rPr>
          <w:b/>
        </w:rPr>
        <w:t xml:space="preserve"> ГОД </w:t>
      </w:r>
    </w:p>
    <w:p w:rsidR="00C867F1" w:rsidRPr="000110ED" w:rsidRDefault="00C867F1" w:rsidP="00B70C84">
      <w:pPr>
        <w:shd w:val="clear" w:color="auto" w:fill="FFFFFF"/>
        <w:jc w:val="center"/>
        <w:rPr>
          <w:rFonts w:eastAsia="MS Mincho"/>
          <w:b/>
        </w:rPr>
      </w:pPr>
    </w:p>
    <w:p w:rsidR="00B70C84" w:rsidRPr="008A159E" w:rsidRDefault="00B70C84" w:rsidP="00B70C84">
      <w:pPr>
        <w:shd w:val="clear" w:color="auto" w:fill="FFFFFF"/>
        <w:ind w:firstLine="567"/>
        <w:jc w:val="both"/>
        <w:rPr>
          <w:rFonts w:eastAsia="MS Mincho"/>
        </w:rPr>
      </w:pPr>
      <w:r w:rsidRPr="008A159E">
        <w:t xml:space="preserve">Объем доходной и расходной части бюджета </w:t>
      </w:r>
      <w:r w:rsidRPr="008A159E">
        <w:rPr>
          <w:bCs/>
        </w:rPr>
        <w:t>муниципального округа Ростокино в городе Москве</w:t>
      </w:r>
      <w:r w:rsidRPr="008A159E">
        <w:rPr>
          <w:b/>
          <w:bCs/>
        </w:rPr>
        <w:t xml:space="preserve"> </w:t>
      </w:r>
      <w:r w:rsidRPr="008A159E">
        <w:t>на 20</w:t>
      </w:r>
      <w:r w:rsidR="006138C4" w:rsidRPr="008A159E">
        <w:t>2</w:t>
      </w:r>
      <w:r w:rsidR="00ED65F8">
        <w:t>5</w:t>
      </w:r>
      <w:r w:rsidRPr="008A159E">
        <w:t xml:space="preserve"> год был утвержден решением Совета депутатов муниципального округа </w:t>
      </w:r>
      <w:r w:rsidR="008A159E" w:rsidRPr="008A159E">
        <w:t xml:space="preserve">Ростокино </w:t>
      </w:r>
      <w:r w:rsidR="00F01C1E" w:rsidRPr="000D02F9">
        <w:t xml:space="preserve">от 17 декабря 2024 года № 15/2 </w:t>
      </w:r>
      <w:r w:rsidRPr="008A159E">
        <w:t xml:space="preserve">«О бюджете </w:t>
      </w:r>
      <w:r w:rsidRPr="008A159E">
        <w:rPr>
          <w:bCs/>
        </w:rPr>
        <w:t xml:space="preserve">муниципального округа Ростокино </w:t>
      </w:r>
      <w:r w:rsidRPr="008A159E">
        <w:t>на 20</w:t>
      </w:r>
      <w:r w:rsidR="006138C4" w:rsidRPr="008A159E">
        <w:t>2</w:t>
      </w:r>
      <w:r w:rsidR="00ED65F8">
        <w:t>5</w:t>
      </w:r>
      <w:r w:rsidRPr="008A159E">
        <w:t xml:space="preserve"> год и плановый период </w:t>
      </w:r>
      <w:r w:rsidR="00BC39F8">
        <w:t>202</w:t>
      </w:r>
      <w:r w:rsidR="00ED65F8">
        <w:t>6</w:t>
      </w:r>
      <w:r w:rsidRPr="008A159E">
        <w:t xml:space="preserve"> и 20</w:t>
      </w:r>
      <w:r w:rsidR="009B3A93" w:rsidRPr="008A159E">
        <w:t>2</w:t>
      </w:r>
      <w:r w:rsidR="00ED65F8">
        <w:t>7</w:t>
      </w:r>
      <w:r w:rsidRPr="008A159E">
        <w:t xml:space="preserve"> годов» в сумме </w:t>
      </w:r>
      <w:r w:rsidR="00F01C1E" w:rsidRPr="00F01C1E">
        <w:t>23 162,8</w:t>
      </w:r>
      <w:r w:rsidR="00F01C1E" w:rsidRPr="000D02F9">
        <w:rPr>
          <w:b/>
        </w:rPr>
        <w:t xml:space="preserve"> </w:t>
      </w:r>
      <w:r w:rsidRPr="008A159E">
        <w:t xml:space="preserve">тыс. рублей. </w:t>
      </w:r>
    </w:p>
    <w:p w:rsidR="00B70C84" w:rsidRPr="008A159E" w:rsidRDefault="00B70C84" w:rsidP="00B70C84">
      <w:pPr>
        <w:shd w:val="clear" w:color="auto" w:fill="FFFFFF"/>
        <w:ind w:firstLine="567"/>
        <w:jc w:val="both"/>
      </w:pPr>
      <w:r w:rsidRPr="008A159E">
        <w:t>В период исполнения бюджета 20</w:t>
      </w:r>
      <w:r w:rsidR="006138C4" w:rsidRPr="008A159E">
        <w:t>2</w:t>
      </w:r>
      <w:r w:rsidR="00F964F3">
        <w:t>5</w:t>
      </w:r>
      <w:r w:rsidRPr="008A159E">
        <w:t xml:space="preserve"> года возникла необходимость уточнения бюджетных показателей доходной и расходной части бюджета муниципального округа Ростокино</w:t>
      </w:r>
      <w:r w:rsidR="00A93782">
        <w:t xml:space="preserve"> в городе Москве</w:t>
      </w:r>
      <w:r w:rsidRPr="008A159E">
        <w:t>.</w:t>
      </w:r>
    </w:p>
    <w:p w:rsidR="00A26BB6" w:rsidRPr="008A159E" w:rsidRDefault="00B70C84" w:rsidP="00B70C84">
      <w:pPr>
        <w:ind w:firstLine="709"/>
        <w:jc w:val="both"/>
      </w:pPr>
      <w:r w:rsidRPr="008A159E">
        <w:t xml:space="preserve">На </w:t>
      </w:r>
      <w:r w:rsidR="008A159E" w:rsidRPr="008A159E">
        <w:t>основании решения</w:t>
      </w:r>
      <w:r w:rsidRPr="008A159E">
        <w:t xml:space="preserve"> Совета депутатов</w:t>
      </w:r>
      <w:r w:rsidR="00A93782">
        <w:t xml:space="preserve"> внутригородского муниципального образования - </w:t>
      </w:r>
      <w:r w:rsidRPr="008A159E">
        <w:t xml:space="preserve"> муниципального округа Ростокино</w:t>
      </w:r>
      <w:r w:rsidR="00A93782">
        <w:t xml:space="preserve"> в городе Москве</w:t>
      </w:r>
      <w:r w:rsidRPr="008A159E">
        <w:t xml:space="preserve"> объем доходной</w:t>
      </w:r>
      <w:r w:rsidR="00DE69F9" w:rsidRPr="008A159E">
        <w:t xml:space="preserve"> </w:t>
      </w:r>
      <w:r w:rsidRPr="008A159E">
        <w:t xml:space="preserve">части бюджета </w:t>
      </w:r>
      <w:r w:rsidRPr="008A159E">
        <w:rPr>
          <w:bCs/>
        </w:rPr>
        <w:t>муниципального округа Ростокино</w:t>
      </w:r>
      <w:r w:rsidR="00A93782">
        <w:rPr>
          <w:bCs/>
        </w:rPr>
        <w:t xml:space="preserve"> в городе Москве</w:t>
      </w:r>
      <w:r w:rsidRPr="008A159E">
        <w:rPr>
          <w:bCs/>
        </w:rPr>
        <w:t xml:space="preserve"> </w:t>
      </w:r>
      <w:r w:rsidRPr="008A159E">
        <w:t xml:space="preserve">был увеличен в сумме </w:t>
      </w:r>
      <w:r w:rsidR="00ED65F8">
        <w:t>1</w:t>
      </w:r>
      <w:r w:rsidR="00DE69F9" w:rsidRPr="008A159E">
        <w:t xml:space="preserve"> </w:t>
      </w:r>
      <w:r w:rsidR="00ED65F8">
        <w:t>92</w:t>
      </w:r>
      <w:r w:rsidR="00DE69F9" w:rsidRPr="008A159E">
        <w:t>0</w:t>
      </w:r>
      <w:r w:rsidRPr="008A159E">
        <w:t>,00 тыс. рублей (предоставление межбюджетного трансферта из бюджета города Москвы в целях повышения эффективности осуществления Советом депутатов муниципального округа Ростокино</w:t>
      </w:r>
      <w:r w:rsidR="00A93782">
        <w:t xml:space="preserve"> в городе Москве</w:t>
      </w:r>
      <w:r w:rsidRPr="008A159E">
        <w:t xml:space="preserve"> перед</w:t>
      </w:r>
      <w:r w:rsidR="00DE69F9" w:rsidRPr="008A159E">
        <w:t>анных полномочий города Москвы)</w:t>
      </w:r>
      <w:r w:rsidR="00A26BB6" w:rsidRPr="008A159E">
        <w:t>.</w:t>
      </w:r>
    </w:p>
    <w:p w:rsidR="00A26BB6" w:rsidRDefault="00DE69F9" w:rsidP="00B70C84">
      <w:pPr>
        <w:ind w:firstLine="709"/>
        <w:jc w:val="both"/>
      </w:pPr>
      <w:r w:rsidRPr="00F964F3">
        <w:t>О</w:t>
      </w:r>
      <w:r w:rsidR="00B70C84" w:rsidRPr="00F964F3">
        <w:t xml:space="preserve">бъем расходной части бюджета </w:t>
      </w:r>
      <w:r w:rsidR="00B70C84" w:rsidRPr="00F964F3">
        <w:rPr>
          <w:bCs/>
        </w:rPr>
        <w:t>муниципального округа Ростокино</w:t>
      </w:r>
      <w:r w:rsidR="00A93782" w:rsidRPr="00F964F3">
        <w:rPr>
          <w:bCs/>
        </w:rPr>
        <w:t xml:space="preserve"> в городе Москве</w:t>
      </w:r>
      <w:r w:rsidR="00B70C84" w:rsidRPr="00F964F3">
        <w:rPr>
          <w:bCs/>
        </w:rPr>
        <w:t xml:space="preserve"> </w:t>
      </w:r>
      <w:r w:rsidR="00B70C84" w:rsidRPr="00F964F3">
        <w:t>был увеличен в сумме</w:t>
      </w:r>
      <w:r w:rsidRPr="00F964F3">
        <w:t xml:space="preserve"> </w:t>
      </w:r>
      <w:r w:rsidR="00F964F3" w:rsidRPr="00F964F3">
        <w:t>11 335,4</w:t>
      </w:r>
      <w:r w:rsidR="008A159E" w:rsidRPr="00F964F3">
        <w:t xml:space="preserve"> </w:t>
      </w:r>
      <w:r w:rsidR="00B70C84" w:rsidRPr="00F964F3">
        <w:t xml:space="preserve">тыс. рублей, за счет </w:t>
      </w:r>
      <w:r w:rsidRPr="00F964F3">
        <w:t>предоставления межбюджетного трансферта из бюджета города Москвы в целях</w:t>
      </w:r>
      <w:r w:rsidRPr="002D1469">
        <w:t xml:space="preserve"> повышения эффективности осуществления Советом депутатов муниципального округа Ростокино </w:t>
      </w:r>
      <w:r w:rsidR="00A93782">
        <w:t xml:space="preserve">в городе Москве </w:t>
      </w:r>
      <w:r w:rsidRPr="002D1469">
        <w:t>переданных полномочий города Москвы</w:t>
      </w:r>
      <w:r w:rsidR="008A159E">
        <w:t>, распределение свободного остатка, образовавшегося по состоянию на 01 января 202</w:t>
      </w:r>
      <w:r w:rsidR="00ED65F8">
        <w:t>5</w:t>
      </w:r>
      <w:r w:rsidR="008A159E">
        <w:t xml:space="preserve"> года</w:t>
      </w:r>
      <w:r w:rsidR="002D1469" w:rsidRPr="002D1469">
        <w:t>.</w:t>
      </w:r>
    </w:p>
    <w:p w:rsidR="00B70C84" w:rsidRPr="00A26BB6" w:rsidRDefault="00B70C84" w:rsidP="00522CAE">
      <w:pPr>
        <w:autoSpaceDE w:val="0"/>
        <w:autoSpaceDN w:val="0"/>
        <w:adjustRightInd w:val="0"/>
        <w:spacing w:line="276" w:lineRule="auto"/>
        <w:ind w:firstLine="540"/>
        <w:jc w:val="both"/>
      </w:pPr>
      <w:r w:rsidRPr="002D1469">
        <w:t xml:space="preserve"> В результате </w:t>
      </w:r>
      <w:r w:rsidRPr="005B63CC">
        <w:t>чего объем доходной части бюджета муниципального округа Ростокино</w:t>
      </w:r>
      <w:r w:rsidR="002052C3">
        <w:t xml:space="preserve"> в городе Москве</w:t>
      </w:r>
      <w:r w:rsidRPr="005B63CC">
        <w:t xml:space="preserve"> на 01.10.20</w:t>
      </w:r>
      <w:r w:rsidR="006138C4" w:rsidRPr="005B63CC">
        <w:t>2</w:t>
      </w:r>
      <w:r w:rsidR="00ED65F8">
        <w:t>5</w:t>
      </w:r>
      <w:r w:rsidRPr="005B63CC">
        <w:t xml:space="preserve"> </w:t>
      </w:r>
      <w:r w:rsidRPr="00275D43">
        <w:t xml:space="preserve">составляет </w:t>
      </w:r>
      <w:r w:rsidR="00275D43" w:rsidRPr="00275D43">
        <w:rPr>
          <w:bCs/>
        </w:rPr>
        <w:t>25 082,8</w:t>
      </w:r>
      <w:r w:rsidR="00275D43" w:rsidRPr="00A9377B">
        <w:rPr>
          <w:b/>
          <w:bCs/>
        </w:rPr>
        <w:t xml:space="preserve"> </w:t>
      </w:r>
      <w:r w:rsidRPr="005B63CC">
        <w:t xml:space="preserve">тыс. рублей, объем расходной части бюджета составляет </w:t>
      </w:r>
      <w:r w:rsidR="00275D43" w:rsidRPr="00275D43">
        <w:rPr>
          <w:bCs/>
        </w:rPr>
        <w:t>36 418,2</w:t>
      </w:r>
      <w:r w:rsidR="00275D43" w:rsidRPr="00A9377B">
        <w:rPr>
          <w:bCs/>
        </w:rPr>
        <w:t xml:space="preserve"> </w:t>
      </w:r>
      <w:r w:rsidR="005B63CC" w:rsidRPr="005B63CC">
        <w:t>тыс. рубле</w:t>
      </w:r>
      <w:r w:rsidR="00AD374B">
        <w:t>й</w:t>
      </w:r>
      <w:r w:rsidR="005B63CC" w:rsidRPr="005B63CC">
        <w:t>, объем дефицита бюджета муниципального округа Ростокино</w:t>
      </w:r>
      <w:r w:rsidR="002052C3">
        <w:t xml:space="preserve"> в городе Москве</w:t>
      </w:r>
      <w:r w:rsidR="005B63CC" w:rsidRPr="005B63CC">
        <w:t xml:space="preserve"> </w:t>
      </w:r>
      <w:r w:rsidR="005B63CC" w:rsidRPr="00275D43">
        <w:t xml:space="preserve">составляет </w:t>
      </w:r>
      <w:r w:rsidR="00275D43" w:rsidRPr="00275D43">
        <w:t>11 335,4</w:t>
      </w:r>
      <w:r w:rsidR="00275D43" w:rsidRPr="00A9377B">
        <w:t xml:space="preserve"> </w:t>
      </w:r>
      <w:r w:rsidR="005B63CC" w:rsidRPr="005B63CC">
        <w:t>тыс. рублей.</w:t>
      </w:r>
    </w:p>
    <w:p w:rsidR="00B70C84" w:rsidRPr="00B823BB" w:rsidRDefault="00B70C84" w:rsidP="00B70C84">
      <w:pPr>
        <w:ind w:firstLine="709"/>
        <w:jc w:val="both"/>
      </w:pPr>
      <w:r w:rsidRPr="0084148D">
        <w:t>По состоянию на 1 октября 20</w:t>
      </w:r>
      <w:r w:rsidR="006138C4" w:rsidRPr="0084148D">
        <w:t>2</w:t>
      </w:r>
      <w:r w:rsidR="00ED65F8">
        <w:t>5</w:t>
      </w:r>
      <w:r w:rsidRPr="0084148D">
        <w:t xml:space="preserve"> года в бюджет муниципального округа Ростокино</w:t>
      </w:r>
      <w:r w:rsidR="005A08BB">
        <w:t xml:space="preserve"> в городе Москве</w:t>
      </w:r>
      <w:r w:rsidRPr="0084148D">
        <w:t xml:space="preserve"> </w:t>
      </w:r>
      <w:r w:rsidR="008410DA" w:rsidRPr="00ED55EE">
        <w:t xml:space="preserve">поступило </w:t>
      </w:r>
      <w:r w:rsidR="00275D43" w:rsidRPr="00275D43">
        <w:rPr>
          <w:bCs/>
        </w:rPr>
        <w:t>17 575,2</w:t>
      </w:r>
      <w:r w:rsidR="00275D43">
        <w:rPr>
          <w:b/>
          <w:bCs/>
        </w:rPr>
        <w:t xml:space="preserve"> </w:t>
      </w:r>
      <w:r w:rsidRPr="00B823BB">
        <w:t>тыс. рублей – (</w:t>
      </w:r>
      <w:r w:rsidR="00275D43">
        <w:t>70,07</w:t>
      </w:r>
      <w:r w:rsidRPr="00B823BB">
        <w:t xml:space="preserve"> % от утвержденного плана доходов), из них:</w:t>
      </w:r>
    </w:p>
    <w:p w:rsidR="00B70C84" w:rsidRPr="00ED55EE" w:rsidRDefault="00B70C84" w:rsidP="00B70C84">
      <w:pPr>
        <w:ind w:firstLine="709"/>
        <w:jc w:val="both"/>
      </w:pPr>
      <w:r w:rsidRPr="00B823BB">
        <w:t>- налоговых</w:t>
      </w:r>
      <w:r w:rsidRPr="00ED55EE">
        <w:t xml:space="preserve"> и неналоговых доходов </w:t>
      </w:r>
      <w:r w:rsidR="00275D43">
        <w:t xml:space="preserve">16 135,2 </w:t>
      </w:r>
      <w:r w:rsidRPr="00ED55EE">
        <w:t>тыс. рублей (</w:t>
      </w:r>
      <w:r w:rsidR="00275D43">
        <w:t>69,66</w:t>
      </w:r>
      <w:r w:rsidRPr="00ED55EE">
        <w:t>% от утвержденных годовых показателей);</w:t>
      </w:r>
    </w:p>
    <w:p w:rsidR="00B70C84" w:rsidRPr="00ED55EE" w:rsidRDefault="00B70C84" w:rsidP="00B70C84">
      <w:pPr>
        <w:ind w:firstLine="709"/>
        <w:jc w:val="both"/>
      </w:pPr>
      <w:r w:rsidRPr="00ED55EE">
        <w:t xml:space="preserve">- безвозмездных поступлений от других бюджетов бюджетной системы Российской Федерации </w:t>
      </w:r>
      <w:r w:rsidR="008410DA" w:rsidRPr="00ED55EE">
        <w:t>– 1</w:t>
      </w:r>
      <w:r w:rsidR="00A26BB6">
        <w:t> </w:t>
      </w:r>
      <w:r w:rsidR="00ED65F8">
        <w:t>44</w:t>
      </w:r>
      <w:r w:rsidR="00A26BB6">
        <w:t>0,</w:t>
      </w:r>
      <w:r w:rsidR="008410DA">
        <w:t>0</w:t>
      </w:r>
      <w:r w:rsidR="008410DA" w:rsidRPr="00ED55EE">
        <w:t xml:space="preserve"> тыс.</w:t>
      </w:r>
      <w:r w:rsidRPr="00ED55EE">
        <w:t xml:space="preserve"> рублей. (</w:t>
      </w:r>
      <w:r w:rsidR="00C66EAD">
        <w:t>7</w:t>
      </w:r>
      <w:r w:rsidR="00B823BB">
        <w:t>6,5</w:t>
      </w:r>
      <w:r w:rsidR="00ED55EE" w:rsidRPr="00ED55EE">
        <w:t xml:space="preserve"> </w:t>
      </w:r>
      <w:r w:rsidRPr="00ED55EE">
        <w:t xml:space="preserve">% от </w:t>
      </w:r>
      <w:r w:rsidR="00942A99" w:rsidRPr="00ED55EE">
        <w:t>утвержденных годовых значений);</w:t>
      </w:r>
    </w:p>
    <w:p w:rsidR="00B70C84" w:rsidRPr="00ED55EE" w:rsidRDefault="00B70C84" w:rsidP="00B70C84">
      <w:pPr>
        <w:ind w:firstLine="709"/>
        <w:jc w:val="both"/>
      </w:pPr>
      <w:r w:rsidRPr="00ED55EE">
        <w:t xml:space="preserve">План по расходам выполнен </w:t>
      </w:r>
      <w:r w:rsidRPr="00B823BB">
        <w:t xml:space="preserve">на </w:t>
      </w:r>
      <w:r w:rsidR="00447941" w:rsidRPr="00447941">
        <w:t>25 726,1</w:t>
      </w:r>
      <w:r w:rsidR="00447941">
        <w:rPr>
          <w:b/>
        </w:rPr>
        <w:t xml:space="preserve"> </w:t>
      </w:r>
      <w:r w:rsidRPr="00B823BB">
        <w:t>тыс</w:t>
      </w:r>
      <w:r w:rsidRPr="00ED55EE">
        <w:t>. рублей (</w:t>
      </w:r>
      <w:r w:rsidR="00447941">
        <w:t>70,64</w:t>
      </w:r>
      <w:r w:rsidR="008410DA" w:rsidRPr="00ED55EE">
        <w:t>% от</w:t>
      </w:r>
      <w:r w:rsidRPr="00ED55EE">
        <w:t xml:space="preserve"> утвержденных годовых показателей).</w:t>
      </w:r>
    </w:p>
    <w:p w:rsidR="00B70C84" w:rsidRPr="0084148D" w:rsidRDefault="00B70C84" w:rsidP="00B70C84">
      <w:pPr>
        <w:ind w:firstLine="720"/>
        <w:jc w:val="both"/>
      </w:pPr>
      <w:r w:rsidRPr="00ED55EE">
        <w:t xml:space="preserve">В целом ожидаемое поступление собственных доходов в </w:t>
      </w:r>
      <w:r w:rsidR="008410DA" w:rsidRPr="00ED55EE">
        <w:t>бюджет муниципального</w:t>
      </w:r>
      <w:r w:rsidRPr="00ED55EE">
        <w:t xml:space="preserve"> округа Ростокино </w:t>
      </w:r>
      <w:r w:rsidR="005A08BB">
        <w:t xml:space="preserve">в городе Москве </w:t>
      </w:r>
      <w:r w:rsidRPr="00ED55EE">
        <w:t>в 20</w:t>
      </w:r>
      <w:r w:rsidR="006138C4" w:rsidRPr="00ED55EE">
        <w:t>2</w:t>
      </w:r>
      <w:r w:rsidR="00ED65F8">
        <w:t>5</w:t>
      </w:r>
      <w:r w:rsidRPr="00ED55EE">
        <w:t xml:space="preserve"> году оценивается</w:t>
      </w:r>
      <w:r w:rsidRPr="0084148D">
        <w:t xml:space="preserve"> на уровне </w:t>
      </w:r>
      <w:r w:rsidR="00447941" w:rsidRPr="00275D43">
        <w:rPr>
          <w:bCs/>
        </w:rPr>
        <w:t>25 082,8</w:t>
      </w:r>
      <w:r w:rsidR="00447941" w:rsidRPr="00A9377B">
        <w:rPr>
          <w:b/>
          <w:bCs/>
        </w:rPr>
        <w:t xml:space="preserve"> </w:t>
      </w:r>
      <w:r w:rsidRPr="0084148D">
        <w:t>тыс. рублей.</w:t>
      </w:r>
    </w:p>
    <w:p w:rsidR="00B70C84" w:rsidRPr="0084148D" w:rsidRDefault="00B70C84" w:rsidP="00B70C84">
      <w:pPr>
        <w:ind w:firstLine="720"/>
        <w:jc w:val="both"/>
      </w:pPr>
      <w:r w:rsidRPr="0084148D">
        <w:t>Исполнение расходной части бюджета муниципального округа Ростокино</w:t>
      </w:r>
      <w:r w:rsidR="005A08BB">
        <w:t xml:space="preserve"> в городе Москве</w:t>
      </w:r>
      <w:r w:rsidRPr="0084148D">
        <w:t xml:space="preserve"> ожидается на уровне утвержденного</w:t>
      </w:r>
      <w:r w:rsidR="000104AA" w:rsidRPr="0084148D">
        <w:t xml:space="preserve"> бюджета</w:t>
      </w:r>
      <w:r w:rsidR="00F7283B">
        <w:t xml:space="preserve"> </w:t>
      </w:r>
      <w:r w:rsidR="00447941" w:rsidRPr="00275D43">
        <w:rPr>
          <w:bCs/>
        </w:rPr>
        <w:t>36 418,2</w:t>
      </w:r>
      <w:r w:rsidR="00447941" w:rsidRPr="00A9377B">
        <w:rPr>
          <w:bCs/>
        </w:rPr>
        <w:t xml:space="preserve"> </w:t>
      </w:r>
      <w:r w:rsidR="00AD374B" w:rsidRPr="005B63CC">
        <w:t>тыс. рубле</w:t>
      </w:r>
      <w:r w:rsidR="00AD374B">
        <w:t>й</w:t>
      </w:r>
      <w:r w:rsidR="003832D4">
        <w:t>.</w:t>
      </w:r>
    </w:p>
    <w:p w:rsidR="00B70C84" w:rsidRDefault="00B70C84" w:rsidP="00B70C84">
      <w:pPr>
        <w:shd w:val="clear" w:color="auto" w:fill="FFFFFF"/>
        <w:ind w:firstLine="567"/>
        <w:jc w:val="both"/>
        <w:rPr>
          <w:bCs/>
        </w:rPr>
      </w:pPr>
      <w:r w:rsidRPr="0084148D">
        <w:rPr>
          <w:bCs/>
        </w:rPr>
        <w:lastRenderedPageBreak/>
        <w:t xml:space="preserve">Таким образом, в результате законодательно оформленных уточнений бюджета текущего года исполнение основных показателей бюджета </w:t>
      </w:r>
      <w:r w:rsidRPr="0084148D">
        <w:t>муниципального округа Ростокино</w:t>
      </w:r>
      <w:r w:rsidR="005A08BB">
        <w:t xml:space="preserve"> в городе Москве</w:t>
      </w:r>
      <w:r w:rsidRPr="0084148D">
        <w:t xml:space="preserve"> </w:t>
      </w:r>
      <w:r w:rsidRPr="0084148D">
        <w:rPr>
          <w:bCs/>
        </w:rPr>
        <w:t>за 20</w:t>
      </w:r>
      <w:r w:rsidR="006138C4" w:rsidRPr="0084148D">
        <w:rPr>
          <w:bCs/>
        </w:rPr>
        <w:t>2</w:t>
      </w:r>
      <w:r w:rsidR="00ED65F8">
        <w:rPr>
          <w:bCs/>
        </w:rPr>
        <w:t>5</w:t>
      </w:r>
      <w:r w:rsidR="00942A99" w:rsidRPr="0084148D">
        <w:rPr>
          <w:bCs/>
        </w:rPr>
        <w:t xml:space="preserve"> год оценивается </w:t>
      </w:r>
      <w:r w:rsidRPr="0084148D">
        <w:rPr>
          <w:bCs/>
        </w:rPr>
        <w:t>на</w:t>
      </w:r>
      <w:r w:rsidR="00942A99" w:rsidRPr="0084148D">
        <w:rPr>
          <w:bCs/>
        </w:rPr>
        <w:t xml:space="preserve"> </w:t>
      </w:r>
      <w:r w:rsidRPr="0084148D">
        <w:rPr>
          <w:bCs/>
        </w:rPr>
        <w:t>уровне</w:t>
      </w:r>
      <w:r w:rsidR="00942A99" w:rsidRPr="0084148D">
        <w:rPr>
          <w:bCs/>
        </w:rPr>
        <w:t xml:space="preserve"> </w:t>
      </w:r>
      <w:r w:rsidRPr="0084148D">
        <w:rPr>
          <w:bCs/>
        </w:rPr>
        <w:t>уточненного</w:t>
      </w:r>
      <w:r w:rsidR="00942A99" w:rsidRPr="0084148D">
        <w:rPr>
          <w:bCs/>
        </w:rPr>
        <w:t xml:space="preserve"> </w:t>
      </w:r>
      <w:r w:rsidRPr="0084148D">
        <w:rPr>
          <w:bCs/>
        </w:rPr>
        <w:t>бюджета</w:t>
      </w:r>
      <w:r w:rsidR="00942A99" w:rsidRPr="0084148D">
        <w:rPr>
          <w:bCs/>
        </w:rPr>
        <w:t xml:space="preserve"> </w:t>
      </w:r>
      <w:r w:rsidRPr="0084148D">
        <w:rPr>
          <w:bCs/>
        </w:rPr>
        <w:t>текущего</w:t>
      </w:r>
      <w:r w:rsidR="00942A99" w:rsidRPr="0084148D">
        <w:rPr>
          <w:bCs/>
        </w:rPr>
        <w:t xml:space="preserve"> </w:t>
      </w:r>
      <w:r w:rsidRPr="0084148D">
        <w:rPr>
          <w:bCs/>
        </w:rPr>
        <w:t>года.</w:t>
      </w:r>
    </w:p>
    <w:p w:rsidR="000E5CBF" w:rsidRDefault="000E5CBF" w:rsidP="00B70C84">
      <w:pPr>
        <w:shd w:val="clear" w:color="auto" w:fill="FFFFFF"/>
        <w:ind w:firstLine="567"/>
        <w:jc w:val="both"/>
        <w:rPr>
          <w:bCs/>
        </w:rPr>
      </w:pPr>
    </w:p>
    <w:p w:rsidR="00E85B59" w:rsidRDefault="00E85B59">
      <w:pPr>
        <w:suppressAutoHyphens w:val="0"/>
        <w:rPr>
          <w:bCs/>
        </w:rPr>
      </w:pPr>
      <w:r>
        <w:rPr>
          <w:bCs/>
        </w:rPr>
        <w:br w:type="page"/>
      </w:r>
    </w:p>
    <w:p w:rsidR="00FC40F0" w:rsidRPr="000110ED" w:rsidRDefault="00FC40F0" w:rsidP="00FC40F0">
      <w:pPr>
        <w:jc w:val="center"/>
      </w:pPr>
      <w:r>
        <w:lastRenderedPageBreak/>
        <w:t xml:space="preserve">                                              </w:t>
      </w:r>
      <w:r w:rsidR="00E85B59">
        <w:t xml:space="preserve">           </w:t>
      </w:r>
      <w:r>
        <w:t xml:space="preserve">         </w:t>
      </w:r>
      <w:r w:rsidRPr="000110ED">
        <w:t xml:space="preserve">Приложение </w:t>
      </w:r>
      <w:r>
        <w:t>6</w:t>
      </w:r>
    </w:p>
    <w:p w:rsidR="00FC40F0" w:rsidRPr="005E0531" w:rsidRDefault="00FC40F0" w:rsidP="00FC40F0">
      <w:pPr>
        <w:ind w:left="6096"/>
        <w:rPr>
          <w:rFonts w:eastAsia="Calibri"/>
          <w:lang w:eastAsia="en-US"/>
        </w:rPr>
      </w:pPr>
      <w:r w:rsidRPr="005E0531">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FC40F0" w:rsidRPr="005E0531" w:rsidRDefault="00FC40F0" w:rsidP="00FC40F0">
      <w:pPr>
        <w:ind w:left="6096"/>
      </w:pPr>
      <w:r w:rsidRPr="005E0531">
        <w:rPr>
          <w:rFonts w:eastAsia="Calibri"/>
          <w:lang w:eastAsia="en-US"/>
        </w:rPr>
        <w:t>от 11 но</w:t>
      </w:r>
      <w:r w:rsidRPr="002B0B49">
        <w:rPr>
          <w:rFonts w:eastAsia="Calibri"/>
          <w:lang w:eastAsia="en-US"/>
        </w:rPr>
        <w:t>ябр</w:t>
      </w:r>
      <w:r w:rsidRPr="005E0531">
        <w:rPr>
          <w:rFonts w:eastAsia="Calibri"/>
          <w:lang w:eastAsia="en-US"/>
        </w:rPr>
        <w:t>я 2025 года №</w:t>
      </w:r>
      <w:r w:rsidR="00E85B59">
        <w:rPr>
          <w:rFonts w:eastAsia="Calibri"/>
          <w:lang w:eastAsia="en-US"/>
        </w:rPr>
        <w:t xml:space="preserve"> 15/1</w:t>
      </w:r>
    </w:p>
    <w:p w:rsidR="000E5CBF" w:rsidRDefault="000E5CBF" w:rsidP="00B70C84">
      <w:pPr>
        <w:shd w:val="clear" w:color="auto" w:fill="FFFFFF"/>
        <w:ind w:firstLine="567"/>
        <w:jc w:val="both"/>
        <w:rPr>
          <w:bCs/>
        </w:rPr>
      </w:pPr>
    </w:p>
    <w:p w:rsidR="000E5CBF" w:rsidRDefault="000E5CBF" w:rsidP="00B70C84">
      <w:pPr>
        <w:shd w:val="clear" w:color="auto" w:fill="FFFFFF"/>
        <w:ind w:firstLine="567"/>
        <w:jc w:val="both"/>
        <w:rPr>
          <w:bCs/>
        </w:rPr>
      </w:pPr>
    </w:p>
    <w:p w:rsidR="000E5CBF" w:rsidRDefault="000E5CBF" w:rsidP="000E5CBF">
      <w:pPr>
        <w:keepNext/>
        <w:jc w:val="center"/>
        <w:outlineLvl w:val="1"/>
        <w:rPr>
          <w:b/>
          <w:bCs/>
        </w:rPr>
      </w:pPr>
      <w:r w:rsidRPr="0084148D">
        <w:rPr>
          <w:b/>
          <w:bCs/>
        </w:rPr>
        <w:t xml:space="preserve">Основные характеристики проекта бюджета </w:t>
      </w:r>
      <w:r w:rsidRPr="0084148D">
        <w:rPr>
          <w:b/>
        </w:rPr>
        <w:t>муниципального округа Ростокино</w:t>
      </w:r>
      <w:r w:rsidR="00A65420">
        <w:rPr>
          <w:b/>
        </w:rPr>
        <w:t xml:space="preserve"> в городе Москве</w:t>
      </w:r>
      <w:r w:rsidRPr="0084148D">
        <w:rPr>
          <w:b/>
        </w:rPr>
        <w:t xml:space="preserve"> </w:t>
      </w:r>
      <w:r w:rsidR="00057663">
        <w:rPr>
          <w:b/>
          <w:bCs/>
        </w:rPr>
        <w:t>на 2026 год и плановый период 2027 и 2028 годов</w:t>
      </w:r>
    </w:p>
    <w:p w:rsidR="00A10C7C" w:rsidRPr="0084148D" w:rsidRDefault="00A10C7C" w:rsidP="000E5CBF">
      <w:pPr>
        <w:keepNext/>
        <w:jc w:val="center"/>
        <w:outlineLvl w:val="1"/>
        <w:rPr>
          <w:b/>
          <w:bCs/>
        </w:rPr>
      </w:pPr>
    </w:p>
    <w:p w:rsidR="000E5CBF" w:rsidRPr="0084148D" w:rsidRDefault="000E5CBF" w:rsidP="00E85B59">
      <w:pPr>
        <w:ind w:right="617"/>
        <w:jc w:val="right"/>
        <w:rPr>
          <w:b/>
          <w:lang w:val="en-US"/>
        </w:rPr>
      </w:pPr>
      <w:r w:rsidRPr="0084148D">
        <w:rPr>
          <w:b/>
        </w:rPr>
        <w:t xml:space="preserve"> </w:t>
      </w:r>
      <w:r w:rsidRPr="0084148D">
        <w:rPr>
          <w:b/>
          <w:lang w:val="en-US"/>
        </w:rPr>
        <w:t>(</w:t>
      </w:r>
      <w:r w:rsidRPr="0084148D">
        <w:rPr>
          <w:b/>
        </w:rPr>
        <w:t>Тыс. рублей</w:t>
      </w:r>
      <w:r w:rsidRPr="0084148D">
        <w:rPr>
          <w:b/>
          <w:lang w:val="en-US"/>
        </w:rPr>
        <w:t>)</w:t>
      </w:r>
    </w:p>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410"/>
        <w:gridCol w:w="2268"/>
        <w:gridCol w:w="1701"/>
      </w:tblGrid>
      <w:tr w:rsidR="000E5CBF" w:rsidRPr="0084148D" w:rsidTr="00E85B59">
        <w:tc>
          <w:tcPr>
            <w:tcW w:w="3402" w:type="dxa"/>
            <w:vAlign w:val="center"/>
          </w:tcPr>
          <w:p w:rsidR="000E5CBF" w:rsidRPr="0084148D" w:rsidRDefault="000E5CBF" w:rsidP="000F290D">
            <w:pPr>
              <w:jc w:val="center"/>
            </w:pPr>
            <w:r w:rsidRPr="0084148D">
              <w:t>Показатели</w:t>
            </w:r>
          </w:p>
        </w:tc>
        <w:tc>
          <w:tcPr>
            <w:tcW w:w="2410" w:type="dxa"/>
            <w:vAlign w:val="center"/>
          </w:tcPr>
          <w:p w:rsidR="000E5CBF" w:rsidRPr="0084148D" w:rsidRDefault="00BC39F8" w:rsidP="000F290D">
            <w:pPr>
              <w:jc w:val="center"/>
            </w:pPr>
            <w:r>
              <w:t>2026</w:t>
            </w:r>
            <w:r w:rsidR="000E5CBF" w:rsidRPr="0084148D">
              <w:t xml:space="preserve"> год</w:t>
            </w:r>
          </w:p>
          <w:p w:rsidR="000E5CBF" w:rsidRPr="0084148D" w:rsidRDefault="000E5CBF" w:rsidP="000F290D">
            <w:pPr>
              <w:jc w:val="center"/>
            </w:pPr>
          </w:p>
        </w:tc>
        <w:tc>
          <w:tcPr>
            <w:tcW w:w="2268" w:type="dxa"/>
            <w:vAlign w:val="center"/>
          </w:tcPr>
          <w:p w:rsidR="000E5CBF" w:rsidRPr="0084148D" w:rsidRDefault="000E5CBF" w:rsidP="000F290D">
            <w:pPr>
              <w:jc w:val="center"/>
            </w:pPr>
            <w:r w:rsidRPr="0084148D">
              <w:t>20</w:t>
            </w:r>
            <w:r w:rsidR="00FA008D">
              <w:t>2</w:t>
            </w:r>
            <w:r w:rsidR="00ED65F8">
              <w:t>7</w:t>
            </w:r>
            <w:r w:rsidRPr="0084148D">
              <w:t xml:space="preserve"> год</w:t>
            </w:r>
          </w:p>
          <w:p w:rsidR="000E5CBF" w:rsidRPr="0084148D" w:rsidRDefault="000E5CBF" w:rsidP="000F290D">
            <w:pPr>
              <w:jc w:val="center"/>
            </w:pPr>
          </w:p>
        </w:tc>
        <w:tc>
          <w:tcPr>
            <w:tcW w:w="1701" w:type="dxa"/>
            <w:vAlign w:val="center"/>
          </w:tcPr>
          <w:p w:rsidR="000E5CBF" w:rsidRPr="0084148D" w:rsidRDefault="000E5CBF" w:rsidP="000F290D">
            <w:pPr>
              <w:jc w:val="center"/>
            </w:pPr>
            <w:r w:rsidRPr="0084148D">
              <w:t>20</w:t>
            </w:r>
            <w:r w:rsidR="00744B2A">
              <w:t>2</w:t>
            </w:r>
            <w:r w:rsidR="00ED65F8">
              <w:t>8</w:t>
            </w:r>
            <w:r w:rsidRPr="0084148D">
              <w:t xml:space="preserve"> год</w:t>
            </w:r>
          </w:p>
          <w:p w:rsidR="000E5CBF" w:rsidRPr="0084148D" w:rsidRDefault="000E5CBF" w:rsidP="000F290D">
            <w:pPr>
              <w:jc w:val="center"/>
            </w:pPr>
          </w:p>
        </w:tc>
      </w:tr>
      <w:tr w:rsidR="000E5CBF" w:rsidRPr="0084148D" w:rsidTr="00E85B59">
        <w:trPr>
          <w:trHeight w:val="267"/>
        </w:trPr>
        <w:tc>
          <w:tcPr>
            <w:tcW w:w="3402" w:type="dxa"/>
            <w:vAlign w:val="center"/>
          </w:tcPr>
          <w:p w:rsidR="000E5CBF" w:rsidRPr="0084148D" w:rsidRDefault="000E5CBF" w:rsidP="000F290D">
            <w:pPr>
              <w:jc w:val="center"/>
            </w:pPr>
            <w:r w:rsidRPr="0084148D">
              <w:t>1</w:t>
            </w:r>
          </w:p>
        </w:tc>
        <w:tc>
          <w:tcPr>
            <w:tcW w:w="2410" w:type="dxa"/>
            <w:vAlign w:val="center"/>
          </w:tcPr>
          <w:p w:rsidR="000E5CBF" w:rsidRPr="0084148D" w:rsidRDefault="000E5CBF" w:rsidP="000F290D">
            <w:pPr>
              <w:jc w:val="center"/>
            </w:pPr>
            <w:r w:rsidRPr="0084148D">
              <w:t>4</w:t>
            </w:r>
          </w:p>
        </w:tc>
        <w:tc>
          <w:tcPr>
            <w:tcW w:w="2268" w:type="dxa"/>
            <w:vAlign w:val="center"/>
          </w:tcPr>
          <w:p w:rsidR="000E5CBF" w:rsidRPr="0084148D" w:rsidRDefault="000E5CBF" w:rsidP="000F290D">
            <w:pPr>
              <w:jc w:val="center"/>
            </w:pPr>
            <w:r w:rsidRPr="0084148D">
              <w:t>7</w:t>
            </w:r>
          </w:p>
        </w:tc>
        <w:tc>
          <w:tcPr>
            <w:tcW w:w="1701" w:type="dxa"/>
            <w:vAlign w:val="center"/>
          </w:tcPr>
          <w:p w:rsidR="000E5CBF" w:rsidRPr="0084148D" w:rsidRDefault="000E5CBF" w:rsidP="000F290D">
            <w:pPr>
              <w:jc w:val="center"/>
            </w:pPr>
            <w:r w:rsidRPr="0084148D">
              <w:t>6</w:t>
            </w:r>
          </w:p>
        </w:tc>
      </w:tr>
      <w:tr w:rsidR="00D55F90" w:rsidRPr="0084148D" w:rsidTr="00E85B59">
        <w:trPr>
          <w:trHeight w:val="409"/>
        </w:trPr>
        <w:tc>
          <w:tcPr>
            <w:tcW w:w="3402" w:type="dxa"/>
          </w:tcPr>
          <w:p w:rsidR="00D55F90" w:rsidRPr="0084148D" w:rsidRDefault="00D55F90" w:rsidP="00D55F90">
            <w:pPr>
              <w:jc w:val="both"/>
              <w:rPr>
                <w:bCs/>
              </w:rPr>
            </w:pPr>
            <w:r w:rsidRPr="0084148D">
              <w:rPr>
                <w:bCs/>
              </w:rPr>
              <w:t>Доходы, всего</w:t>
            </w:r>
          </w:p>
        </w:tc>
        <w:tc>
          <w:tcPr>
            <w:tcW w:w="2410" w:type="dxa"/>
            <w:vAlign w:val="center"/>
          </w:tcPr>
          <w:p w:rsidR="00D55F90" w:rsidRPr="0013447F" w:rsidRDefault="00D55F90" w:rsidP="00D55F90">
            <w:pPr>
              <w:jc w:val="center"/>
            </w:pPr>
            <w:r>
              <w:t>31 845,2</w:t>
            </w:r>
          </w:p>
        </w:tc>
        <w:tc>
          <w:tcPr>
            <w:tcW w:w="2268" w:type="dxa"/>
            <w:vAlign w:val="center"/>
          </w:tcPr>
          <w:p w:rsidR="00D55F90" w:rsidRPr="0013447F" w:rsidRDefault="00D55F90" w:rsidP="00D55F90">
            <w:pPr>
              <w:jc w:val="center"/>
            </w:pPr>
            <w:r>
              <w:t>31 174,3</w:t>
            </w:r>
          </w:p>
        </w:tc>
        <w:tc>
          <w:tcPr>
            <w:tcW w:w="1701" w:type="dxa"/>
            <w:vAlign w:val="center"/>
          </w:tcPr>
          <w:p w:rsidR="00D55F90" w:rsidRPr="0013447F" w:rsidRDefault="00D55F90" w:rsidP="00D55F90">
            <w:pPr>
              <w:jc w:val="center"/>
            </w:pPr>
            <w:r>
              <w:t>28 130,9</w:t>
            </w:r>
          </w:p>
        </w:tc>
      </w:tr>
      <w:tr w:rsidR="00D55F90" w:rsidRPr="0084148D" w:rsidTr="00E85B59">
        <w:trPr>
          <w:trHeight w:val="416"/>
        </w:trPr>
        <w:tc>
          <w:tcPr>
            <w:tcW w:w="3402" w:type="dxa"/>
          </w:tcPr>
          <w:p w:rsidR="00D55F90" w:rsidRPr="0084148D" w:rsidRDefault="00D55F90" w:rsidP="00D55F90">
            <w:pPr>
              <w:jc w:val="both"/>
              <w:rPr>
                <w:bCs/>
              </w:rPr>
            </w:pPr>
            <w:r w:rsidRPr="0084148D">
              <w:rPr>
                <w:bCs/>
              </w:rPr>
              <w:t>Расходы, всего</w:t>
            </w:r>
          </w:p>
        </w:tc>
        <w:tc>
          <w:tcPr>
            <w:tcW w:w="2410" w:type="dxa"/>
            <w:vAlign w:val="center"/>
          </w:tcPr>
          <w:p w:rsidR="00D55F90" w:rsidRPr="0013447F" w:rsidRDefault="00D55F90" w:rsidP="00D55F90">
            <w:pPr>
              <w:jc w:val="center"/>
            </w:pPr>
            <w:r>
              <w:t>31 845,2</w:t>
            </w:r>
          </w:p>
        </w:tc>
        <w:tc>
          <w:tcPr>
            <w:tcW w:w="2268" w:type="dxa"/>
            <w:vAlign w:val="center"/>
          </w:tcPr>
          <w:p w:rsidR="00D55F90" w:rsidRPr="0013447F" w:rsidRDefault="00D55F90" w:rsidP="00D55F90">
            <w:pPr>
              <w:jc w:val="center"/>
            </w:pPr>
            <w:r>
              <w:t>31 174,3</w:t>
            </w:r>
          </w:p>
        </w:tc>
        <w:tc>
          <w:tcPr>
            <w:tcW w:w="1701" w:type="dxa"/>
            <w:vAlign w:val="center"/>
          </w:tcPr>
          <w:p w:rsidR="00D55F90" w:rsidRPr="0013447F" w:rsidRDefault="00D55F90" w:rsidP="00D55F90">
            <w:pPr>
              <w:jc w:val="center"/>
            </w:pPr>
            <w:r>
              <w:t>28 130,9</w:t>
            </w:r>
          </w:p>
        </w:tc>
      </w:tr>
      <w:tr w:rsidR="00D55F90" w:rsidRPr="0084148D" w:rsidTr="00E85B59">
        <w:trPr>
          <w:trHeight w:val="416"/>
        </w:trPr>
        <w:tc>
          <w:tcPr>
            <w:tcW w:w="3402" w:type="dxa"/>
          </w:tcPr>
          <w:p w:rsidR="00D55F90" w:rsidRPr="0084148D" w:rsidRDefault="00D55F90" w:rsidP="00D55F90">
            <w:pPr>
              <w:rPr>
                <w:bCs/>
              </w:rPr>
            </w:pPr>
            <w:r w:rsidRPr="0084148D">
              <w:rPr>
                <w:bCs/>
              </w:rPr>
              <w:t>в том числе условно утвержд</w:t>
            </w:r>
            <w:r>
              <w:rPr>
                <w:bCs/>
              </w:rPr>
              <w:t>енные расходы</w:t>
            </w:r>
          </w:p>
        </w:tc>
        <w:tc>
          <w:tcPr>
            <w:tcW w:w="2410" w:type="dxa"/>
            <w:vAlign w:val="center"/>
          </w:tcPr>
          <w:p w:rsidR="00D55F90" w:rsidRPr="0084148D" w:rsidRDefault="00D55F90" w:rsidP="00A719EC">
            <w:pPr>
              <w:jc w:val="center"/>
            </w:pPr>
            <w:r w:rsidRPr="0084148D">
              <w:t>0</w:t>
            </w:r>
            <w:r>
              <w:t>,0</w:t>
            </w:r>
          </w:p>
        </w:tc>
        <w:tc>
          <w:tcPr>
            <w:tcW w:w="2268" w:type="dxa"/>
            <w:vAlign w:val="center"/>
          </w:tcPr>
          <w:p w:rsidR="00D55F90" w:rsidRPr="000E6530" w:rsidRDefault="00D55F90" w:rsidP="00A719EC">
            <w:pPr>
              <w:jc w:val="center"/>
            </w:pPr>
            <w:r>
              <w:t>779,4</w:t>
            </w:r>
          </w:p>
        </w:tc>
        <w:tc>
          <w:tcPr>
            <w:tcW w:w="1701" w:type="dxa"/>
            <w:vAlign w:val="center"/>
          </w:tcPr>
          <w:p w:rsidR="00D55F90" w:rsidRPr="000E6530" w:rsidRDefault="00D55F90" w:rsidP="00A719EC">
            <w:pPr>
              <w:jc w:val="center"/>
            </w:pPr>
            <w:r>
              <w:t>1 406,5</w:t>
            </w:r>
          </w:p>
        </w:tc>
      </w:tr>
      <w:tr w:rsidR="00D55F90" w:rsidRPr="0084148D" w:rsidTr="00E85B59">
        <w:trPr>
          <w:trHeight w:val="759"/>
        </w:trPr>
        <w:tc>
          <w:tcPr>
            <w:tcW w:w="3402" w:type="dxa"/>
          </w:tcPr>
          <w:p w:rsidR="00D55F90" w:rsidRPr="0084148D" w:rsidRDefault="00D55F90" w:rsidP="00D55F90">
            <w:pPr>
              <w:jc w:val="both"/>
              <w:rPr>
                <w:bCs/>
              </w:rPr>
            </w:pPr>
            <w:r w:rsidRPr="0084148D">
              <w:rPr>
                <w:bCs/>
              </w:rPr>
              <w:t>Дефицит (-) / профицит (+), всего</w:t>
            </w:r>
          </w:p>
        </w:tc>
        <w:tc>
          <w:tcPr>
            <w:tcW w:w="2410" w:type="dxa"/>
            <w:vAlign w:val="center"/>
          </w:tcPr>
          <w:p w:rsidR="00D55F90" w:rsidRPr="0084148D" w:rsidRDefault="00D55F90" w:rsidP="00D55F90">
            <w:pPr>
              <w:jc w:val="center"/>
            </w:pPr>
            <w:r w:rsidRPr="0084148D">
              <w:t>0,0</w:t>
            </w:r>
          </w:p>
        </w:tc>
        <w:tc>
          <w:tcPr>
            <w:tcW w:w="2268" w:type="dxa"/>
            <w:vAlign w:val="center"/>
          </w:tcPr>
          <w:p w:rsidR="00D55F90" w:rsidRPr="0084148D" w:rsidRDefault="00D55F90" w:rsidP="00D55F90">
            <w:pPr>
              <w:jc w:val="center"/>
            </w:pPr>
            <w:r w:rsidRPr="0084148D">
              <w:t>0,0</w:t>
            </w:r>
          </w:p>
        </w:tc>
        <w:tc>
          <w:tcPr>
            <w:tcW w:w="1701" w:type="dxa"/>
            <w:vAlign w:val="center"/>
          </w:tcPr>
          <w:p w:rsidR="00D55F90" w:rsidRPr="0084148D" w:rsidRDefault="00D55F90" w:rsidP="00D55F90">
            <w:pPr>
              <w:jc w:val="center"/>
            </w:pPr>
            <w:r w:rsidRPr="0084148D">
              <w:t>0,0</w:t>
            </w:r>
          </w:p>
        </w:tc>
      </w:tr>
    </w:tbl>
    <w:p w:rsidR="00425F74" w:rsidRDefault="00425F74" w:rsidP="000E5CBF">
      <w:pPr>
        <w:shd w:val="clear" w:color="auto" w:fill="FFFFFF"/>
        <w:jc w:val="both"/>
        <w:rPr>
          <w:rFonts w:eastAsia="MS Mincho"/>
        </w:rPr>
      </w:pPr>
    </w:p>
    <w:p w:rsidR="001D2141" w:rsidRPr="000110ED" w:rsidRDefault="00425F74" w:rsidP="001D2141">
      <w:pPr>
        <w:jc w:val="center"/>
      </w:pPr>
      <w:r>
        <w:rPr>
          <w:rFonts w:eastAsia="MS Mincho"/>
        </w:rPr>
        <w:br w:type="page"/>
      </w:r>
      <w:r w:rsidR="001D2141">
        <w:rPr>
          <w:rFonts w:eastAsia="MS Mincho"/>
        </w:rPr>
        <w:lastRenderedPageBreak/>
        <w:t xml:space="preserve">                                        </w:t>
      </w:r>
      <w:r w:rsidR="00E85B59">
        <w:rPr>
          <w:rFonts w:eastAsia="MS Mincho"/>
        </w:rPr>
        <w:t xml:space="preserve">         </w:t>
      </w:r>
      <w:r w:rsidR="001D2141">
        <w:rPr>
          <w:rFonts w:eastAsia="MS Mincho"/>
        </w:rPr>
        <w:t xml:space="preserve">               </w:t>
      </w:r>
      <w:r w:rsidR="001D2141" w:rsidRPr="000110ED">
        <w:t xml:space="preserve">Приложение </w:t>
      </w:r>
      <w:r w:rsidR="001D2141">
        <w:t>7</w:t>
      </w:r>
    </w:p>
    <w:p w:rsidR="001D2141" w:rsidRPr="005E0531" w:rsidRDefault="001D2141" w:rsidP="001D2141">
      <w:pPr>
        <w:ind w:left="6096"/>
        <w:rPr>
          <w:rFonts w:eastAsia="Calibri"/>
          <w:lang w:eastAsia="en-US"/>
        </w:rPr>
      </w:pPr>
      <w:r w:rsidRPr="005E0531">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1D2141" w:rsidRPr="005E0531" w:rsidRDefault="001D2141" w:rsidP="001D2141">
      <w:pPr>
        <w:ind w:left="6096"/>
      </w:pPr>
      <w:r w:rsidRPr="005E0531">
        <w:rPr>
          <w:rFonts w:eastAsia="Calibri"/>
          <w:lang w:eastAsia="en-US"/>
        </w:rPr>
        <w:t>от 11 но</w:t>
      </w:r>
      <w:proofErr w:type="spellStart"/>
      <w:r w:rsidRPr="005E0531">
        <w:rPr>
          <w:rFonts w:eastAsia="Calibri"/>
          <w:lang w:val="en-US" w:eastAsia="en-US"/>
        </w:rPr>
        <w:t>ябр</w:t>
      </w:r>
      <w:proofErr w:type="spellEnd"/>
      <w:r w:rsidRPr="005E0531">
        <w:rPr>
          <w:rFonts w:eastAsia="Calibri"/>
          <w:lang w:eastAsia="en-US"/>
        </w:rPr>
        <w:t>я 2025 года №</w:t>
      </w:r>
      <w:r w:rsidR="007408A4">
        <w:rPr>
          <w:rFonts w:eastAsia="Calibri"/>
          <w:lang w:eastAsia="en-US"/>
        </w:rPr>
        <w:t xml:space="preserve"> 15/</w:t>
      </w:r>
      <w:r w:rsidR="002B0B49">
        <w:rPr>
          <w:rFonts w:eastAsia="Calibri"/>
          <w:lang w:eastAsia="en-US"/>
        </w:rPr>
        <w:t>1</w:t>
      </w:r>
    </w:p>
    <w:p w:rsidR="00B70C84" w:rsidRPr="0084148D" w:rsidRDefault="00B70C84" w:rsidP="001D2141">
      <w:pPr>
        <w:shd w:val="clear" w:color="auto" w:fill="FFFFFF"/>
        <w:jc w:val="right"/>
        <w:rPr>
          <w:b/>
        </w:rPr>
      </w:pPr>
    </w:p>
    <w:p w:rsidR="001F0A9A" w:rsidRPr="0084148D" w:rsidRDefault="001F0A9A" w:rsidP="001F0A9A">
      <w:pPr>
        <w:pStyle w:val="1"/>
        <w:jc w:val="center"/>
        <w:rPr>
          <w:b w:val="0"/>
          <w:lang w:eastAsia="en-US"/>
        </w:rPr>
      </w:pPr>
      <w:r w:rsidRPr="0084148D">
        <w:rPr>
          <w:b w:val="0"/>
          <w:lang w:eastAsia="en-US"/>
        </w:rPr>
        <w:t xml:space="preserve">Реестр источников доходов бюджета </w:t>
      </w:r>
      <w:r w:rsidRPr="0084148D">
        <w:rPr>
          <w:b w:val="0"/>
          <w:lang w:val="ru-RU" w:eastAsia="en-US"/>
        </w:rPr>
        <w:t>муниципального округа Ростокино</w:t>
      </w:r>
      <w:r w:rsidR="00A65420">
        <w:rPr>
          <w:b w:val="0"/>
          <w:lang w:val="ru-RU" w:eastAsia="en-US"/>
        </w:rPr>
        <w:t xml:space="preserve"> в городе Москве</w:t>
      </w:r>
    </w:p>
    <w:p w:rsidR="001F0A9A" w:rsidRPr="0084148D" w:rsidRDefault="001F0A9A" w:rsidP="001F0A9A">
      <w:pPr>
        <w:spacing w:line="276" w:lineRule="auto"/>
        <w:jc w:val="right"/>
      </w:pPr>
      <w:r w:rsidRPr="0084148D">
        <w:t>(Тыс. рублей)</w:t>
      </w:r>
    </w:p>
    <w:tbl>
      <w:tblPr>
        <w:tblW w:w="5640"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417"/>
        <w:gridCol w:w="2978"/>
        <w:gridCol w:w="1223"/>
        <w:gridCol w:w="1077"/>
        <w:gridCol w:w="1079"/>
        <w:gridCol w:w="1077"/>
        <w:gridCol w:w="1074"/>
      </w:tblGrid>
      <w:tr w:rsidR="00D65538" w:rsidRPr="0084148D" w:rsidTr="007408A4">
        <w:trPr>
          <w:tblHeader/>
        </w:trPr>
        <w:tc>
          <w:tcPr>
            <w:tcW w:w="455" w:type="pct"/>
            <w:vMerge w:val="restart"/>
            <w:vAlign w:val="center"/>
          </w:tcPr>
          <w:p w:rsidR="00D65538" w:rsidRPr="0084148D" w:rsidRDefault="00D65538" w:rsidP="000B2663">
            <w:pPr>
              <w:jc w:val="center"/>
            </w:pPr>
            <w:r w:rsidRPr="0084148D">
              <w:rPr>
                <w:b/>
              </w:rPr>
              <w:t>Номер реестровой записи*</w:t>
            </w:r>
          </w:p>
        </w:tc>
        <w:tc>
          <w:tcPr>
            <w:tcW w:w="2013" w:type="pct"/>
            <w:gridSpan w:val="2"/>
            <w:vAlign w:val="center"/>
          </w:tcPr>
          <w:p w:rsidR="00D65538" w:rsidRPr="0084148D" w:rsidRDefault="00D65538" w:rsidP="000B2663">
            <w:pPr>
              <w:spacing w:before="168" w:after="168"/>
              <w:jc w:val="center"/>
            </w:pPr>
            <w:r w:rsidRPr="0084148D">
              <w:rPr>
                <w:b/>
              </w:rPr>
              <w:t>Код классификации доходов</w:t>
            </w:r>
          </w:p>
        </w:tc>
        <w:tc>
          <w:tcPr>
            <w:tcW w:w="560" w:type="pct"/>
            <w:vMerge w:val="restart"/>
            <w:vAlign w:val="center"/>
          </w:tcPr>
          <w:p w:rsidR="00D65538" w:rsidRPr="0084148D" w:rsidRDefault="00D65538" w:rsidP="000B2663">
            <w:pPr>
              <w:jc w:val="center"/>
            </w:pPr>
            <w:r w:rsidRPr="0084148D">
              <w:rPr>
                <w:b/>
              </w:rPr>
              <w:t>Наименование главного администратора доходов бюджета</w:t>
            </w:r>
          </w:p>
        </w:tc>
        <w:tc>
          <w:tcPr>
            <w:tcW w:w="493" w:type="pct"/>
            <w:vMerge w:val="restart"/>
            <w:vAlign w:val="center"/>
          </w:tcPr>
          <w:p w:rsidR="00D65538" w:rsidRPr="0084148D" w:rsidRDefault="00D65538" w:rsidP="00ED65F8">
            <w:pPr>
              <w:jc w:val="center"/>
            </w:pPr>
            <w:r w:rsidRPr="0084148D">
              <w:rPr>
                <w:b/>
              </w:rPr>
              <w:t>Оценка исполнения 20</w:t>
            </w:r>
            <w:r w:rsidR="0072088D">
              <w:rPr>
                <w:b/>
              </w:rPr>
              <w:t>2</w:t>
            </w:r>
            <w:r w:rsidR="00ED65F8">
              <w:rPr>
                <w:b/>
              </w:rPr>
              <w:t>5</w:t>
            </w:r>
            <w:r w:rsidRPr="0084148D">
              <w:rPr>
                <w:b/>
              </w:rPr>
              <w:t xml:space="preserve"> г. (текущий финансовый год)</w:t>
            </w:r>
          </w:p>
        </w:tc>
        <w:tc>
          <w:tcPr>
            <w:tcW w:w="1479" w:type="pct"/>
            <w:gridSpan w:val="3"/>
            <w:vAlign w:val="center"/>
          </w:tcPr>
          <w:p w:rsidR="00D65538" w:rsidRPr="0084148D" w:rsidRDefault="00D65538" w:rsidP="000B2663">
            <w:pPr>
              <w:spacing w:before="168" w:after="168"/>
              <w:jc w:val="center"/>
            </w:pPr>
            <w:r w:rsidRPr="0084148D">
              <w:rPr>
                <w:b/>
              </w:rPr>
              <w:t>Прогноз доходов</w:t>
            </w:r>
          </w:p>
        </w:tc>
      </w:tr>
      <w:tr w:rsidR="00720CC1" w:rsidRPr="0084148D" w:rsidTr="007408A4">
        <w:trPr>
          <w:tblHeader/>
        </w:trPr>
        <w:tc>
          <w:tcPr>
            <w:tcW w:w="455" w:type="pct"/>
            <w:vMerge/>
          </w:tcPr>
          <w:p w:rsidR="00D65538" w:rsidRPr="0084148D" w:rsidRDefault="00D65538" w:rsidP="000B2663"/>
        </w:tc>
        <w:tc>
          <w:tcPr>
            <w:tcW w:w="649" w:type="pct"/>
            <w:vAlign w:val="center"/>
          </w:tcPr>
          <w:p w:rsidR="00D65538" w:rsidRPr="0084148D" w:rsidRDefault="00D65538" w:rsidP="000B2663">
            <w:pPr>
              <w:jc w:val="center"/>
            </w:pPr>
            <w:r w:rsidRPr="0084148D">
              <w:rPr>
                <w:b/>
              </w:rPr>
              <w:t>код</w:t>
            </w:r>
          </w:p>
        </w:tc>
        <w:tc>
          <w:tcPr>
            <w:tcW w:w="1364" w:type="pct"/>
            <w:vAlign w:val="center"/>
          </w:tcPr>
          <w:p w:rsidR="00D65538" w:rsidRPr="0084148D" w:rsidRDefault="00D65538" w:rsidP="000B2663">
            <w:pPr>
              <w:jc w:val="center"/>
            </w:pPr>
            <w:r w:rsidRPr="0084148D">
              <w:rPr>
                <w:b/>
              </w:rPr>
              <w:t>наименование</w:t>
            </w:r>
          </w:p>
        </w:tc>
        <w:tc>
          <w:tcPr>
            <w:tcW w:w="560" w:type="pct"/>
            <w:vMerge/>
          </w:tcPr>
          <w:p w:rsidR="00D65538" w:rsidRPr="0084148D" w:rsidRDefault="00D65538" w:rsidP="000B2663"/>
        </w:tc>
        <w:tc>
          <w:tcPr>
            <w:tcW w:w="493" w:type="pct"/>
            <w:vMerge/>
          </w:tcPr>
          <w:p w:rsidR="00D65538" w:rsidRPr="0084148D" w:rsidRDefault="00D65538" w:rsidP="000B2663"/>
        </w:tc>
        <w:tc>
          <w:tcPr>
            <w:tcW w:w="494" w:type="pct"/>
            <w:vAlign w:val="center"/>
          </w:tcPr>
          <w:p w:rsidR="00D65538" w:rsidRPr="0084148D" w:rsidRDefault="00D65538" w:rsidP="00744B2A">
            <w:pPr>
              <w:jc w:val="center"/>
            </w:pPr>
            <w:r w:rsidRPr="0084148D">
              <w:rPr>
                <w:b/>
              </w:rPr>
              <w:t xml:space="preserve">на </w:t>
            </w:r>
            <w:r w:rsidR="00BC39F8">
              <w:rPr>
                <w:b/>
              </w:rPr>
              <w:t>2026</w:t>
            </w:r>
            <w:r w:rsidRPr="0084148D">
              <w:rPr>
                <w:b/>
              </w:rPr>
              <w:t xml:space="preserve"> год (очередной финансовый год)</w:t>
            </w:r>
          </w:p>
        </w:tc>
        <w:tc>
          <w:tcPr>
            <w:tcW w:w="493" w:type="pct"/>
            <w:vAlign w:val="center"/>
          </w:tcPr>
          <w:p w:rsidR="00D65538" w:rsidRPr="0084148D" w:rsidRDefault="00D65538" w:rsidP="00ED65F8">
            <w:pPr>
              <w:jc w:val="center"/>
            </w:pPr>
            <w:r w:rsidRPr="0084148D">
              <w:rPr>
                <w:b/>
              </w:rPr>
              <w:t>на 202</w:t>
            </w:r>
            <w:r w:rsidR="00ED65F8">
              <w:rPr>
                <w:b/>
              </w:rPr>
              <w:t>7</w:t>
            </w:r>
            <w:r w:rsidRPr="0084148D">
              <w:rPr>
                <w:b/>
              </w:rPr>
              <w:t xml:space="preserve"> год (первый год планового периода)</w:t>
            </w:r>
          </w:p>
        </w:tc>
        <w:tc>
          <w:tcPr>
            <w:tcW w:w="492" w:type="pct"/>
            <w:vAlign w:val="center"/>
          </w:tcPr>
          <w:p w:rsidR="00D65538" w:rsidRPr="0084148D" w:rsidRDefault="00D65538" w:rsidP="00ED65F8">
            <w:pPr>
              <w:jc w:val="center"/>
            </w:pPr>
            <w:r w:rsidRPr="0084148D">
              <w:rPr>
                <w:b/>
              </w:rPr>
              <w:t>на 202</w:t>
            </w:r>
            <w:r w:rsidR="00ED65F8">
              <w:rPr>
                <w:b/>
              </w:rPr>
              <w:t>8</w:t>
            </w:r>
            <w:r w:rsidRPr="0084148D">
              <w:rPr>
                <w:b/>
              </w:rPr>
              <w:t xml:space="preserve"> год (второй год планового периода)</w:t>
            </w:r>
          </w:p>
        </w:tc>
      </w:tr>
      <w:tr w:rsidR="00253139" w:rsidRPr="0084148D" w:rsidTr="007408A4">
        <w:tc>
          <w:tcPr>
            <w:tcW w:w="455" w:type="pct"/>
            <w:shd w:val="clear" w:color="auto" w:fill="FFFFFF"/>
          </w:tcPr>
          <w:p w:rsidR="00253139" w:rsidRPr="0084148D" w:rsidRDefault="00253139" w:rsidP="00253139"/>
        </w:tc>
        <w:tc>
          <w:tcPr>
            <w:tcW w:w="649" w:type="pct"/>
            <w:shd w:val="clear" w:color="auto" w:fill="FFFFFF"/>
            <w:vAlign w:val="center"/>
          </w:tcPr>
          <w:p w:rsidR="00253139" w:rsidRPr="00D01072" w:rsidRDefault="00253139" w:rsidP="00253139">
            <w:pPr>
              <w:tabs>
                <w:tab w:val="left" w:pos="1701"/>
                <w:tab w:val="left" w:pos="1814"/>
              </w:tabs>
              <w:jc w:val="center"/>
              <w:rPr>
                <w:b/>
                <w:bCs/>
              </w:rPr>
            </w:pPr>
            <w:r w:rsidRPr="00D01072">
              <w:rPr>
                <w:b/>
              </w:rPr>
              <w:t>1 01 02010 01 0000 110</w:t>
            </w:r>
          </w:p>
        </w:tc>
        <w:tc>
          <w:tcPr>
            <w:tcW w:w="1364" w:type="pct"/>
            <w:shd w:val="clear" w:color="auto" w:fill="FFFFFF"/>
          </w:tcPr>
          <w:p w:rsidR="00253139" w:rsidRPr="004A6902" w:rsidRDefault="00253139" w:rsidP="00253139">
            <w:pPr>
              <w:suppressAutoHyphens w:val="0"/>
              <w:spacing w:line="288" w:lineRule="atLeast"/>
              <w:jc w:val="both"/>
              <w:rPr>
                <w:lang w:eastAsia="ru-RU"/>
              </w:rPr>
            </w:pPr>
            <w:r w:rsidRPr="004A6902">
              <w:rPr>
                <w:lang w:eastAsia="ru-RU"/>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69" w:history="1">
              <w:r w:rsidRPr="004A6902">
                <w:rPr>
                  <w:lang w:eastAsia="ru-RU"/>
                </w:rPr>
                <w:t>статьями 227</w:t>
              </w:r>
            </w:hyperlink>
            <w:r w:rsidRPr="004A6902">
              <w:rPr>
                <w:lang w:eastAsia="ru-RU"/>
              </w:rPr>
              <w:t xml:space="preserve">, </w:t>
            </w:r>
            <w:hyperlink r:id="rId70" w:history="1">
              <w:r w:rsidRPr="004A6902">
                <w:rPr>
                  <w:lang w:eastAsia="ru-RU"/>
                </w:rPr>
                <w:t>227.1</w:t>
              </w:r>
            </w:hyperlink>
            <w:r w:rsidRPr="004A6902">
              <w:rPr>
                <w:lang w:eastAsia="ru-RU"/>
              </w:rPr>
              <w:t xml:space="preserve"> и </w:t>
            </w:r>
            <w:hyperlink r:id="rId71" w:history="1">
              <w:r w:rsidRPr="004A6902">
                <w:rPr>
                  <w:lang w:eastAsia="ru-RU"/>
                </w:rPr>
                <w:t>228</w:t>
              </w:r>
            </w:hyperlink>
            <w:r w:rsidRPr="004A6902">
              <w:rPr>
                <w:lang w:eastAsia="ru-RU"/>
              </w:rPr>
              <w:t xml:space="preserve">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w:t>
            </w:r>
            <w:r w:rsidRPr="004A6902">
              <w:rPr>
                <w:lang w:eastAsia="ru-RU"/>
              </w:rPr>
              <w:lastRenderedPageBreak/>
              <w:t>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p w:rsidR="00253139" w:rsidRPr="004A6902" w:rsidRDefault="00253139" w:rsidP="00253139">
            <w:pPr>
              <w:tabs>
                <w:tab w:val="left" w:pos="1701"/>
                <w:tab w:val="left" w:pos="1814"/>
              </w:tabs>
              <w:jc w:val="both"/>
            </w:pPr>
          </w:p>
        </w:tc>
        <w:tc>
          <w:tcPr>
            <w:tcW w:w="560" w:type="pct"/>
            <w:shd w:val="clear" w:color="auto" w:fill="FFFFFF"/>
          </w:tcPr>
          <w:p w:rsidR="00253139" w:rsidRPr="0084148D" w:rsidRDefault="00253139" w:rsidP="00253139">
            <w:r w:rsidRPr="0084148D">
              <w:lastRenderedPageBreak/>
              <w:t>Федеральная налоговая служба</w:t>
            </w:r>
          </w:p>
        </w:tc>
        <w:tc>
          <w:tcPr>
            <w:tcW w:w="493" w:type="pct"/>
            <w:shd w:val="clear" w:color="auto" w:fill="FFFFFF"/>
            <w:vAlign w:val="center"/>
          </w:tcPr>
          <w:p w:rsidR="00253139" w:rsidRPr="0084148D" w:rsidRDefault="00F5578D" w:rsidP="00253139">
            <w:pPr>
              <w:jc w:val="center"/>
            </w:pPr>
            <w:r>
              <w:t>23225,2</w:t>
            </w:r>
          </w:p>
        </w:tc>
        <w:tc>
          <w:tcPr>
            <w:tcW w:w="494" w:type="pct"/>
            <w:shd w:val="clear" w:color="auto" w:fill="FFFFFF"/>
            <w:vAlign w:val="center"/>
          </w:tcPr>
          <w:p w:rsidR="00253139" w:rsidRPr="0084148D" w:rsidRDefault="00F5578D" w:rsidP="00253139">
            <w:r>
              <w:t>22554,3</w:t>
            </w:r>
          </w:p>
        </w:tc>
        <w:tc>
          <w:tcPr>
            <w:tcW w:w="493" w:type="pct"/>
            <w:shd w:val="clear" w:color="auto" w:fill="FFFFFF"/>
            <w:vAlign w:val="center"/>
          </w:tcPr>
          <w:p w:rsidR="00253139" w:rsidRPr="0047246D" w:rsidRDefault="00F5578D" w:rsidP="00253139">
            <w:pPr>
              <w:jc w:val="center"/>
              <w:rPr>
                <w:bCs/>
              </w:rPr>
            </w:pPr>
            <w:r>
              <w:rPr>
                <w:bCs/>
              </w:rPr>
              <w:t>19510,9</w:t>
            </w:r>
          </w:p>
        </w:tc>
        <w:tc>
          <w:tcPr>
            <w:tcW w:w="492" w:type="pct"/>
            <w:shd w:val="clear" w:color="auto" w:fill="FFFFFF"/>
            <w:vAlign w:val="center"/>
          </w:tcPr>
          <w:p w:rsidR="00253139" w:rsidRPr="0047246D" w:rsidRDefault="00F5578D" w:rsidP="00253139">
            <w:pPr>
              <w:jc w:val="center"/>
              <w:rPr>
                <w:bCs/>
              </w:rPr>
            </w:pPr>
            <w:r>
              <w:rPr>
                <w:bCs/>
              </w:rPr>
              <w:t>19510,9</w:t>
            </w:r>
          </w:p>
        </w:tc>
      </w:tr>
      <w:tr w:rsidR="00253139" w:rsidRPr="0084148D" w:rsidTr="007408A4">
        <w:tc>
          <w:tcPr>
            <w:tcW w:w="455" w:type="pct"/>
            <w:shd w:val="clear" w:color="auto" w:fill="FFFFFF"/>
          </w:tcPr>
          <w:p w:rsidR="00253139" w:rsidRPr="0084148D" w:rsidRDefault="00253139" w:rsidP="00253139"/>
        </w:tc>
        <w:tc>
          <w:tcPr>
            <w:tcW w:w="649" w:type="pct"/>
            <w:shd w:val="clear" w:color="auto" w:fill="FFFFFF"/>
            <w:vAlign w:val="center"/>
          </w:tcPr>
          <w:p w:rsidR="00253139" w:rsidRPr="00D01072" w:rsidRDefault="00253139" w:rsidP="00253139">
            <w:pPr>
              <w:tabs>
                <w:tab w:val="left" w:pos="1701"/>
                <w:tab w:val="left" w:pos="1814"/>
              </w:tabs>
              <w:jc w:val="center"/>
              <w:rPr>
                <w:b/>
                <w:bCs/>
              </w:rPr>
            </w:pPr>
            <w:r w:rsidRPr="00D01072">
              <w:rPr>
                <w:b/>
              </w:rPr>
              <w:t>1 01 02020 01 0000 110</w:t>
            </w:r>
          </w:p>
        </w:tc>
        <w:tc>
          <w:tcPr>
            <w:tcW w:w="1364" w:type="pct"/>
            <w:shd w:val="clear" w:color="auto" w:fill="FFFFFF"/>
          </w:tcPr>
          <w:p w:rsidR="009D36C9" w:rsidRDefault="009D36C9" w:rsidP="009D36C9">
            <w:pPr>
              <w:pStyle w:val="ac"/>
              <w:spacing w:before="0" w:beforeAutospacing="0" w:after="0" w:afterAutospacing="0" w:line="288" w:lineRule="atLeast"/>
              <w:jc w:val="both"/>
            </w:pPr>
            <w: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w:t>
            </w:r>
            <w:r w:rsidRPr="009D36C9">
              <w:t xml:space="preserve">практикой в соответствии со </w:t>
            </w:r>
            <w:hyperlink r:id="rId72" w:history="1">
              <w:r w:rsidRPr="009D36C9">
                <w:rPr>
                  <w:rStyle w:val="ab"/>
                  <w:color w:val="auto"/>
                  <w:u w:val="none"/>
                </w:rPr>
                <w:t>статьей 227</w:t>
              </w:r>
            </w:hyperlink>
            <w:r w:rsidRPr="009D36C9">
              <w:t xml:space="preserve"> Налогового кодекса Российской Федерации (в части суммы налога, не превышающей 650 тысяч рублей за налоговые периоды до 1 января 2025 года, а также в части суммы налога, не превышающей</w:t>
            </w:r>
            <w:r>
              <w:t xml:space="preserve"> 312 тысяч </w:t>
            </w:r>
            <w:r>
              <w:lastRenderedPageBreak/>
              <w:t>рублей за налоговые периоды после 1 января 2025 года)</w:t>
            </w:r>
          </w:p>
          <w:p w:rsidR="00253139" w:rsidRPr="004A6902" w:rsidRDefault="00253139" w:rsidP="00253139">
            <w:pPr>
              <w:tabs>
                <w:tab w:val="left" w:pos="1701"/>
                <w:tab w:val="left" w:pos="1814"/>
              </w:tabs>
              <w:jc w:val="both"/>
            </w:pPr>
          </w:p>
        </w:tc>
        <w:tc>
          <w:tcPr>
            <w:tcW w:w="560" w:type="pct"/>
            <w:shd w:val="clear" w:color="auto" w:fill="FFFFFF"/>
          </w:tcPr>
          <w:p w:rsidR="00253139" w:rsidRPr="0084148D" w:rsidRDefault="00253139" w:rsidP="00253139">
            <w:r w:rsidRPr="0084148D">
              <w:lastRenderedPageBreak/>
              <w:t>Федеральная налоговая служба</w:t>
            </w:r>
          </w:p>
        </w:tc>
        <w:tc>
          <w:tcPr>
            <w:tcW w:w="493" w:type="pct"/>
            <w:shd w:val="clear" w:color="auto" w:fill="FFFFFF"/>
            <w:vAlign w:val="center"/>
          </w:tcPr>
          <w:p w:rsidR="00253139" w:rsidRPr="0084148D" w:rsidRDefault="00885678" w:rsidP="00F5578D">
            <w:pPr>
              <w:jc w:val="center"/>
            </w:pPr>
            <w:r>
              <w:t>50</w:t>
            </w:r>
          </w:p>
        </w:tc>
        <w:tc>
          <w:tcPr>
            <w:tcW w:w="494" w:type="pct"/>
            <w:shd w:val="clear" w:color="auto" w:fill="FFFFFF"/>
            <w:vAlign w:val="center"/>
          </w:tcPr>
          <w:p w:rsidR="00253139" w:rsidRPr="0084148D" w:rsidRDefault="00885678" w:rsidP="00F5578D">
            <w:pPr>
              <w:jc w:val="center"/>
            </w:pPr>
            <w:r>
              <w:t>50</w:t>
            </w:r>
          </w:p>
        </w:tc>
        <w:tc>
          <w:tcPr>
            <w:tcW w:w="493" w:type="pct"/>
            <w:shd w:val="clear" w:color="auto" w:fill="FFFFFF"/>
            <w:vAlign w:val="center"/>
          </w:tcPr>
          <w:p w:rsidR="00253139" w:rsidRPr="0084148D" w:rsidRDefault="00885678" w:rsidP="00F5578D">
            <w:pPr>
              <w:jc w:val="center"/>
            </w:pPr>
            <w:r>
              <w:t>50</w:t>
            </w:r>
          </w:p>
        </w:tc>
        <w:tc>
          <w:tcPr>
            <w:tcW w:w="492" w:type="pct"/>
            <w:shd w:val="clear" w:color="auto" w:fill="FFFFFF"/>
            <w:vAlign w:val="center"/>
          </w:tcPr>
          <w:p w:rsidR="00253139" w:rsidRPr="0084148D" w:rsidRDefault="00885678" w:rsidP="00F5578D">
            <w:pPr>
              <w:jc w:val="center"/>
            </w:pPr>
            <w:r>
              <w:t>50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D01072" w:rsidRDefault="0081379B" w:rsidP="0081379B">
            <w:pPr>
              <w:tabs>
                <w:tab w:val="left" w:pos="1701"/>
                <w:tab w:val="left" w:pos="1814"/>
              </w:tabs>
              <w:jc w:val="center"/>
              <w:rPr>
                <w:b/>
              </w:rPr>
            </w:pPr>
            <w:r w:rsidRPr="002810A8">
              <w:rPr>
                <w:b/>
              </w:rPr>
              <w:t>1 01 02021 01 0000 110</w:t>
            </w:r>
          </w:p>
        </w:tc>
        <w:tc>
          <w:tcPr>
            <w:tcW w:w="1364" w:type="pct"/>
            <w:shd w:val="clear" w:color="auto" w:fill="FFFFFF"/>
          </w:tcPr>
          <w:p w:rsidR="0081379B" w:rsidRPr="004A6902" w:rsidRDefault="0081379B" w:rsidP="0081379B">
            <w:pPr>
              <w:pStyle w:val="ac"/>
              <w:spacing w:before="0" w:beforeAutospacing="0" w:after="0" w:afterAutospacing="0" w:line="288" w:lineRule="atLeast"/>
              <w:jc w:val="both"/>
            </w:pPr>
            <w:r w:rsidRPr="004A6902">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73" w:history="1">
              <w:r w:rsidRPr="004A6902">
                <w:rPr>
                  <w:rStyle w:val="ab"/>
                  <w:color w:val="auto"/>
                  <w:u w:val="none"/>
                </w:rPr>
                <w:t>статьей 227</w:t>
              </w:r>
            </w:hyperlink>
            <w:r w:rsidRPr="004A6902">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w:t>
            </w:r>
          </w:p>
          <w:p w:rsidR="0081379B" w:rsidRPr="004A6902" w:rsidRDefault="0081379B" w:rsidP="0081379B"/>
        </w:tc>
        <w:tc>
          <w:tcPr>
            <w:tcW w:w="560" w:type="pct"/>
            <w:shd w:val="clear" w:color="auto" w:fill="FFFFFF"/>
          </w:tcPr>
          <w:p w:rsidR="0081379B" w:rsidRPr="0084148D" w:rsidRDefault="0081379B" w:rsidP="0081379B">
            <w:r w:rsidRPr="0084148D">
              <w:t>Федеральная налоговая служба</w:t>
            </w:r>
          </w:p>
        </w:tc>
        <w:tc>
          <w:tcPr>
            <w:tcW w:w="493" w:type="pct"/>
            <w:shd w:val="clear" w:color="auto" w:fill="FFFFFF"/>
            <w:vAlign w:val="center"/>
          </w:tcPr>
          <w:p w:rsidR="0081379B" w:rsidRDefault="00E27C06" w:rsidP="00F5578D">
            <w:pPr>
              <w:jc w:val="center"/>
            </w:pPr>
            <w:r>
              <w:t>20</w:t>
            </w:r>
          </w:p>
        </w:tc>
        <w:tc>
          <w:tcPr>
            <w:tcW w:w="494" w:type="pct"/>
            <w:shd w:val="clear" w:color="auto" w:fill="FFFFFF"/>
            <w:vAlign w:val="center"/>
          </w:tcPr>
          <w:p w:rsidR="0081379B" w:rsidRDefault="00E27C06" w:rsidP="00F5578D">
            <w:pPr>
              <w:jc w:val="center"/>
            </w:pPr>
            <w:r>
              <w:t>20</w:t>
            </w:r>
          </w:p>
        </w:tc>
        <w:tc>
          <w:tcPr>
            <w:tcW w:w="493" w:type="pct"/>
            <w:shd w:val="clear" w:color="auto" w:fill="FFFFFF"/>
            <w:vAlign w:val="center"/>
          </w:tcPr>
          <w:p w:rsidR="0081379B" w:rsidRDefault="00E27C06" w:rsidP="00F5578D">
            <w:pPr>
              <w:jc w:val="center"/>
            </w:pPr>
            <w:r>
              <w:t>20</w:t>
            </w:r>
          </w:p>
        </w:tc>
        <w:tc>
          <w:tcPr>
            <w:tcW w:w="492" w:type="pct"/>
            <w:shd w:val="clear" w:color="auto" w:fill="FFFFFF"/>
            <w:vAlign w:val="center"/>
          </w:tcPr>
          <w:p w:rsidR="0081379B" w:rsidRDefault="00E27C06" w:rsidP="00F5578D">
            <w:pPr>
              <w:jc w:val="center"/>
            </w:pPr>
            <w:r>
              <w:t>20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2810A8" w:rsidRDefault="0081379B" w:rsidP="0081379B">
            <w:pPr>
              <w:tabs>
                <w:tab w:val="left" w:pos="1701"/>
                <w:tab w:val="left" w:pos="1814"/>
              </w:tabs>
              <w:jc w:val="center"/>
              <w:rPr>
                <w:b/>
              </w:rPr>
            </w:pPr>
            <w:r w:rsidRPr="004A6902">
              <w:rPr>
                <w:b/>
              </w:rPr>
              <w:t>1 01 02022 01 0000 110</w:t>
            </w:r>
          </w:p>
        </w:tc>
        <w:tc>
          <w:tcPr>
            <w:tcW w:w="1364" w:type="pct"/>
            <w:shd w:val="clear" w:color="auto" w:fill="FFFFFF"/>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с доходов, полученных от осуществления деятельности </w:t>
            </w:r>
            <w:r w:rsidRPr="004A6902">
              <w:rPr>
                <w:lang w:eastAsia="ru-RU"/>
              </w:rPr>
              <w:lastRenderedPageBreak/>
              <w:t xml:space="preserve">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74" w:history="1">
              <w:r w:rsidRPr="004A6902">
                <w:rPr>
                  <w:lang w:eastAsia="ru-RU"/>
                </w:rPr>
                <w:t>статьей 227</w:t>
              </w:r>
            </w:hyperlink>
            <w:r w:rsidRPr="004A6902">
              <w:rPr>
                <w:lang w:eastAsia="ru-RU"/>
              </w:rPr>
              <w:t xml:space="preserve"> Налогового кодекса Российской Федерации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w:t>
            </w:r>
          </w:p>
          <w:p w:rsidR="0081379B" w:rsidRPr="004A6902" w:rsidRDefault="0081379B" w:rsidP="0081379B">
            <w:pPr>
              <w:pStyle w:val="ac"/>
              <w:spacing w:before="0" w:beforeAutospacing="0" w:after="0" w:afterAutospacing="0" w:line="288" w:lineRule="atLeast"/>
              <w:jc w:val="both"/>
            </w:pP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Default="00E27C06" w:rsidP="00F5578D">
            <w:pPr>
              <w:jc w:val="center"/>
            </w:pPr>
            <w:r>
              <w:t>50</w:t>
            </w:r>
          </w:p>
        </w:tc>
        <w:tc>
          <w:tcPr>
            <w:tcW w:w="494" w:type="pct"/>
            <w:shd w:val="clear" w:color="auto" w:fill="FFFFFF"/>
            <w:vAlign w:val="center"/>
          </w:tcPr>
          <w:p w:rsidR="0081379B" w:rsidRDefault="00E27C06" w:rsidP="00F5578D">
            <w:pPr>
              <w:jc w:val="center"/>
            </w:pPr>
            <w:r>
              <w:t>50</w:t>
            </w:r>
          </w:p>
        </w:tc>
        <w:tc>
          <w:tcPr>
            <w:tcW w:w="493" w:type="pct"/>
            <w:shd w:val="clear" w:color="auto" w:fill="FFFFFF"/>
            <w:vAlign w:val="center"/>
          </w:tcPr>
          <w:p w:rsidR="0081379B" w:rsidRDefault="00E27C06" w:rsidP="00F5578D">
            <w:pPr>
              <w:jc w:val="center"/>
            </w:pPr>
            <w:r>
              <w:t>50</w:t>
            </w:r>
          </w:p>
        </w:tc>
        <w:tc>
          <w:tcPr>
            <w:tcW w:w="492" w:type="pct"/>
            <w:shd w:val="clear" w:color="auto" w:fill="FFFFFF"/>
            <w:vAlign w:val="center"/>
          </w:tcPr>
          <w:p w:rsidR="0081379B" w:rsidRDefault="00E27C06" w:rsidP="00F5578D">
            <w:pPr>
              <w:jc w:val="center"/>
            </w:pPr>
            <w:r>
              <w:t>50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D01072" w:rsidRDefault="0081379B" w:rsidP="0081379B">
            <w:pPr>
              <w:tabs>
                <w:tab w:val="left" w:pos="1701"/>
                <w:tab w:val="left" w:pos="1814"/>
              </w:tabs>
              <w:jc w:val="center"/>
              <w:rPr>
                <w:b/>
                <w:bCs/>
              </w:rPr>
            </w:pPr>
            <w:r w:rsidRPr="00D01072">
              <w:rPr>
                <w:b/>
              </w:rPr>
              <w:t>1 01 02030 01 0000 110</w:t>
            </w:r>
          </w:p>
        </w:tc>
        <w:tc>
          <w:tcPr>
            <w:tcW w:w="1364" w:type="pct"/>
            <w:shd w:val="clear" w:color="auto" w:fill="FFFFFF"/>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с доходов, полученных физическими лицами в соответствии со </w:t>
            </w:r>
            <w:hyperlink r:id="rId75" w:history="1">
              <w:r w:rsidRPr="004A6902">
                <w:rPr>
                  <w:lang w:eastAsia="ru-RU"/>
                </w:rPr>
                <w:t>статьей 228</w:t>
              </w:r>
            </w:hyperlink>
            <w:r w:rsidRPr="004A6902">
              <w:rPr>
                <w:lang w:eastAsia="ru-RU"/>
              </w:rPr>
              <w:t xml:space="preserve"> Налогового кодекса Российской Федерации (за исключением доходов от долевого участия в организации, полученных физическим лицом налоговым резидентом Российской Федерации в виде дивидендов) (в части </w:t>
            </w:r>
            <w:r w:rsidRPr="004A6902">
              <w:rPr>
                <w:lang w:eastAsia="ru-RU"/>
              </w:rPr>
              <w:lastRenderedPageBreak/>
              <w:t>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Pr="00217036" w:rsidRDefault="00E27C06" w:rsidP="00F5578D">
            <w:pPr>
              <w:jc w:val="center"/>
            </w:pPr>
            <w:r>
              <w:t>1000</w:t>
            </w:r>
          </w:p>
        </w:tc>
        <w:tc>
          <w:tcPr>
            <w:tcW w:w="494" w:type="pct"/>
            <w:shd w:val="clear" w:color="auto" w:fill="FFFFFF"/>
            <w:vAlign w:val="center"/>
          </w:tcPr>
          <w:p w:rsidR="0081379B" w:rsidRPr="00217036" w:rsidRDefault="00E27C06" w:rsidP="00F5578D">
            <w:pPr>
              <w:jc w:val="center"/>
            </w:pPr>
            <w:r>
              <w:t>1000</w:t>
            </w:r>
          </w:p>
        </w:tc>
        <w:tc>
          <w:tcPr>
            <w:tcW w:w="493" w:type="pct"/>
            <w:shd w:val="clear" w:color="auto" w:fill="FFFFFF"/>
            <w:vAlign w:val="center"/>
          </w:tcPr>
          <w:p w:rsidR="0081379B" w:rsidRPr="0084148D" w:rsidRDefault="00E27C06" w:rsidP="00F5578D">
            <w:pPr>
              <w:jc w:val="center"/>
            </w:pPr>
            <w:r>
              <w:t>1000</w:t>
            </w:r>
          </w:p>
        </w:tc>
        <w:tc>
          <w:tcPr>
            <w:tcW w:w="492" w:type="pct"/>
            <w:shd w:val="clear" w:color="auto" w:fill="FFFFFF"/>
            <w:vAlign w:val="center"/>
          </w:tcPr>
          <w:p w:rsidR="0081379B" w:rsidRPr="0084148D" w:rsidRDefault="00E27C06" w:rsidP="00F5578D">
            <w:pPr>
              <w:jc w:val="center"/>
            </w:pPr>
            <w:r>
              <w:t>1000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CC04BD" w:rsidRDefault="0081379B" w:rsidP="0081379B">
            <w:pPr>
              <w:jc w:val="center"/>
              <w:rPr>
                <w:b/>
              </w:rPr>
            </w:pPr>
            <w:r w:rsidRPr="00CC04BD">
              <w:rPr>
                <w:rFonts w:eastAsia="Calibri"/>
                <w:b/>
                <w:lang w:eastAsia="en-US"/>
              </w:rPr>
              <w:t>1 01 02080 01 0000 110</w:t>
            </w:r>
          </w:p>
        </w:tc>
        <w:tc>
          <w:tcPr>
            <w:tcW w:w="1364" w:type="pct"/>
            <w:shd w:val="clear" w:color="auto" w:fill="FFFFFF"/>
            <w:vAlign w:val="center"/>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превышающей 650 тысяч рублей, относящейся к части налоговой базы, превышающей 5 миллионов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w:t>
            </w:r>
            <w:r w:rsidRPr="004A6902">
              <w:rPr>
                <w:lang w:eastAsia="ru-RU"/>
              </w:rPr>
              <w:lastRenderedPageBreak/>
              <w:t xml:space="preserve">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w:t>
            </w:r>
            <w:hyperlink r:id="rId76" w:history="1">
              <w:r w:rsidRPr="004A6902">
                <w:rPr>
                  <w:lang w:eastAsia="ru-RU"/>
                </w:rPr>
                <w:t>абзаце тридцать девятом статьи 50</w:t>
              </w:r>
            </w:hyperlink>
            <w:r w:rsidRPr="004A6902">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77" w:history="1">
              <w:r w:rsidRPr="004A6902">
                <w:rPr>
                  <w:lang w:eastAsia="ru-RU"/>
                </w:rPr>
                <w:t>пункте 6 статьи 210</w:t>
              </w:r>
            </w:hyperlink>
            <w:r w:rsidRPr="004A6902">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78" w:history="1">
              <w:r w:rsidRPr="004A6902">
                <w:rPr>
                  <w:lang w:eastAsia="ru-RU"/>
                </w:rPr>
                <w:t>абзацах тридцать пятом</w:t>
              </w:r>
            </w:hyperlink>
            <w:r w:rsidRPr="004A6902">
              <w:rPr>
                <w:lang w:eastAsia="ru-RU"/>
              </w:rPr>
              <w:t xml:space="preserve"> и </w:t>
            </w:r>
            <w:hyperlink r:id="rId79" w:history="1">
              <w:r w:rsidRPr="004A6902">
                <w:rPr>
                  <w:lang w:eastAsia="ru-RU"/>
                </w:rPr>
                <w:t>тридцать шестом статьи 50</w:t>
              </w:r>
            </w:hyperlink>
            <w:r w:rsidRPr="004A6902">
              <w:rPr>
                <w:lang w:eastAsia="ru-RU"/>
              </w:rPr>
              <w:t xml:space="preserve"> Бюджетного кодекса Российской Федерации), а также налога на доходы </w:t>
            </w:r>
            <w:r w:rsidRPr="004A6902">
              <w:rPr>
                <w:lang w:eastAsia="ru-RU"/>
              </w:rPr>
              <w:lastRenderedPageBreak/>
              <w:t xml:space="preserve">физических лиц в отношении доходов физических лиц, не являющихся налоговыми резидентами Российской Федерации, указанных в </w:t>
            </w:r>
            <w:hyperlink r:id="rId80" w:history="1">
              <w:r w:rsidRPr="004A6902">
                <w:rPr>
                  <w:lang w:eastAsia="ru-RU"/>
                </w:rPr>
                <w:t>абзаце девятом пункта 3 статьи 224</w:t>
              </w:r>
            </w:hyperlink>
            <w:r w:rsidRPr="004A6902">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Pr="0084148D" w:rsidRDefault="00E27C06" w:rsidP="00F5578D">
            <w:pPr>
              <w:jc w:val="center"/>
            </w:pPr>
            <w:r>
              <w:t>1000</w:t>
            </w:r>
          </w:p>
        </w:tc>
        <w:tc>
          <w:tcPr>
            <w:tcW w:w="494" w:type="pct"/>
            <w:shd w:val="clear" w:color="auto" w:fill="FFFFFF"/>
            <w:vAlign w:val="center"/>
          </w:tcPr>
          <w:p w:rsidR="0081379B" w:rsidRPr="0084148D" w:rsidRDefault="00E27C06" w:rsidP="00F5578D">
            <w:pPr>
              <w:jc w:val="center"/>
            </w:pPr>
            <w:r>
              <w:t>2000</w:t>
            </w:r>
          </w:p>
        </w:tc>
        <w:tc>
          <w:tcPr>
            <w:tcW w:w="493" w:type="pct"/>
            <w:shd w:val="clear" w:color="auto" w:fill="FFFFFF"/>
            <w:vAlign w:val="center"/>
          </w:tcPr>
          <w:p w:rsidR="0081379B" w:rsidRPr="0084148D" w:rsidRDefault="00E27C06" w:rsidP="00F5578D">
            <w:pPr>
              <w:jc w:val="center"/>
            </w:pPr>
            <w:r>
              <w:t>2000</w:t>
            </w:r>
          </w:p>
        </w:tc>
        <w:tc>
          <w:tcPr>
            <w:tcW w:w="492" w:type="pct"/>
            <w:shd w:val="clear" w:color="auto" w:fill="FFFFFF"/>
            <w:vAlign w:val="center"/>
          </w:tcPr>
          <w:p w:rsidR="0081379B" w:rsidRPr="0084148D" w:rsidRDefault="00E27C06" w:rsidP="00F5578D">
            <w:pPr>
              <w:jc w:val="center"/>
            </w:pPr>
            <w:r>
              <w:t>2000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04237B" w:rsidRDefault="0081379B" w:rsidP="0081379B">
            <w:pPr>
              <w:jc w:val="center"/>
              <w:rPr>
                <w:b/>
              </w:rPr>
            </w:pPr>
            <w:r w:rsidRPr="0004237B">
              <w:rPr>
                <w:rFonts w:eastAsia="Calibri"/>
                <w:b/>
                <w:lang w:eastAsia="en-US"/>
              </w:rPr>
              <w:t>1 01 02130 01 0000 110</w:t>
            </w:r>
          </w:p>
        </w:tc>
        <w:tc>
          <w:tcPr>
            <w:tcW w:w="1364" w:type="pct"/>
            <w:shd w:val="clear" w:color="auto" w:fill="FFFFFF"/>
            <w:vAlign w:val="center"/>
          </w:tcPr>
          <w:p w:rsidR="0081379B" w:rsidRPr="004A6902" w:rsidRDefault="0081379B" w:rsidP="0081379B">
            <w:pPr>
              <w:suppressAutoHyphens w:val="0"/>
              <w:spacing w:line="288" w:lineRule="atLeast"/>
              <w:jc w:val="both"/>
              <w:rPr>
                <w:lang w:eastAsia="ru-RU"/>
              </w:rPr>
            </w:pPr>
            <w:r w:rsidRPr="004A6902">
              <w:rPr>
                <w:lang w:eastAsia="ru-RU"/>
              </w:rPr>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w:t>
            </w:r>
          </w:p>
        </w:tc>
        <w:tc>
          <w:tcPr>
            <w:tcW w:w="560" w:type="pct"/>
            <w:shd w:val="clear" w:color="auto" w:fill="FFFFFF"/>
          </w:tcPr>
          <w:p w:rsidR="0081379B" w:rsidRPr="0084148D" w:rsidRDefault="0081379B" w:rsidP="0081379B">
            <w:r w:rsidRPr="0084148D">
              <w:t>Федеральная налоговая служба</w:t>
            </w:r>
          </w:p>
        </w:tc>
        <w:tc>
          <w:tcPr>
            <w:tcW w:w="493" w:type="pct"/>
            <w:shd w:val="clear" w:color="auto" w:fill="FFFFFF"/>
            <w:vAlign w:val="center"/>
          </w:tcPr>
          <w:p w:rsidR="0081379B" w:rsidRDefault="00E27C06" w:rsidP="00F5578D">
            <w:pPr>
              <w:jc w:val="center"/>
            </w:pPr>
            <w:r>
              <w:t>1000</w:t>
            </w:r>
          </w:p>
        </w:tc>
        <w:tc>
          <w:tcPr>
            <w:tcW w:w="494" w:type="pct"/>
            <w:shd w:val="clear" w:color="auto" w:fill="FFFFFF"/>
            <w:vAlign w:val="center"/>
          </w:tcPr>
          <w:p w:rsidR="0081379B" w:rsidRDefault="00E27C06" w:rsidP="00F5578D">
            <w:pPr>
              <w:jc w:val="center"/>
            </w:pPr>
            <w:r>
              <w:t>1000</w:t>
            </w:r>
          </w:p>
        </w:tc>
        <w:tc>
          <w:tcPr>
            <w:tcW w:w="493" w:type="pct"/>
            <w:shd w:val="clear" w:color="auto" w:fill="FFFFFF"/>
            <w:vAlign w:val="center"/>
          </w:tcPr>
          <w:p w:rsidR="0081379B" w:rsidRDefault="00E27C06" w:rsidP="00F5578D">
            <w:pPr>
              <w:jc w:val="center"/>
            </w:pPr>
            <w:r>
              <w:t>1000</w:t>
            </w:r>
          </w:p>
        </w:tc>
        <w:tc>
          <w:tcPr>
            <w:tcW w:w="492" w:type="pct"/>
            <w:shd w:val="clear" w:color="auto" w:fill="FFFFFF"/>
            <w:vAlign w:val="center"/>
          </w:tcPr>
          <w:p w:rsidR="0081379B" w:rsidRDefault="00E27C06" w:rsidP="00F5578D">
            <w:pPr>
              <w:jc w:val="center"/>
            </w:pPr>
            <w:r>
              <w:t>1000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04237B" w:rsidRDefault="0081379B" w:rsidP="0081379B">
            <w:pPr>
              <w:jc w:val="center"/>
              <w:rPr>
                <w:b/>
              </w:rPr>
            </w:pPr>
            <w:r w:rsidRPr="0004237B">
              <w:rPr>
                <w:rFonts w:eastAsia="Calibri"/>
                <w:b/>
                <w:lang w:eastAsia="en-US"/>
              </w:rPr>
              <w:t>1 01 02140 01 0000 110</w:t>
            </w:r>
          </w:p>
        </w:tc>
        <w:tc>
          <w:tcPr>
            <w:tcW w:w="1364" w:type="pct"/>
            <w:shd w:val="clear" w:color="auto" w:fill="FFFFFF"/>
            <w:vAlign w:val="center"/>
          </w:tcPr>
          <w:p w:rsidR="0081379B" w:rsidRDefault="0081379B" w:rsidP="0081379B">
            <w:pPr>
              <w:suppressAutoHyphens w:val="0"/>
              <w:spacing w:line="288" w:lineRule="atLeast"/>
              <w:jc w:val="both"/>
              <w:rPr>
                <w:lang w:eastAsia="ru-RU"/>
              </w:rPr>
            </w:pPr>
            <w:r w:rsidRPr="004A6902">
              <w:rPr>
                <w:lang w:eastAsia="ru-RU"/>
              </w:rPr>
              <w:t>Налог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превышающей 650 тысяч рублей за налоговые периоды до 1 января 2025 года, а также в части суммы налога, превышающей 312 тысяч рублей за налоговые периоды после 1 января 2025 года)</w:t>
            </w:r>
          </w:p>
          <w:p w:rsidR="00E27C06" w:rsidRPr="004A6902" w:rsidRDefault="00E27C06" w:rsidP="0081379B">
            <w:pPr>
              <w:suppressAutoHyphens w:val="0"/>
              <w:spacing w:line="288" w:lineRule="atLeast"/>
              <w:jc w:val="both"/>
              <w:rPr>
                <w:lang w:eastAsia="ru-RU"/>
              </w:rPr>
            </w:pPr>
          </w:p>
        </w:tc>
        <w:tc>
          <w:tcPr>
            <w:tcW w:w="560" w:type="pct"/>
            <w:shd w:val="clear" w:color="auto" w:fill="FFFFFF"/>
          </w:tcPr>
          <w:p w:rsidR="0081379B" w:rsidRPr="0084148D" w:rsidRDefault="0081379B" w:rsidP="0081379B">
            <w:r w:rsidRPr="0084148D">
              <w:t>Федеральная налоговая служба</w:t>
            </w:r>
          </w:p>
        </w:tc>
        <w:tc>
          <w:tcPr>
            <w:tcW w:w="493" w:type="pct"/>
            <w:shd w:val="clear" w:color="auto" w:fill="FFFFFF"/>
            <w:vAlign w:val="center"/>
          </w:tcPr>
          <w:p w:rsidR="0081379B" w:rsidRDefault="00E27C06" w:rsidP="00F5578D">
            <w:pPr>
              <w:jc w:val="center"/>
            </w:pPr>
            <w:r>
              <w:t>3000</w:t>
            </w:r>
          </w:p>
        </w:tc>
        <w:tc>
          <w:tcPr>
            <w:tcW w:w="494" w:type="pct"/>
            <w:shd w:val="clear" w:color="auto" w:fill="FFFFFF"/>
            <w:vAlign w:val="center"/>
          </w:tcPr>
          <w:p w:rsidR="0081379B" w:rsidRDefault="00E27C06" w:rsidP="00F5578D">
            <w:pPr>
              <w:jc w:val="center"/>
            </w:pPr>
            <w:r>
              <w:t>3000</w:t>
            </w:r>
          </w:p>
        </w:tc>
        <w:tc>
          <w:tcPr>
            <w:tcW w:w="493" w:type="pct"/>
            <w:shd w:val="clear" w:color="auto" w:fill="FFFFFF"/>
            <w:vAlign w:val="center"/>
          </w:tcPr>
          <w:p w:rsidR="0081379B" w:rsidRDefault="00E27C06" w:rsidP="00F5578D">
            <w:pPr>
              <w:jc w:val="center"/>
            </w:pPr>
            <w:r>
              <w:t>3000</w:t>
            </w:r>
          </w:p>
        </w:tc>
        <w:tc>
          <w:tcPr>
            <w:tcW w:w="492" w:type="pct"/>
            <w:shd w:val="clear" w:color="auto" w:fill="FFFFFF"/>
            <w:vAlign w:val="center"/>
          </w:tcPr>
          <w:p w:rsidR="0081379B" w:rsidRDefault="00E27C06" w:rsidP="00F5578D">
            <w:pPr>
              <w:jc w:val="center"/>
            </w:pPr>
            <w:r>
              <w:t>3000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6112AC" w:rsidRDefault="0081379B" w:rsidP="0081379B">
            <w:pPr>
              <w:jc w:val="center"/>
              <w:rPr>
                <w:rFonts w:eastAsia="Calibri"/>
                <w:b/>
                <w:lang w:eastAsia="en-US"/>
              </w:rPr>
            </w:pPr>
            <w:r w:rsidRPr="006112AC">
              <w:rPr>
                <w:rFonts w:eastAsia="Calibri"/>
                <w:b/>
                <w:lang w:eastAsia="en-US"/>
              </w:rPr>
              <w:t>1 01 02150 01 0000 110</w:t>
            </w:r>
          </w:p>
        </w:tc>
        <w:tc>
          <w:tcPr>
            <w:tcW w:w="1364" w:type="pct"/>
            <w:shd w:val="clear" w:color="auto" w:fill="FFFFFF"/>
            <w:vAlign w:val="center"/>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превышающей 702 тысячи рублей, относящейся к части налоговой базы, превышающей 5 миллионов рублей и составляющей не более 20 миллионов рублей (за исключением налога на доходы физических лиц в отношении доходов, указанных в </w:t>
            </w:r>
            <w:hyperlink r:id="rId81" w:history="1">
              <w:r w:rsidRPr="004A6902">
                <w:rPr>
                  <w:lang w:eastAsia="ru-RU"/>
                </w:rPr>
                <w:t>абзаце тридцать девятом статьи 50</w:t>
              </w:r>
            </w:hyperlink>
            <w:r w:rsidRPr="004A6902">
              <w:rPr>
                <w:lang w:eastAsia="ru-RU"/>
              </w:rPr>
              <w:t xml:space="preserve"> Бюджетного кодекса Российской Федерации, </w:t>
            </w:r>
            <w:r w:rsidRPr="004A6902">
              <w:rPr>
                <w:lang w:eastAsia="ru-RU"/>
              </w:rPr>
              <w:lastRenderedPageBreak/>
              <w:t xml:space="preserve">налога на доходы физических лиц в части суммы налога, превышающей 312 тысяч рублей, относящейся к сумме налоговых баз, указанных в </w:t>
            </w:r>
            <w:hyperlink r:id="rId82" w:history="1">
              <w:r w:rsidRPr="004A6902">
                <w:rPr>
                  <w:lang w:eastAsia="ru-RU"/>
                </w:rPr>
                <w:t>пункте 6 статьи 210</w:t>
              </w:r>
            </w:hyperlink>
            <w:r w:rsidRPr="004A6902">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83" w:history="1">
              <w:r w:rsidRPr="004A6902">
                <w:rPr>
                  <w:lang w:eastAsia="ru-RU"/>
                </w:rPr>
                <w:t>абзацах тридцать пятом</w:t>
              </w:r>
            </w:hyperlink>
            <w:r w:rsidRPr="004A6902">
              <w:rPr>
                <w:lang w:eastAsia="ru-RU"/>
              </w:rPr>
              <w:t xml:space="preserve"> и </w:t>
            </w:r>
            <w:hyperlink r:id="rId84" w:history="1">
              <w:r w:rsidRPr="004A6902">
                <w:rPr>
                  <w:lang w:eastAsia="ru-RU"/>
                </w:rPr>
                <w:t>тридцать шестом статьи 50</w:t>
              </w:r>
            </w:hyperlink>
            <w:r w:rsidRPr="004A6902">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85" w:history="1">
              <w:r w:rsidRPr="004A6902">
                <w:rPr>
                  <w:lang w:eastAsia="ru-RU"/>
                </w:rPr>
                <w:t>абзаце девятом пункта 3 статьи 224</w:t>
              </w:r>
            </w:hyperlink>
            <w:r w:rsidRPr="004A6902">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Default="00E27C06" w:rsidP="00F5578D">
            <w:pPr>
              <w:jc w:val="center"/>
            </w:pPr>
            <w:r>
              <w:t>1000</w:t>
            </w:r>
          </w:p>
        </w:tc>
        <w:tc>
          <w:tcPr>
            <w:tcW w:w="494" w:type="pct"/>
            <w:shd w:val="clear" w:color="auto" w:fill="FFFFFF"/>
            <w:vAlign w:val="center"/>
          </w:tcPr>
          <w:p w:rsidR="0081379B" w:rsidRDefault="00E27C06" w:rsidP="00F5578D">
            <w:pPr>
              <w:jc w:val="center"/>
            </w:pPr>
            <w:r>
              <w:t>1000</w:t>
            </w:r>
          </w:p>
        </w:tc>
        <w:tc>
          <w:tcPr>
            <w:tcW w:w="493" w:type="pct"/>
            <w:shd w:val="clear" w:color="auto" w:fill="FFFFFF"/>
            <w:vAlign w:val="center"/>
          </w:tcPr>
          <w:p w:rsidR="0081379B" w:rsidRDefault="00E27C06" w:rsidP="00F5578D">
            <w:pPr>
              <w:jc w:val="center"/>
            </w:pPr>
            <w:r>
              <w:t>1000</w:t>
            </w:r>
          </w:p>
        </w:tc>
        <w:tc>
          <w:tcPr>
            <w:tcW w:w="492" w:type="pct"/>
            <w:shd w:val="clear" w:color="auto" w:fill="FFFFFF"/>
            <w:vAlign w:val="center"/>
          </w:tcPr>
          <w:p w:rsidR="0081379B" w:rsidRDefault="00E27C06" w:rsidP="00F5578D">
            <w:pPr>
              <w:jc w:val="center"/>
            </w:pPr>
            <w:r>
              <w:t>1000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BF642C" w:rsidRDefault="0081379B" w:rsidP="0081379B">
            <w:pPr>
              <w:jc w:val="center"/>
              <w:rPr>
                <w:rFonts w:eastAsia="Calibri"/>
                <w:b/>
                <w:lang w:eastAsia="en-US"/>
              </w:rPr>
            </w:pPr>
            <w:r w:rsidRPr="00BF642C">
              <w:rPr>
                <w:rFonts w:eastAsia="Calibri"/>
                <w:b/>
                <w:lang w:eastAsia="en-US"/>
              </w:rPr>
              <w:t>1 01 02160 01 0000 110</w:t>
            </w:r>
          </w:p>
        </w:tc>
        <w:tc>
          <w:tcPr>
            <w:tcW w:w="1364" w:type="pct"/>
            <w:shd w:val="clear" w:color="auto" w:fill="FFFFFF"/>
            <w:vAlign w:val="center"/>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превышающей 3 402 тысячи рублей, относящейся к части налоговой базы, превышающей 20 миллионов рублей и составляющей не более 50 миллионов рублей (за исключением налога на доходы физических лиц в отношении доходов, указанных в </w:t>
            </w:r>
            <w:hyperlink r:id="rId86" w:history="1">
              <w:r w:rsidRPr="004A6902">
                <w:rPr>
                  <w:lang w:eastAsia="ru-RU"/>
                </w:rPr>
                <w:t>абзаце тридцать девятом статьи 50</w:t>
              </w:r>
            </w:hyperlink>
            <w:r w:rsidRPr="004A6902">
              <w:rPr>
                <w:lang w:eastAsia="ru-RU"/>
              </w:rPr>
              <w:t xml:space="preserve">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w:t>
            </w:r>
            <w:hyperlink r:id="rId87" w:history="1">
              <w:r w:rsidRPr="004A6902">
                <w:rPr>
                  <w:lang w:eastAsia="ru-RU"/>
                </w:rPr>
                <w:t>пункте 6 статьи 210</w:t>
              </w:r>
            </w:hyperlink>
            <w:r w:rsidRPr="004A6902">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88" w:history="1">
              <w:r w:rsidRPr="004A6902">
                <w:rPr>
                  <w:lang w:eastAsia="ru-RU"/>
                </w:rPr>
                <w:t>абзацах тридцать пятом</w:t>
              </w:r>
            </w:hyperlink>
            <w:r w:rsidRPr="004A6902">
              <w:rPr>
                <w:lang w:eastAsia="ru-RU"/>
              </w:rPr>
              <w:t xml:space="preserve"> и </w:t>
            </w:r>
            <w:hyperlink r:id="rId89" w:history="1">
              <w:r w:rsidRPr="004A6902">
                <w:rPr>
                  <w:lang w:eastAsia="ru-RU"/>
                </w:rPr>
                <w:t>тридцать шестом статьи 50</w:t>
              </w:r>
            </w:hyperlink>
            <w:r w:rsidRPr="004A6902">
              <w:rPr>
                <w:lang w:eastAsia="ru-RU"/>
              </w:rPr>
              <w:t xml:space="preserve"> Бюджетного кодекса Российской Федерации), а </w:t>
            </w:r>
            <w:r w:rsidRPr="004A6902">
              <w:rPr>
                <w:lang w:eastAsia="ru-RU"/>
              </w:rPr>
              <w:lastRenderedPageBreak/>
              <w:t xml:space="preserve">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90" w:history="1">
              <w:r w:rsidRPr="004A6902">
                <w:rPr>
                  <w:lang w:eastAsia="ru-RU"/>
                </w:rPr>
                <w:t>абзаце девятом пункта 3 статьи 224</w:t>
              </w:r>
            </w:hyperlink>
            <w:r w:rsidRPr="004A6902">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Default="00E27C06" w:rsidP="00F5578D">
            <w:pPr>
              <w:jc w:val="center"/>
            </w:pPr>
            <w:r>
              <w:t>300</w:t>
            </w:r>
          </w:p>
        </w:tc>
        <w:tc>
          <w:tcPr>
            <w:tcW w:w="494" w:type="pct"/>
            <w:shd w:val="clear" w:color="auto" w:fill="FFFFFF"/>
            <w:vAlign w:val="center"/>
          </w:tcPr>
          <w:p w:rsidR="0081379B" w:rsidRDefault="00E27C06" w:rsidP="00F5578D">
            <w:pPr>
              <w:jc w:val="center"/>
            </w:pPr>
            <w:r>
              <w:t>300</w:t>
            </w:r>
          </w:p>
        </w:tc>
        <w:tc>
          <w:tcPr>
            <w:tcW w:w="493" w:type="pct"/>
            <w:shd w:val="clear" w:color="auto" w:fill="FFFFFF"/>
            <w:vAlign w:val="center"/>
          </w:tcPr>
          <w:p w:rsidR="0081379B" w:rsidRDefault="00E27C06" w:rsidP="00F5578D">
            <w:pPr>
              <w:jc w:val="center"/>
            </w:pPr>
            <w:r>
              <w:t>300</w:t>
            </w:r>
          </w:p>
        </w:tc>
        <w:tc>
          <w:tcPr>
            <w:tcW w:w="492" w:type="pct"/>
            <w:shd w:val="clear" w:color="auto" w:fill="FFFFFF"/>
            <w:vAlign w:val="center"/>
          </w:tcPr>
          <w:p w:rsidR="0081379B" w:rsidRDefault="00E27C06" w:rsidP="00F5578D">
            <w:pPr>
              <w:jc w:val="center"/>
            </w:pPr>
            <w:r>
              <w:t>300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04237B" w:rsidRDefault="0081379B" w:rsidP="0081379B">
            <w:pPr>
              <w:jc w:val="center"/>
              <w:rPr>
                <w:rFonts w:eastAsia="Calibri"/>
                <w:b/>
                <w:lang w:eastAsia="en-US"/>
              </w:rPr>
            </w:pPr>
            <w:r w:rsidRPr="00BF642C">
              <w:rPr>
                <w:rFonts w:eastAsia="Calibri"/>
                <w:b/>
                <w:lang w:eastAsia="en-US"/>
              </w:rPr>
              <w:t>1 01 021</w:t>
            </w:r>
            <w:r>
              <w:rPr>
                <w:rFonts w:eastAsia="Calibri"/>
                <w:b/>
                <w:lang w:eastAsia="en-US"/>
              </w:rPr>
              <w:t>7</w:t>
            </w:r>
            <w:r w:rsidRPr="00BF642C">
              <w:rPr>
                <w:rFonts w:eastAsia="Calibri"/>
                <w:b/>
                <w:lang w:eastAsia="en-US"/>
              </w:rPr>
              <w:t>0 01 0000 110</w:t>
            </w:r>
          </w:p>
        </w:tc>
        <w:tc>
          <w:tcPr>
            <w:tcW w:w="1364" w:type="pct"/>
            <w:shd w:val="clear" w:color="auto" w:fill="FFFFFF"/>
            <w:vAlign w:val="center"/>
          </w:tcPr>
          <w:p w:rsidR="0081379B" w:rsidRPr="004A6902" w:rsidRDefault="0081379B" w:rsidP="0081379B">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превышающей 9 402 тысячи рублей, относящейся к части налоговой базы, превышающей 50 миллионов рублей (за исключением налога на доходы физических лиц в отношении доходов, указанных в </w:t>
            </w:r>
            <w:hyperlink r:id="rId91" w:history="1">
              <w:r w:rsidRPr="004A6902">
                <w:rPr>
                  <w:lang w:eastAsia="ru-RU"/>
                </w:rPr>
                <w:t>абзаце тридцать девятом статьи 50</w:t>
              </w:r>
            </w:hyperlink>
            <w:r w:rsidRPr="004A6902">
              <w:rPr>
                <w:lang w:eastAsia="ru-RU"/>
              </w:rPr>
              <w:t xml:space="preserve"> Бюджетного кодекса Российской Федерации, налога на доходы физических лиц в части суммы налога, превышающей 312 тысяч </w:t>
            </w:r>
            <w:r w:rsidRPr="004A6902">
              <w:rPr>
                <w:lang w:eastAsia="ru-RU"/>
              </w:rPr>
              <w:lastRenderedPageBreak/>
              <w:t xml:space="preserve">рублей, относящейся к сумме налоговых баз, указанных в </w:t>
            </w:r>
            <w:hyperlink r:id="rId92" w:history="1">
              <w:r w:rsidRPr="004A6902">
                <w:rPr>
                  <w:lang w:eastAsia="ru-RU"/>
                </w:rPr>
                <w:t>пункте 6 статьи 210</w:t>
              </w:r>
            </w:hyperlink>
            <w:r w:rsidRPr="004A6902">
              <w:rPr>
                <w:lang w:eastAsia="ru-RU"/>
              </w:rPr>
              <w:t xml:space="preserve"> Налогового кодекса Российской Федерации, превышающей 2,4 миллиона рублей (за исключением налога на доходы физических лиц в отношении доходов, указанных в </w:t>
            </w:r>
            <w:hyperlink r:id="rId93" w:history="1">
              <w:r w:rsidRPr="004A6902">
                <w:rPr>
                  <w:lang w:eastAsia="ru-RU"/>
                </w:rPr>
                <w:t>абзацах тридцать пятом</w:t>
              </w:r>
            </w:hyperlink>
            <w:r w:rsidRPr="004A6902">
              <w:rPr>
                <w:lang w:eastAsia="ru-RU"/>
              </w:rPr>
              <w:t xml:space="preserve"> и </w:t>
            </w:r>
            <w:hyperlink r:id="rId94" w:history="1">
              <w:r w:rsidRPr="004A6902">
                <w:rPr>
                  <w:lang w:eastAsia="ru-RU"/>
                </w:rPr>
                <w:t>тридцать шестом статьи 50</w:t>
              </w:r>
            </w:hyperlink>
            <w:r w:rsidRPr="004A6902">
              <w:rPr>
                <w:lang w:eastAsia="ru-RU"/>
              </w:rPr>
              <w:t xml:space="preserve">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w:t>
            </w:r>
            <w:hyperlink r:id="rId95" w:history="1">
              <w:r w:rsidRPr="004A6902">
                <w:rPr>
                  <w:lang w:eastAsia="ru-RU"/>
                </w:rPr>
                <w:t>абзаце девятом пункта 3 статьи 224</w:t>
              </w:r>
            </w:hyperlink>
            <w:r w:rsidRPr="004A6902">
              <w:rPr>
                <w:lang w:eastAsia="ru-RU"/>
              </w:rPr>
              <w:t xml:space="preserve">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w:t>
            </w: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Default="00E27C06" w:rsidP="00F5578D">
            <w:pPr>
              <w:jc w:val="center"/>
            </w:pPr>
            <w:r>
              <w:t>100</w:t>
            </w:r>
          </w:p>
        </w:tc>
        <w:tc>
          <w:tcPr>
            <w:tcW w:w="494" w:type="pct"/>
            <w:shd w:val="clear" w:color="auto" w:fill="FFFFFF"/>
            <w:vAlign w:val="center"/>
          </w:tcPr>
          <w:p w:rsidR="0081379B" w:rsidRDefault="00E27C06" w:rsidP="00F5578D">
            <w:pPr>
              <w:jc w:val="center"/>
            </w:pPr>
            <w:r>
              <w:t>100</w:t>
            </w:r>
          </w:p>
        </w:tc>
        <w:tc>
          <w:tcPr>
            <w:tcW w:w="493" w:type="pct"/>
            <w:shd w:val="clear" w:color="auto" w:fill="FFFFFF"/>
            <w:vAlign w:val="center"/>
          </w:tcPr>
          <w:p w:rsidR="0081379B" w:rsidRDefault="00E27C06" w:rsidP="00F5578D">
            <w:pPr>
              <w:jc w:val="center"/>
            </w:pPr>
            <w:r>
              <w:t>100</w:t>
            </w:r>
          </w:p>
        </w:tc>
        <w:tc>
          <w:tcPr>
            <w:tcW w:w="492" w:type="pct"/>
            <w:shd w:val="clear" w:color="auto" w:fill="FFFFFF"/>
            <w:vAlign w:val="center"/>
          </w:tcPr>
          <w:p w:rsidR="0081379B" w:rsidRDefault="00E27C06" w:rsidP="00F5578D">
            <w:pPr>
              <w:jc w:val="center"/>
            </w:pPr>
            <w:r>
              <w:t>100</w:t>
            </w:r>
          </w:p>
        </w:tc>
      </w:tr>
      <w:tr w:rsidR="0081379B" w:rsidRPr="0084148D" w:rsidTr="007408A4">
        <w:tc>
          <w:tcPr>
            <w:tcW w:w="455" w:type="pct"/>
            <w:shd w:val="clear" w:color="auto" w:fill="FFFFFF"/>
          </w:tcPr>
          <w:p w:rsidR="0081379B" w:rsidRPr="0084148D" w:rsidRDefault="0081379B" w:rsidP="0081379B"/>
        </w:tc>
        <w:tc>
          <w:tcPr>
            <w:tcW w:w="649" w:type="pct"/>
            <w:shd w:val="clear" w:color="auto" w:fill="FFFFFF"/>
            <w:vAlign w:val="center"/>
          </w:tcPr>
          <w:p w:rsidR="0081379B" w:rsidRPr="001E53A3" w:rsidRDefault="00AB69E1" w:rsidP="0081379B">
            <w:pPr>
              <w:jc w:val="center"/>
              <w:rPr>
                <w:rFonts w:eastAsia="Calibri"/>
                <w:b/>
                <w:lang w:eastAsia="en-US"/>
              </w:rPr>
            </w:pPr>
            <w:r w:rsidRPr="001E53A3">
              <w:rPr>
                <w:rFonts w:eastAsia="Calibri"/>
                <w:b/>
                <w:lang w:eastAsia="en-US"/>
              </w:rPr>
              <w:t>1 01 02210 01 0000 110</w:t>
            </w:r>
          </w:p>
        </w:tc>
        <w:tc>
          <w:tcPr>
            <w:tcW w:w="1364" w:type="pct"/>
            <w:shd w:val="clear" w:color="auto" w:fill="FFFFFF"/>
            <w:vAlign w:val="center"/>
          </w:tcPr>
          <w:p w:rsidR="00AB69E1" w:rsidRPr="004A6902" w:rsidRDefault="00AB69E1" w:rsidP="00AB69E1">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относящейся к налоговой базе, указанной в </w:t>
            </w:r>
            <w:hyperlink r:id="rId96" w:history="1">
              <w:r w:rsidRPr="004A6902">
                <w:rPr>
                  <w:lang w:eastAsia="ru-RU"/>
                </w:rPr>
                <w:t xml:space="preserve">пункте </w:t>
              </w:r>
              <w:r w:rsidRPr="004A6902">
                <w:rPr>
                  <w:lang w:eastAsia="ru-RU"/>
                </w:rPr>
                <w:lastRenderedPageBreak/>
                <w:t>6.2 статьи 210</w:t>
              </w:r>
            </w:hyperlink>
            <w:r w:rsidRPr="004A6902">
              <w:rPr>
                <w:lang w:eastAsia="ru-RU"/>
              </w:rPr>
              <w:t xml:space="preserve"> Налогового кодекса Российской Федерации, не превышающей 5 миллионов рублей</w:t>
            </w:r>
          </w:p>
          <w:p w:rsidR="0081379B" w:rsidRPr="004A6902" w:rsidRDefault="0081379B" w:rsidP="0081379B">
            <w:pPr>
              <w:pStyle w:val="2"/>
              <w:spacing w:before="0" w:after="0" w:line="276" w:lineRule="auto"/>
              <w:jc w:val="both"/>
              <w:rPr>
                <w:rFonts w:ascii="Times New Roman" w:hAnsi="Times New Roman"/>
                <w:b w:val="0"/>
                <w:i w:val="0"/>
                <w:sz w:val="24"/>
                <w:szCs w:val="24"/>
                <w:lang w:val="ru-RU"/>
              </w:rPr>
            </w:pPr>
          </w:p>
        </w:tc>
        <w:tc>
          <w:tcPr>
            <w:tcW w:w="560" w:type="pct"/>
            <w:shd w:val="clear" w:color="auto" w:fill="FFFFFF"/>
          </w:tcPr>
          <w:p w:rsidR="0081379B" w:rsidRPr="0084148D" w:rsidRDefault="0081379B" w:rsidP="0081379B">
            <w:r w:rsidRPr="0084148D">
              <w:lastRenderedPageBreak/>
              <w:t>Федеральная налоговая служба</w:t>
            </w:r>
          </w:p>
        </w:tc>
        <w:tc>
          <w:tcPr>
            <w:tcW w:w="493" w:type="pct"/>
            <w:shd w:val="clear" w:color="auto" w:fill="FFFFFF"/>
            <w:vAlign w:val="center"/>
          </w:tcPr>
          <w:p w:rsidR="0081379B" w:rsidRDefault="00E27C06" w:rsidP="00F5578D">
            <w:pPr>
              <w:jc w:val="center"/>
            </w:pPr>
            <w:r>
              <w:t>50</w:t>
            </w:r>
          </w:p>
        </w:tc>
        <w:tc>
          <w:tcPr>
            <w:tcW w:w="494" w:type="pct"/>
            <w:shd w:val="clear" w:color="auto" w:fill="FFFFFF"/>
            <w:vAlign w:val="center"/>
          </w:tcPr>
          <w:p w:rsidR="0081379B" w:rsidRDefault="00E27C06" w:rsidP="00F5578D">
            <w:pPr>
              <w:jc w:val="center"/>
            </w:pPr>
            <w:r>
              <w:t>50</w:t>
            </w:r>
          </w:p>
        </w:tc>
        <w:tc>
          <w:tcPr>
            <w:tcW w:w="493" w:type="pct"/>
            <w:shd w:val="clear" w:color="auto" w:fill="FFFFFF"/>
            <w:vAlign w:val="center"/>
          </w:tcPr>
          <w:p w:rsidR="0081379B" w:rsidRDefault="00E27C06" w:rsidP="00F5578D">
            <w:pPr>
              <w:jc w:val="center"/>
            </w:pPr>
            <w:r>
              <w:t>50</w:t>
            </w:r>
          </w:p>
        </w:tc>
        <w:tc>
          <w:tcPr>
            <w:tcW w:w="492" w:type="pct"/>
            <w:shd w:val="clear" w:color="auto" w:fill="FFFFFF"/>
            <w:vAlign w:val="center"/>
          </w:tcPr>
          <w:p w:rsidR="0081379B" w:rsidRDefault="00E27C06" w:rsidP="00F5578D">
            <w:pPr>
              <w:jc w:val="center"/>
            </w:pPr>
            <w:r>
              <w:t>50</w:t>
            </w:r>
          </w:p>
        </w:tc>
      </w:tr>
      <w:tr w:rsidR="00AB69E1" w:rsidRPr="0084148D" w:rsidTr="007408A4">
        <w:tc>
          <w:tcPr>
            <w:tcW w:w="455" w:type="pct"/>
            <w:shd w:val="clear" w:color="auto" w:fill="FFFFFF"/>
          </w:tcPr>
          <w:p w:rsidR="00AB69E1" w:rsidRPr="0084148D" w:rsidRDefault="00AB69E1" w:rsidP="00AB69E1"/>
        </w:tc>
        <w:tc>
          <w:tcPr>
            <w:tcW w:w="649" w:type="pct"/>
            <w:shd w:val="clear" w:color="auto" w:fill="FFFFFF"/>
            <w:vAlign w:val="center"/>
          </w:tcPr>
          <w:p w:rsidR="00AB69E1" w:rsidRPr="00AB69E1" w:rsidRDefault="00AB69E1" w:rsidP="00AB69E1">
            <w:pPr>
              <w:jc w:val="center"/>
              <w:rPr>
                <w:rFonts w:eastAsia="Calibri"/>
                <w:b/>
                <w:lang w:eastAsia="en-US"/>
              </w:rPr>
            </w:pPr>
            <w:r w:rsidRPr="00AB69E1">
              <w:rPr>
                <w:b/>
              </w:rPr>
              <w:t>1 01 02230 01 0000 110</w:t>
            </w:r>
          </w:p>
        </w:tc>
        <w:tc>
          <w:tcPr>
            <w:tcW w:w="1364" w:type="pct"/>
            <w:shd w:val="clear" w:color="auto" w:fill="FFFFFF"/>
            <w:vAlign w:val="center"/>
          </w:tcPr>
          <w:p w:rsidR="00AB69E1" w:rsidRPr="004A6902" w:rsidRDefault="00AB69E1" w:rsidP="00AB69E1">
            <w:pPr>
              <w:suppressAutoHyphens w:val="0"/>
              <w:spacing w:line="288" w:lineRule="atLeast"/>
              <w:jc w:val="both"/>
              <w:rPr>
                <w:lang w:eastAsia="ru-RU"/>
              </w:rPr>
            </w:pPr>
            <w:r w:rsidRPr="004A6902">
              <w:rPr>
                <w:lang w:eastAsia="ru-RU"/>
              </w:rPr>
              <w:t xml:space="preserve">Налог на доходы физических лиц в части суммы налога, превышающей 650 тысяч рублей, относящейся к налоговой базе, указанной в </w:t>
            </w:r>
            <w:hyperlink r:id="rId97" w:history="1">
              <w:r w:rsidRPr="004A6902">
                <w:rPr>
                  <w:lang w:eastAsia="ru-RU"/>
                </w:rPr>
                <w:t>пункте 6.2 статьи 210</w:t>
              </w:r>
            </w:hyperlink>
            <w:r w:rsidRPr="004A6902">
              <w:rPr>
                <w:lang w:eastAsia="ru-RU"/>
              </w:rPr>
              <w:t xml:space="preserve"> Налогового кодекса Российской Федерации, превышающей 5 миллионов рублей</w:t>
            </w:r>
          </w:p>
          <w:p w:rsidR="00AB69E1" w:rsidRPr="004A6902" w:rsidRDefault="00AB69E1" w:rsidP="00AB69E1">
            <w:pPr>
              <w:pStyle w:val="2"/>
              <w:spacing w:before="0" w:after="0" w:line="276" w:lineRule="auto"/>
              <w:jc w:val="both"/>
              <w:rPr>
                <w:rFonts w:ascii="Times New Roman" w:hAnsi="Times New Roman"/>
                <w:b w:val="0"/>
                <w:i w:val="0"/>
                <w:sz w:val="24"/>
                <w:szCs w:val="24"/>
                <w:lang w:val="ru-RU"/>
              </w:rPr>
            </w:pPr>
          </w:p>
        </w:tc>
        <w:tc>
          <w:tcPr>
            <w:tcW w:w="560" w:type="pct"/>
            <w:shd w:val="clear" w:color="auto" w:fill="FFFFFF"/>
          </w:tcPr>
          <w:p w:rsidR="00AB69E1" w:rsidRPr="0084148D" w:rsidRDefault="00AB69E1" w:rsidP="00AB69E1"/>
        </w:tc>
        <w:tc>
          <w:tcPr>
            <w:tcW w:w="493" w:type="pct"/>
            <w:shd w:val="clear" w:color="auto" w:fill="FFFFFF"/>
            <w:vAlign w:val="center"/>
          </w:tcPr>
          <w:p w:rsidR="00AB69E1" w:rsidRDefault="00E27C06" w:rsidP="00F5578D">
            <w:pPr>
              <w:jc w:val="center"/>
            </w:pPr>
            <w:r>
              <w:t>50</w:t>
            </w:r>
          </w:p>
        </w:tc>
        <w:tc>
          <w:tcPr>
            <w:tcW w:w="494" w:type="pct"/>
            <w:shd w:val="clear" w:color="auto" w:fill="FFFFFF"/>
            <w:vAlign w:val="center"/>
          </w:tcPr>
          <w:p w:rsidR="00AB69E1" w:rsidRDefault="00E27C06" w:rsidP="00F5578D">
            <w:pPr>
              <w:jc w:val="center"/>
            </w:pPr>
            <w:r>
              <w:t>50</w:t>
            </w:r>
          </w:p>
        </w:tc>
        <w:tc>
          <w:tcPr>
            <w:tcW w:w="493" w:type="pct"/>
            <w:shd w:val="clear" w:color="auto" w:fill="FFFFFF"/>
            <w:vAlign w:val="center"/>
          </w:tcPr>
          <w:p w:rsidR="00AB69E1" w:rsidRDefault="00E27C06" w:rsidP="00F5578D">
            <w:pPr>
              <w:jc w:val="center"/>
            </w:pPr>
            <w:r>
              <w:t>50</w:t>
            </w:r>
          </w:p>
        </w:tc>
        <w:tc>
          <w:tcPr>
            <w:tcW w:w="492" w:type="pct"/>
            <w:shd w:val="clear" w:color="auto" w:fill="FFFFFF"/>
            <w:vAlign w:val="center"/>
          </w:tcPr>
          <w:p w:rsidR="00AB69E1" w:rsidRDefault="00E27C06" w:rsidP="00F5578D">
            <w:pPr>
              <w:jc w:val="center"/>
            </w:pPr>
            <w:r>
              <w:t>50</w:t>
            </w:r>
          </w:p>
        </w:tc>
      </w:tr>
      <w:tr w:rsidR="00AB69E1" w:rsidRPr="0084148D" w:rsidTr="007408A4">
        <w:tc>
          <w:tcPr>
            <w:tcW w:w="455" w:type="pct"/>
            <w:shd w:val="clear" w:color="auto" w:fill="FFFFFF"/>
          </w:tcPr>
          <w:p w:rsidR="00AB69E1" w:rsidRPr="0084148D" w:rsidRDefault="00AB69E1" w:rsidP="00AB69E1"/>
        </w:tc>
        <w:tc>
          <w:tcPr>
            <w:tcW w:w="649" w:type="pct"/>
            <w:shd w:val="clear" w:color="auto" w:fill="FFFFFF"/>
            <w:vAlign w:val="center"/>
          </w:tcPr>
          <w:p w:rsidR="00AB69E1" w:rsidRPr="00AB69E1" w:rsidRDefault="00AB69E1" w:rsidP="00A1002A">
            <w:pPr>
              <w:jc w:val="center"/>
              <w:rPr>
                <w:b/>
              </w:rPr>
            </w:pPr>
            <w:r w:rsidRPr="00AB69E1">
              <w:rPr>
                <w:b/>
              </w:rPr>
              <w:t>2</w:t>
            </w:r>
            <w:r>
              <w:rPr>
                <w:b/>
              </w:rPr>
              <w:t xml:space="preserve"> </w:t>
            </w:r>
            <w:r w:rsidRPr="00AB69E1">
              <w:rPr>
                <w:b/>
              </w:rPr>
              <w:t>02</w:t>
            </w:r>
            <w:r>
              <w:rPr>
                <w:b/>
              </w:rPr>
              <w:t xml:space="preserve"> </w:t>
            </w:r>
            <w:r w:rsidRPr="00AB69E1">
              <w:rPr>
                <w:b/>
              </w:rPr>
              <w:t>49999</w:t>
            </w:r>
            <w:r w:rsidR="00A1002A">
              <w:rPr>
                <w:b/>
              </w:rPr>
              <w:t xml:space="preserve"> </w:t>
            </w:r>
            <w:r w:rsidRPr="00AB69E1">
              <w:rPr>
                <w:b/>
              </w:rPr>
              <w:t>03</w:t>
            </w:r>
            <w:r w:rsidR="00A1002A">
              <w:rPr>
                <w:b/>
              </w:rPr>
              <w:t xml:space="preserve"> </w:t>
            </w:r>
            <w:r w:rsidRPr="00AB69E1">
              <w:rPr>
                <w:b/>
              </w:rPr>
              <w:t>0000 150</w:t>
            </w:r>
          </w:p>
        </w:tc>
        <w:tc>
          <w:tcPr>
            <w:tcW w:w="1364" w:type="pct"/>
            <w:shd w:val="clear" w:color="auto" w:fill="FFFFFF"/>
          </w:tcPr>
          <w:p w:rsidR="00062E0C" w:rsidRDefault="00062E0C" w:rsidP="00062E0C">
            <w:pPr>
              <w:pStyle w:val="ac"/>
              <w:spacing w:before="0" w:beforeAutospacing="0" w:after="0" w:afterAutospacing="0" w:line="288" w:lineRule="atLeast"/>
              <w:jc w:val="both"/>
            </w:pPr>
            <w:r>
              <w:t>Прочие межбюджетные трансферты, передаваемые бюджетам внутригородских муниципальных образований городов федерального значения</w:t>
            </w:r>
          </w:p>
          <w:p w:rsidR="00AB69E1" w:rsidRPr="0084148D" w:rsidRDefault="00AB69E1" w:rsidP="00AB69E1">
            <w:pPr>
              <w:rPr>
                <w:color w:val="333333"/>
                <w:shd w:val="clear" w:color="auto" w:fill="FFFFFF"/>
              </w:rPr>
            </w:pPr>
          </w:p>
        </w:tc>
        <w:tc>
          <w:tcPr>
            <w:tcW w:w="560" w:type="pct"/>
            <w:shd w:val="clear" w:color="auto" w:fill="FFFFFF"/>
          </w:tcPr>
          <w:p w:rsidR="00AB69E1" w:rsidRPr="0084148D" w:rsidRDefault="00AB69E1" w:rsidP="00A65420">
            <w:r w:rsidRPr="0084148D">
              <w:t xml:space="preserve">Администрация </w:t>
            </w:r>
            <w:r w:rsidR="00A65420">
              <w:t xml:space="preserve">муниципального </w:t>
            </w:r>
            <w:proofErr w:type="gramStart"/>
            <w:r w:rsidR="00A65420">
              <w:t xml:space="preserve">округа </w:t>
            </w:r>
            <w:r w:rsidRPr="0084148D">
              <w:t xml:space="preserve"> Ростокино</w:t>
            </w:r>
            <w:proofErr w:type="gramEnd"/>
            <w:r w:rsidR="00A65420">
              <w:t xml:space="preserve"> в городе Москве</w:t>
            </w:r>
          </w:p>
        </w:tc>
        <w:tc>
          <w:tcPr>
            <w:tcW w:w="493" w:type="pct"/>
            <w:shd w:val="clear" w:color="auto" w:fill="FFFFFF"/>
            <w:vAlign w:val="center"/>
          </w:tcPr>
          <w:p w:rsidR="00AB69E1" w:rsidRDefault="00AB69E1" w:rsidP="00F5578D"/>
          <w:p w:rsidR="00AB69E1" w:rsidRPr="0084148D" w:rsidRDefault="00E27C06" w:rsidP="00E27C06">
            <w:pPr>
              <w:jc w:val="center"/>
            </w:pPr>
            <w:r>
              <w:t>1 920</w:t>
            </w:r>
          </w:p>
        </w:tc>
        <w:tc>
          <w:tcPr>
            <w:tcW w:w="494" w:type="pct"/>
            <w:shd w:val="clear" w:color="auto" w:fill="FFFFFF"/>
            <w:vAlign w:val="center"/>
          </w:tcPr>
          <w:p w:rsidR="00F5578D" w:rsidRDefault="00F5578D" w:rsidP="00F5578D">
            <w:pPr>
              <w:jc w:val="center"/>
            </w:pPr>
          </w:p>
          <w:p w:rsidR="00AB69E1" w:rsidRPr="0084148D" w:rsidRDefault="00AB69E1" w:rsidP="00F5578D">
            <w:pPr>
              <w:jc w:val="center"/>
            </w:pPr>
            <w:r w:rsidRPr="0084148D">
              <w:t>0</w:t>
            </w:r>
          </w:p>
        </w:tc>
        <w:tc>
          <w:tcPr>
            <w:tcW w:w="493" w:type="pct"/>
            <w:shd w:val="clear" w:color="auto" w:fill="FFFFFF"/>
            <w:vAlign w:val="center"/>
          </w:tcPr>
          <w:p w:rsidR="00AB69E1" w:rsidRDefault="00AB69E1" w:rsidP="00F5578D"/>
          <w:p w:rsidR="00AB69E1" w:rsidRPr="0084148D" w:rsidRDefault="00AB69E1" w:rsidP="00F5578D">
            <w:pPr>
              <w:jc w:val="center"/>
            </w:pPr>
            <w:r w:rsidRPr="0084148D">
              <w:t>0</w:t>
            </w:r>
          </w:p>
        </w:tc>
        <w:tc>
          <w:tcPr>
            <w:tcW w:w="492" w:type="pct"/>
            <w:shd w:val="clear" w:color="auto" w:fill="FFFFFF"/>
            <w:vAlign w:val="center"/>
          </w:tcPr>
          <w:p w:rsidR="00AB69E1" w:rsidRDefault="00AB69E1" w:rsidP="00F5578D"/>
          <w:p w:rsidR="00AB69E1" w:rsidRPr="0084148D" w:rsidRDefault="00AB69E1" w:rsidP="00F5578D">
            <w:pPr>
              <w:jc w:val="center"/>
            </w:pPr>
            <w:r w:rsidRPr="0084148D">
              <w:t>0</w:t>
            </w:r>
          </w:p>
        </w:tc>
      </w:tr>
    </w:tbl>
    <w:p w:rsidR="00425F74" w:rsidRDefault="00425F74" w:rsidP="00B70C84">
      <w:pPr>
        <w:autoSpaceDE w:val="0"/>
        <w:autoSpaceDN w:val="0"/>
        <w:adjustRightInd w:val="0"/>
        <w:contextualSpacing/>
        <w:jc w:val="right"/>
        <w:outlineLvl w:val="1"/>
        <w:rPr>
          <w:b/>
        </w:rPr>
      </w:pPr>
    </w:p>
    <w:p w:rsidR="00B70C84" w:rsidRPr="0084148D" w:rsidRDefault="00425F74" w:rsidP="00B70C84">
      <w:pPr>
        <w:autoSpaceDE w:val="0"/>
        <w:autoSpaceDN w:val="0"/>
        <w:adjustRightInd w:val="0"/>
        <w:contextualSpacing/>
        <w:jc w:val="right"/>
        <w:outlineLvl w:val="1"/>
        <w:rPr>
          <w:b/>
        </w:rPr>
      </w:pPr>
      <w:r>
        <w:rPr>
          <w:b/>
        </w:rPr>
        <w:br w:type="page"/>
      </w:r>
    </w:p>
    <w:p w:rsidR="001D2141" w:rsidRPr="000110ED" w:rsidRDefault="001D2141" w:rsidP="001D2141">
      <w:pPr>
        <w:jc w:val="center"/>
      </w:pPr>
      <w:r>
        <w:lastRenderedPageBreak/>
        <w:t xml:space="preserve">                                              </w:t>
      </w:r>
      <w:r w:rsidR="00393393">
        <w:t xml:space="preserve">          </w:t>
      </w:r>
      <w:r>
        <w:t xml:space="preserve">         </w:t>
      </w:r>
      <w:r w:rsidRPr="000110ED">
        <w:t xml:space="preserve">Приложение </w:t>
      </w:r>
      <w:r>
        <w:t>8</w:t>
      </w:r>
    </w:p>
    <w:p w:rsidR="001D2141" w:rsidRPr="005E0531" w:rsidRDefault="001D2141" w:rsidP="001D2141">
      <w:pPr>
        <w:ind w:left="6096"/>
        <w:rPr>
          <w:rFonts w:eastAsia="Calibri"/>
          <w:lang w:eastAsia="en-US"/>
        </w:rPr>
      </w:pPr>
      <w:r w:rsidRPr="005E0531">
        <w:rPr>
          <w:rFonts w:eastAsia="Calibri"/>
          <w:lang w:eastAsia="en-US"/>
        </w:rPr>
        <w:t>к решению Совета депутатов внутригородского муниципального образования – муниципального округа Ростокино в городе Москве</w:t>
      </w:r>
    </w:p>
    <w:p w:rsidR="001D2141" w:rsidRPr="005E0531" w:rsidRDefault="001D2141" w:rsidP="001D2141">
      <w:pPr>
        <w:ind w:left="6096"/>
      </w:pPr>
      <w:r w:rsidRPr="005E0531">
        <w:rPr>
          <w:rFonts w:eastAsia="Calibri"/>
          <w:lang w:eastAsia="en-US"/>
        </w:rPr>
        <w:t>от 11 но</w:t>
      </w:r>
      <w:r w:rsidRPr="002B0B49">
        <w:rPr>
          <w:rFonts w:eastAsia="Calibri"/>
          <w:lang w:eastAsia="en-US"/>
        </w:rPr>
        <w:t>ябр</w:t>
      </w:r>
      <w:r w:rsidRPr="005E0531">
        <w:rPr>
          <w:rFonts w:eastAsia="Calibri"/>
          <w:lang w:eastAsia="en-US"/>
        </w:rPr>
        <w:t>я 2025 года №</w:t>
      </w:r>
      <w:r w:rsidR="00393393">
        <w:rPr>
          <w:rFonts w:eastAsia="Calibri"/>
          <w:lang w:eastAsia="en-US"/>
        </w:rPr>
        <w:t xml:space="preserve"> 15/1</w:t>
      </w:r>
    </w:p>
    <w:p w:rsidR="00B70C84" w:rsidRPr="0084148D" w:rsidRDefault="00B70C84" w:rsidP="00B70C84">
      <w:pPr>
        <w:autoSpaceDE w:val="0"/>
        <w:autoSpaceDN w:val="0"/>
        <w:adjustRightInd w:val="0"/>
        <w:contextualSpacing/>
        <w:jc w:val="right"/>
        <w:outlineLvl w:val="1"/>
        <w:rPr>
          <w:b/>
        </w:rPr>
      </w:pPr>
    </w:p>
    <w:p w:rsidR="00B70C84" w:rsidRPr="0084148D" w:rsidRDefault="00B70C84" w:rsidP="00B70C84">
      <w:pPr>
        <w:shd w:val="clear" w:color="auto" w:fill="FFFFFF"/>
        <w:jc w:val="center"/>
        <w:rPr>
          <w:rFonts w:eastAsia="MS Mincho"/>
          <w:b/>
          <w:bCs/>
        </w:rPr>
      </w:pPr>
      <w:r w:rsidRPr="0084148D">
        <w:rPr>
          <w:b/>
          <w:bCs/>
        </w:rPr>
        <w:t>ПОЯСНИТЕЛЬНАЯ ЗАПИСКА</w:t>
      </w:r>
    </w:p>
    <w:p w:rsidR="00B70C84" w:rsidRPr="0084148D" w:rsidRDefault="00B70C84" w:rsidP="00B70C84">
      <w:pPr>
        <w:shd w:val="clear" w:color="auto" w:fill="FFFFFF"/>
        <w:jc w:val="center"/>
        <w:rPr>
          <w:rFonts w:eastAsia="MS Mincho"/>
        </w:rPr>
      </w:pPr>
      <w:r w:rsidRPr="0084148D">
        <w:rPr>
          <w:b/>
          <w:bCs/>
        </w:rPr>
        <w:t xml:space="preserve">К ПРОЕКТУ БЮДЖЕТА МУНИЦИПАЛЬНОГО ОКРУГА РОСТОКИНО В ГОРОДЕ </w:t>
      </w:r>
      <w:r w:rsidR="00F03EF6" w:rsidRPr="0084148D">
        <w:rPr>
          <w:b/>
          <w:bCs/>
        </w:rPr>
        <w:t xml:space="preserve">МОСКВЕ </w:t>
      </w:r>
      <w:r w:rsidR="00057663">
        <w:rPr>
          <w:b/>
          <w:bCs/>
        </w:rPr>
        <w:t>НА 2026 ГОД И ПЛАНОВЫЙ ПЕРИОД 2027 И 2028 ГОДОВ</w:t>
      </w:r>
    </w:p>
    <w:p w:rsidR="00B70C84" w:rsidRPr="0084148D" w:rsidRDefault="00B70C84" w:rsidP="00B70C84">
      <w:pPr>
        <w:shd w:val="clear" w:color="auto" w:fill="FFFFFF"/>
        <w:rPr>
          <w:rFonts w:eastAsia="MS Mincho"/>
        </w:rPr>
      </w:pPr>
    </w:p>
    <w:p w:rsidR="00B70C84" w:rsidRPr="0084148D" w:rsidRDefault="00B70C84" w:rsidP="00B70C84">
      <w:pPr>
        <w:shd w:val="clear" w:color="auto" w:fill="FFFFFF"/>
        <w:jc w:val="both"/>
      </w:pPr>
      <w:r w:rsidRPr="0084148D">
        <w:t xml:space="preserve">     </w:t>
      </w:r>
      <w:r w:rsidRPr="0084148D">
        <w:tab/>
        <w:t xml:space="preserve">Формирование проекта бюджета муниципального округа Ростокино в городе Москве </w:t>
      </w:r>
      <w:r w:rsidR="00057663">
        <w:t>на 2026 год и плановый период 2027 и 2028 годов</w:t>
      </w:r>
      <w:r w:rsidRPr="0084148D">
        <w:t xml:space="preserve"> осуществлялось с учетом положений проекта Закона города Москвы  «О бюджете города Москвы </w:t>
      </w:r>
      <w:r w:rsidR="00057663">
        <w:t>на 2026 год и плановый период 2027 и 2028 годов</w:t>
      </w:r>
      <w:r w:rsidRPr="0084148D">
        <w:t xml:space="preserve">», положений Закона города Москвы от 10 сентября </w:t>
      </w:r>
      <w:smartTag w:uri="urn:schemas-microsoft-com:office:smarttags" w:element="metricconverter">
        <w:smartTagPr>
          <w:attr w:name="ProductID" w:val="2008 г"/>
        </w:smartTagPr>
        <w:r w:rsidRPr="0084148D">
          <w:t>2008 г</w:t>
        </w:r>
      </w:smartTag>
      <w:r w:rsidRPr="0084148D">
        <w:t>. № 39 «О бюджетном устройстве и бюджетном процессе в городе Москве», Устава  муниципального округа Ростокино в городе Москве, Положени</w:t>
      </w:r>
      <w:r w:rsidR="00B96C09">
        <w:t>я</w:t>
      </w:r>
      <w:r w:rsidRPr="0084148D">
        <w:t xml:space="preserve"> «О бюджетном процессе в муниципальном округе Ростокино в городе Москве».</w:t>
      </w:r>
    </w:p>
    <w:p w:rsidR="00B70C84" w:rsidRPr="0084148D" w:rsidRDefault="00B70C84" w:rsidP="00B70C84">
      <w:pPr>
        <w:ind w:firstLine="709"/>
        <w:jc w:val="both"/>
      </w:pPr>
      <w:r w:rsidRPr="0084148D">
        <w:t xml:space="preserve">Основные параметры бюджетного обеспечения расходных обязательств муниципального округа Ростокино в городе Москве на этот период учитывают показатели и пропорции прогноза социально-экономического развития муниципального округа Ростокино в городе Москве. </w:t>
      </w:r>
    </w:p>
    <w:p w:rsidR="00B70C84" w:rsidRPr="0084148D" w:rsidRDefault="00B70C84" w:rsidP="00B70C84">
      <w:pPr>
        <w:ind w:firstLine="709"/>
        <w:jc w:val="both"/>
      </w:pPr>
    </w:p>
    <w:p w:rsidR="00B70C84" w:rsidRPr="0084148D" w:rsidRDefault="00B70C84" w:rsidP="00B70C84">
      <w:pPr>
        <w:shd w:val="clear" w:color="auto" w:fill="FFFFFF"/>
        <w:jc w:val="both"/>
        <w:rPr>
          <w:rFonts w:eastAsia="MS Mincho"/>
        </w:rPr>
      </w:pPr>
    </w:p>
    <w:p w:rsidR="00B70C84" w:rsidRPr="0084148D" w:rsidRDefault="00B70C84" w:rsidP="00B70C84">
      <w:pPr>
        <w:spacing w:line="288" w:lineRule="auto"/>
        <w:jc w:val="center"/>
        <w:rPr>
          <w:b/>
        </w:rPr>
      </w:pPr>
      <w:r w:rsidRPr="0084148D">
        <w:rPr>
          <w:b/>
          <w:bCs/>
        </w:rPr>
        <w:t xml:space="preserve">Доходы бюджета муниципального округа Ростокино в городе Москве </w:t>
      </w:r>
      <w:r w:rsidR="00057663">
        <w:rPr>
          <w:b/>
          <w:bCs/>
        </w:rPr>
        <w:t>на 2026 год и плановый период 2027 и 2028 годов</w:t>
      </w:r>
    </w:p>
    <w:p w:rsidR="00B70C84" w:rsidRPr="0084148D" w:rsidRDefault="00B70C84" w:rsidP="00B70C84">
      <w:pPr>
        <w:pStyle w:val="41"/>
        <w:shd w:val="clear" w:color="auto" w:fill="FFFFFF"/>
        <w:ind w:left="0"/>
        <w:jc w:val="center"/>
        <w:rPr>
          <w:b/>
          <w:bCs/>
        </w:rPr>
      </w:pPr>
    </w:p>
    <w:p w:rsidR="00B70C84" w:rsidRPr="0084148D" w:rsidRDefault="00B70C84" w:rsidP="00B70C84">
      <w:pPr>
        <w:spacing w:line="288" w:lineRule="auto"/>
        <w:ind w:firstLine="709"/>
        <w:jc w:val="both"/>
      </w:pPr>
      <w:r w:rsidRPr="0084148D">
        <w:t xml:space="preserve">Формирование доходной части </w:t>
      </w:r>
      <w:r w:rsidR="004759CC" w:rsidRPr="0084148D">
        <w:t>бюджета муниципального</w:t>
      </w:r>
      <w:r w:rsidRPr="0084148D">
        <w:t xml:space="preserve"> округа </w:t>
      </w:r>
      <w:r w:rsidR="004759CC" w:rsidRPr="0084148D">
        <w:t>Ростокино</w:t>
      </w:r>
      <w:r w:rsidR="00A65420">
        <w:t xml:space="preserve"> в городе Москве</w:t>
      </w:r>
      <w:r w:rsidR="004759CC" w:rsidRPr="0084148D">
        <w:t xml:space="preserve"> на</w:t>
      </w:r>
      <w:r w:rsidRPr="0084148D">
        <w:t xml:space="preserve"> </w:t>
      </w:r>
      <w:r w:rsidR="00BC39F8">
        <w:t>2026</w:t>
      </w:r>
      <w:r w:rsidRPr="0084148D">
        <w:t xml:space="preserve"> год осуществлялось в условиях действующего в 20</w:t>
      </w:r>
      <w:r w:rsidR="00224935" w:rsidRPr="0084148D">
        <w:t>2</w:t>
      </w:r>
      <w:r w:rsidR="00ED65F8">
        <w:t>5</w:t>
      </w:r>
      <w:r w:rsidRPr="0084148D">
        <w:t xml:space="preserve"> году налогового законодательства, Бюджетного Кодекса Российской Федерации, прогнозной оценки исполнения бюджета муниципального округа Ростокино </w:t>
      </w:r>
      <w:r w:rsidR="00A65420">
        <w:t>в городе Москве</w:t>
      </w:r>
      <w:r w:rsidR="00A65420" w:rsidRPr="0084148D">
        <w:t xml:space="preserve"> </w:t>
      </w:r>
      <w:r w:rsidRPr="0084148D">
        <w:t>за 20</w:t>
      </w:r>
      <w:r w:rsidR="00224935" w:rsidRPr="0084148D">
        <w:t>2</w:t>
      </w:r>
      <w:r w:rsidR="00ED65F8">
        <w:t>5</w:t>
      </w:r>
      <w:r w:rsidRPr="0084148D">
        <w:t xml:space="preserve"> год и с </w:t>
      </w:r>
      <w:r w:rsidR="004759CC" w:rsidRPr="0084148D">
        <w:t>учетом проекта</w:t>
      </w:r>
      <w:r w:rsidRPr="0084148D">
        <w:t xml:space="preserve"> Закона города Москвы «О бюджете города Москвы </w:t>
      </w:r>
      <w:r w:rsidR="00057663">
        <w:t>на 2026 год и плановый период 2027 и 2028 годов</w:t>
      </w:r>
      <w:r w:rsidRPr="0084148D">
        <w:t>».</w:t>
      </w:r>
    </w:p>
    <w:p w:rsidR="00B70C84" w:rsidRPr="00606606" w:rsidRDefault="00E42203" w:rsidP="00E42203">
      <w:pPr>
        <w:pStyle w:val="1"/>
        <w:numPr>
          <w:ilvl w:val="0"/>
          <w:numId w:val="0"/>
        </w:numPr>
        <w:spacing w:line="288" w:lineRule="auto"/>
        <w:jc w:val="both"/>
        <w:rPr>
          <w:b w:val="0"/>
        </w:rPr>
      </w:pPr>
      <w:r w:rsidRPr="0084148D">
        <w:rPr>
          <w:lang w:val="ru-RU" w:eastAsia="en-US"/>
        </w:rPr>
        <w:t xml:space="preserve">          </w:t>
      </w:r>
      <w:r w:rsidR="00F52118" w:rsidRPr="0084148D">
        <w:rPr>
          <w:lang w:val="ru-RU" w:eastAsia="en-US"/>
        </w:rPr>
        <w:t xml:space="preserve"> </w:t>
      </w:r>
      <w:r w:rsidR="00B70C84" w:rsidRPr="0084148D">
        <w:rPr>
          <w:b w:val="0"/>
        </w:rPr>
        <w:t>Доходы бюджета муниципального округа Ростокино</w:t>
      </w:r>
      <w:r w:rsidR="00A65420" w:rsidRPr="00A65420">
        <w:t xml:space="preserve"> </w:t>
      </w:r>
      <w:r w:rsidR="00A65420" w:rsidRPr="00A65420">
        <w:rPr>
          <w:b w:val="0"/>
        </w:rPr>
        <w:t>в городе Москве</w:t>
      </w:r>
      <w:r w:rsidR="00B70C84" w:rsidRPr="0084148D">
        <w:rPr>
          <w:b w:val="0"/>
        </w:rPr>
        <w:t xml:space="preserve"> на </w:t>
      </w:r>
      <w:r w:rsidR="00BC39F8">
        <w:rPr>
          <w:b w:val="0"/>
        </w:rPr>
        <w:t>2026</w:t>
      </w:r>
      <w:r w:rsidR="00B70C84" w:rsidRPr="0084148D">
        <w:rPr>
          <w:b w:val="0"/>
        </w:rPr>
        <w:t xml:space="preserve"> год прогнозируются в общем </w:t>
      </w:r>
      <w:r w:rsidR="00B70C84" w:rsidRPr="009B75CB">
        <w:rPr>
          <w:b w:val="0"/>
        </w:rPr>
        <w:t xml:space="preserve">объеме </w:t>
      </w:r>
      <w:r w:rsidR="00606606" w:rsidRPr="00606606">
        <w:rPr>
          <w:b w:val="0"/>
        </w:rPr>
        <w:t>31 845,2</w:t>
      </w:r>
      <w:r w:rsidR="00B96C09" w:rsidRPr="00606606">
        <w:rPr>
          <w:b w:val="0"/>
          <w:lang w:val="ru-RU"/>
        </w:rPr>
        <w:t xml:space="preserve"> </w:t>
      </w:r>
      <w:r w:rsidR="00B70C84" w:rsidRPr="00606606">
        <w:rPr>
          <w:b w:val="0"/>
        </w:rPr>
        <w:t>тыс.</w:t>
      </w:r>
      <w:r w:rsidR="005A5B9A" w:rsidRPr="00606606">
        <w:rPr>
          <w:b w:val="0"/>
        </w:rPr>
        <w:t xml:space="preserve"> рублей, на 202</w:t>
      </w:r>
      <w:r w:rsidR="00ED65F8" w:rsidRPr="00606606">
        <w:rPr>
          <w:b w:val="0"/>
          <w:lang w:val="ru-RU"/>
        </w:rPr>
        <w:t>7</w:t>
      </w:r>
      <w:r w:rsidR="00B70C84" w:rsidRPr="00606606">
        <w:rPr>
          <w:b w:val="0"/>
        </w:rPr>
        <w:t xml:space="preserve"> год – </w:t>
      </w:r>
      <w:r w:rsidR="00606606" w:rsidRPr="00606606">
        <w:rPr>
          <w:b w:val="0"/>
        </w:rPr>
        <w:t>31 174,3</w:t>
      </w:r>
      <w:r w:rsidR="00606606" w:rsidRPr="00606606">
        <w:rPr>
          <w:b w:val="0"/>
          <w:lang w:val="ru-RU"/>
        </w:rPr>
        <w:t xml:space="preserve"> </w:t>
      </w:r>
      <w:r w:rsidR="00B70C84" w:rsidRPr="00606606">
        <w:rPr>
          <w:b w:val="0"/>
        </w:rPr>
        <w:t>тыс. рублей, на 202</w:t>
      </w:r>
      <w:r w:rsidR="00ED65F8" w:rsidRPr="00606606">
        <w:rPr>
          <w:b w:val="0"/>
          <w:lang w:val="ru-RU"/>
        </w:rPr>
        <w:t>8</w:t>
      </w:r>
      <w:r w:rsidR="00B70C84" w:rsidRPr="00606606">
        <w:rPr>
          <w:b w:val="0"/>
        </w:rPr>
        <w:t xml:space="preserve"> год – </w:t>
      </w:r>
      <w:r w:rsidR="00606606" w:rsidRPr="00606606">
        <w:rPr>
          <w:b w:val="0"/>
        </w:rPr>
        <w:t>28 130,9</w:t>
      </w:r>
      <w:r w:rsidR="00606606" w:rsidRPr="00606606">
        <w:rPr>
          <w:b w:val="0"/>
          <w:lang w:val="ru-RU"/>
        </w:rPr>
        <w:t xml:space="preserve"> </w:t>
      </w:r>
      <w:r w:rsidR="00B70C84" w:rsidRPr="00606606">
        <w:rPr>
          <w:b w:val="0"/>
        </w:rPr>
        <w:t>тыс. рублей.</w:t>
      </w:r>
    </w:p>
    <w:p w:rsidR="003C19A0" w:rsidRPr="0084148D" w:rsidRDefault="003C19A0" w:rsidP="00B70C84">
      <w:pPr>
        <w:shd w:val="clear" w:color="auto" w:fill="FFFFFF"/>
        <w:jc w:val="both"/>
        <w:rPr>
          <w:rFonts w:eastAsia="MS Mincho"/>
        </w:rPr>
      </w:pPr>
      <w:r w:rsidRPr="0084148D">
        <w:rPr>
          <w:lang w:eastAsia="en-US"/>
        </w:rPr>
        <w:t xml:space="preserve">          </w:t>
      </w:r>
    </w:p>
    <w:p w:rsidR="00B70C84" w:rsidRPr="0084148D" w:rsidRDefault="00B70C84" w:rsidP="00B70C84">
      <w:pPr>
        <w:shd w:val="clear" w:color="auto" w:fill="FFFFFF"/>
        <w:autoSpaceDE w:val="0"/>
        <w:autoSpaceDN w:val="0"/>
        <w:adjustRightInd w:val="0"/>
        <w:ind w:firstLine="720"/>
        <w:jc w:val="center"/>
        <w:rPr>
          <w:rFonts w:eastAsia="MS Mincho"/>
          <w:b/>
          <w:bCs/>
        </w:rPr>
      </w:pPr>
      <w:r w:rsidRPr="0084148D">
        <w:rPr>
          <w:b/>
          <w:bCs/>
        </w:rPr>
        <w:t>Прогноз доходов бюджета муниципального округа Ростокино в городе Москве</w:t>
      </w:r>
    </w:p>
    <w:p w:rsidR="00B70C84" w:rsidRPr="0084148D" w:rsidRDefault="00057663" w:rsidP="00B70C84">
      <w:pPr>
        <w:shd w:val="clear" w:color="auto" w:fill="FFFFFF"/>
        <w:autoSpaceDE w:val="0"/>
        <w:autoSpaceDN w:val="0"/>
        <w:adjustRightInd w:val="0"/>
        <w:ind w:firstLine="720"/>
        <w:jc w:val="center"/>
        <w:rPr>
          <w:rFonts w:eastAsia="MS Mincho"/>
          <w:b/>
          <w:bCs/>
        </w:rPr>
      </w:pPr>
      <w:r>
        <w:rPr>
          <w:b/>
          <w:bCs/>
        </w:rPr>
        <w:t>на 2026 год и плановый период 2027 и 2028 годов</w:t>
      </w:r>
    </w:p>
    <w:p w:rsidR="00B70C84" w:rsidRPr="0084148D" w:rsidRDefault="00255093" w:rsidP="00B70C84">
      <w:pPr>
        <w:shd w:val="clear" w:color="auto" w:fill="FFFFFF"/>
        <w:autoSpaceDE w:val="0"/>
        <w:autoSpaceDN w:val="0"/>
        <w:adjustRightInd w:val="0"/>
        <w:ind w:firstLine="720"/>
        <w:jc w:val="right"/>
        <w:rPr>
          <w:b/>
        </w:rPr>
      </w:pPr>
      <w:r w:rsidRPr="0084148D">
        <w:rPr>
          <w:b/>
        </w:rPr>
        <w:t>(Т</w:t>
      </w:r>
      <w:r w:rsidR="00B70C84" w:rsidRPr="0084148D">
        <w:rPr>
          <w:b/>
        </w:rPr>
        <w:t>ыс. рублей</w:t>
      </w:r>
      <w:r w:rsidRPr="0084148D">
        <w:rPr>
          <w:b/>
        </w:rPr>
        <w:t>)</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2"/>
        <w:gridCol w:w="1984"/>
        <w:gridCol w:w="2268"/>
        <w:gridCol w:w="2098"/>
      </w:tblGrid>
      <w:tr w:rsidR="007A19FC" w:rsidRPr="0084148D" w:rsidTr="00BE53C5">
        <w:trPr>
          <w:trHeight w:val="347"/>
          <w:tblHeader/>
        </w:trPr>
        <w:tc>
          <w:tcPr>
            <w:tcW w:w="3432" w:type="dxa"/>
            <w:vAlign w:val="center"/>
            <w:hideMark/>
          </w:tcPr>
          <w:p w:rsidR="007A19FC" w:rsidRPr="0084148D" w:rsidRDefault="007A19FC" w:rsidP="00BE53C5">
            <w:pPr>
              <w:jc w:val="center"/>
              <w:rPr>
                <w:b/>
              </w:rPr>
            </w:pPr>
            <w:r w:rsidRPr="0084148D">
              <w:rPr>
                <w:b/>
              </w:rPr>
              <w:lastRenderedPageBreak/>
              <w:t>Наименование показателей</w:t>
            </w:r>
          </w:p>
        </w:tc>
        <w:tc>
          <w:tcPr>
            <w:tcW w:w="1984" w:type="dxa"/>
            <w:vAlign w:val="center"/>
            <w:hideMark/>
          </w:tcPr>
          <w:p w:rsidR="007A19FC" w:rsidRPr="0084148D" w:rsidRDefault="00BC39F8" w:rsidP="004759CC">
            <w:pPr>
              <w:jc w:val="center"/>
              <w:rPr>
                <w:b/>
              </w:rPr>
            </w:pPr>
            <w:r>
              <w:rPr>
                <w:b/>
              </w:rPr>
              <w:t>2026</w:t>
            </w:r>
            <w:r w:rsidR="007A19FC" w:rsidRPr="0084148D">
              <w:rPr>
                <w:b/>
              </w:rPr>
              <w:t xml:space="preserve"> год</w:t>
            </w:r>
          </w:p>
        </w:tc>
        <w:tc>
          <w:tcPr>
            <w:tcW w:w="2268" w:type="dxa"/>
            <w:vAlign w:val="center"/>
            <w:hideMark/>
          </w:tcPr>
          <w:p w:rsidR="007A19FC" w:rsidRPr="0084148D" w:rsidRDefault="007A19FC" w:rsidP="004759CC">
            <w:pPr>
              <w:jc w:val="center"/>
              <w:rPr>
                <w:b/>
              </w:rPr>
            </w:pPr>
            <w:r w:rsidRPr="0084148D">
              <w:rPr>
                <w:b/>
              </w:rPr>
              <w:t>202</w:t>
            </w:r>
            <w:r w:rsidR="00ED65F8">
              <w:rPr>
                <w:b/>
              </w:rPr>
              <w:t>7</w:t>
            </w:r>
            <w:r w:rsidRPr="0084148D">
              <w:rPr>
                <w:b/>
              </w:rPr>
              <w:t xml:space="preserve"> год</w:t>
            </w:r>
          </w:p>
        </w:tc>
        <w:tc>
          <w:tcPr>
            <w:tcW w:w="2098" w:type="dxa"/>
            <w:vAlign w:val="center"/>
          </w:tcPr>
          <w:p w:rsidR="007A19FC" w:rsidRPr="0084148D" w:rsidRDefault="007A19FC" w:rsidP="00ED65F8">
            <w:pPr>
              <w:jc w:val="center"/>
              <w:rPr>
                <w:b/>
              </w:rPr>
            </w:pPr>
            <w:r w:rsidRPr="0084148D">
              <w:rPr>
                <w:b/>
              </w:rPr>
              <w:t>202</w:t>
            </w:r>
            <w:r w:rsidR="00ED65F8">
              <w:rPr>
                <w:b/>
              </w:rPr>
              <w:t>8</w:t>
            </w:r>
            <w:r w:rsidRPr="0084148D">
              <w:rPr>
                <w:b/>
              </w:rPr>
              <w:t xml:space="preserve"> год</w:t>
            </w:r>
          </w:p>
        </w:tc>
      </w:tr>
      <w:tr w:rsidR="008C44C1" w:rsidRPr="0084148D" w:rsidTr="0013447F">
        <w:trPr>
          <w:trHeight w:val="564"/>
          <w:tblHeader/>
        </w:trPr>
        <w:tc>
          <w:tcPr>
            <w:tcW w:w="3432" w:type="dxa"/>
            <w:vAlign w:val="center"/>
            <w:hideMark/>
          </w:tcPr>
          <w:p w:rsidR="008C44C1" w:rsidRPr="0084148D" w:rsidRDefault="008C44C1" w:rsidP="00BE53C5">
            <w:r w:rsidRPr="0084148D">
              <w:t>Налоговые и неналоговые доходы, в том числе:</w:t>
            </w:r>
          </w:p>
        </w:tc>
        <w:tc>
          <w:tcPr>
            <w:tcW w:w="1984" w:type="dxa"/>
            <w:vAlign w:val="center"/>
          </w:tcPr>
          <w:p w:rsidR="008C44C1" w:rsidRPr="0013447F" w:rsidRDefault="00D55F90" w:rsidP="0013447F">
            <w:pPr>
              <w:jc w:val="center"/>
            </w:pPr>
            <w:r>
              <w:t>31 845,2</w:t>
            </w:r>
          </w:p>
        </w:tc>
        <w:tc>
          <w:tcPr>
            <w:tcW w:w="2268" w:type="dxa"/>
            <w:vAlign w:val="center"/>
          </w:tcPr>
          <w:p w:rsidR="008C44C1" w:rsidRPr="0013447F" w:rsidRDefault="00D55F90" w:rsidP="0013447F">
            <w:pPr>
              <w:jc w:val="center"/>
            </w:pPr>
            <w:r>
              <w:t>31 174,3</w:t>
            </w:r>
          </w:p>
        </w:tc>
        <w:tc>
          <w:tcPr>
            <w:tcW w:w="2098" w:type="dxa"/>
            <w:vAlign w:val="center"/>
          </w:tcPr>
          <w:p w:rsidR="008C44C1" w:rsidRPr="0013447F" w:rsidRDefault="00D55F90" w:rsidP="0013447F">
            <w:pPr>
              <w:jc w:val="center"/>
            </w:pPr>
            <w:r>
              <w:t>28 130,9</w:t>
            </w:r>
          </w:p>
        </w:tc>
      </w:tr>
      <w:tr w:rsidR="00D55F90" w:rsidRPr="0084148D" w:rsidTr="00053980">
        <w:trPr>
          <w:trHeight w:val="416"/>
          <w:tblHeader/>
        </w:trPr>
        <w:tc>
          <w:tcPr>
            <w:tcW w:w="3432" w:type="dxa"/>
            <w:vAlign w:val="center"/>
            <w:hideMark/>
          </w:tcPr>
          <w:p w:rsidR="00D55F90" w:rsidRPr="0084148D" w:rsidRDefault="00D55F90" w:rsidP="00D55F90">
            <w:r w:rsidRPr="0084148D">
              <w:t>1. Налоговые доходы, из них:</w:t>
            </w:r>
          </w:p>
        </w:tc>
        <w:tc>
          <w:tcPr>
            <w:tcW w:w="1984" w:type="dxa"/>
            <w:vAlign w:val="center"/>
          </w:tcPr>
          <w:p w:rsidR="00D55F90" w:rsidRPr="0013447F" w:rsidRDefault="00D55F90" w:rsidP="00D55F90">
            <w:pPr>
              <w:jc w:val="center"/>
            </w:pPr>
            <w:r>
              <w:t>31 845,2</w:t>
            </w:r>
          </w:p>
        </w:tc>
        <w:tc>
          <w:tcPr>
            <w:tcW w:w="2268" w:type="dxa"/>
            <w:vAlign w:val="center"/>
          </w:tcPr>
          <w:p w:rsidR="00D55F90" w:rsidRPr="0013447F" w:rsidRDefault="00D55F90" w:rsidP="00D55F90">
            <w:pPr>
              <w:jc w:val="center"/>
            </w:pPr>
            <w:r>
              <w:t>31 174,3</w:t>
            </w:r>
          </w:p>
        </w:tc>
        <w:tc>
          <w:tcPr>
            <w:tcW w:w="2098" w:type="dxa"/>
            <w:vAlign w:val="center"/>
          </w:tcPr>
          <w:p w:rsidR="00D55F90" w:rsidRPr="0013447F" w:rsidRDefault="00D55F90" w:rsidP="00D55F90">
            <w:pPr>
              <w:jc w:val="center"/>
            </w:pPr>
            <w:r>
              <w:t>28 130,9</w:t>
            </w:r>
          </w:p>
        </w:tc>
      </w:tr>
      <w:tr w:rsidR="00D55F90" w:rsidRPr="0084148D" w:rsidTr="00053980">
        <w:trPr>
          <w:trHeight w:val="130"/>
          <w:tblHeader/>
        </w:trPr>
        <w:tc>
          <w:tcPr>
            <w:tcW w:w="3432" w:type="dxa"/>
            <w:vAlign w:val="center"/>
            <w:hideMark/>
          </w:tcPr>
          <w:p w:rsidR="00D55F90" w:rsidRPr="0084148D" w:rsidRDefault="00D55F90" w:rsidP="00D55F90">
            <w:r w:rsidRPr="0084148D">
              <w:t>- </w:t>
            </w:r>
            <w:r w:rsidRPr="0084148D">
              <w:rPr>
                <w:color w:val="000000"/>
              </w:rPr>
              <w:t>налог на доходы физических лиц</w:t>
            </w:r>
          </w:p>
        </w:tc>
        <w:tc>
          <w:tcPr>
            <w:tcW w:w="1984" w:type="dxa"/>
            <w:vAlign w:val="center"/>
          </w:tcPr>
          <w:p w:rsidR="00D55F90" w:rsidRPr="0013447F" w:rsidRDefault="00D55F90" w:rsidP="00D55F90">
            <w:pPr>
              <w:jc w:val="center"/>
            </w:pPr>
            <w:r>
              <w:t>31 845,2</w:t>
            </w:r>
          </w:p>
        </w:tc>
        <w:tc>
          <w:tcPr>
            <w:tcW w:w="2268" w:type="dxa"/>
            <w:vAlign w:val="center"/>
          </w:tcPr>
          <w:p w:rsidR="00D55F90" w:rsidRPr="0013447F" w:rsidRDefault="00D55F90" w:rsidP="00D55F90">
            <w:pPr>
              <w:jc w:val="center"/>
            </w:pPr>
            <w:r>
              <w:t>31 174,3</w:t>
            </w:r>
          </w:p>
        </w:tc>
        <w:tc>
          <w:tcPr>
            <w:tcW w:w="2098" w:type="dxa"/>
            <w:vAlign w:val="center"/>
          </w:tcPr>
          <w:p w:rsidR="00D55F90" w:rsidRPr="0013447F" w:rsidRDefault="00D55F90" w:rsidP="00D55F90">
            <w:pPr>
              <w:jc w:val="center"/>
            </w:pPr>
            <w:r>
              <w:t>28 130,9</w:t>
            </w:r>
          </w:p>
        </w:tc>
      </w:tr>
      <w:tr w:rsidR="00D55F90" w:rsidRPr="0084148D" w:rsidTr="00BE53C5">
        <w:trPr>
          <w:trHeight w:val="433"/>
          <w:tblHeader/>
        </w:trPr>
        <w:tc>
          <w:tcPr>
            <w:tcW w:w="3432" w:type="dxa"/>
            <w:vAlign w:val="center"/>
            <w:hideMark/>
          </w:tcPr>
          <w:p w:rsidR="00D55F90" w:rsidRPr="0084148D" w:rsidRDefault="00D55F90" w:rsidP="00D55F90">
            <w:r w:rsidRPr="0084148D">
              <w:t>2. Неналоговые доходы</w:t>
            </w:r>
          </w:p>
        </w:tc>
        <w:tc>
          <w:tcPr>
            <w:tcW w:w="1984" w:type="dxa"/>
            <w:vAlign w:val="center"/>
          </w:tcPr>
          <w:p w:rsidR="00D55F90" w:rsidRPr="0084148D" w:rsidRDefault="00D55F90" w:rsidP="00D55F90">
            <w:pPr>
              <w:jc w:val="center"/>
            </w:pPr>
            <w:r w:rsidRPr="0084148D">
              <w:t>-</w:t>
            </w:r>
          </w:p>
        </w:tc>
        <w:tc>
          <w:tcPr>
            <w:tcW w:w="2268" w:type="dxa"/>
            <w:vAlign w:val="center"/>
          </w:tcPr>
          <w:p w:rsidR="00D55F90" w:rsidRPr="0084148D" w:rsidRDefault="00D55F90" w:rsidP="00D55F90">
            <w:pPr>
              <w:jc w:val="center"/>
            </w:pPr>
            <w:r w:rsidRPr="0084148D">
              <w:t>-</w:t>
            </w:r>
          </w:p>
        </w:tc>
        <w:tc>
          <w:tcPr>
            <w:tcW w:w="2098" w:type="dxa"/>
            <w:vAlign w:val="center"/>
          </w:tcPr>
          <w:p w:rsidR="00D55F90" w:rsidRPr="0084148D" w:rsidRDefault="00D55F90" w:rsidP="00D55F90">
            <w:pPr>
              <w:jc w:val="center"/>
            </w:pPr>
            <w:r w:rsidRPr="0084148D">
              <w:t>-</w:t>
            </w:r>
          </w:p>
        </w:tc>
      </w:tr>
    </w:tbl>
    <w:p w:rsidR="00B70C84" w:rsidRPr="0084148D" w:rsidRDefault="00B70C84" w:rsidP="00B70C84">
      <w:pPr>
        <w:shd w:val="clear" w:color="auto" w:fill="FFFFFF"/>
        <w:ind w:firstLine="567"/>
        <w:jc w:val="center"/>
        <w:rPr>
          <w:rFonts w:eastAsia="MS Mincho"/>
          <w:b/>
        </w:rPr>
      </w:pPr>
      <w:r w:rsidRPr="0084148D">
        <w:rPr>
          <w:b/>
        </w:rPr>
        <w:t>Налог на доходы физических лиц</w:t>
      </w:r>
    </w:p>
    <w:p w:rsidR="00B70C84" w:rsidRPr="0084148D" w:rsidRDefault="00B70C84" w:rsidP="00B70C84">
      <w:pPr>
        <w:shd w:val="clear" w:color="auto" w:fill="FFFFFF"/>
        <w:ind w:firstLine="567"/>
        <w:jc w:val="both"/>
        <w:rPr>
          <w:rFonts w:eastAsia="MS Mincho"/>
          <w:b/>
          <w:bCs/>
        </w:rPr>
      </w:pPr>
    </w:p>
    <w:p w:rsidR="00B70C84" w:rsidRPr="0084148D" w:rsidRDefault="00B70C84" w:rsidP="00B70C84">
      <w:pPr>
        <w:shd w:val="clear" w:color="auto" w:fill="FFFFFF"/>
        <w:ind w:firstLine="567"/>
        <w:jc w:val="both"/>
      </w:pPr>
      <w:r w:rsidRPr="0084148D">
        <w:t xml:space="preserve">Поступление в бюджет </w:t>
      </w:r>
      <w:r w:rsidRPr="0084148D">
        <w:rPr>
          <w:bCs/>
        </w:rPr>
        <w:t>муниципального округа Ростокино в городе Москве</w:t>
      </w:r>
      <w:r w:rsidRPr="0084148D">
        <w:rPr>
          <w:b/>
          <w:bCs/>
        </w:rPr>
        <w:t xml:space="preserve"> </w:t>
      </w:r>
      <w:r w:rsidRPr="0084148D">
        <w:t xml:space="preserve">налога на доходы физических лиц в </w:t>
      </w:r>
      <w:r w:rsidR="00BC39F8">
        <w:t>2026</w:t>
      </w:r>
      <w:r w:rsidRPr="0084148D">
        <w:t xml:space="preserve"> году и плановом периоде 20</w:t>
      </w:r>
      <w:r w:rsidR="00DE4479" w:rsidRPr="0084148D">
        <w:t>2</w:t>
      </w:r>
      <w:r w:rsidR="00ED65F8">
        <w:t>7</w:t>
      </w:r>
      <w:r w:rsidRPr="0084148D">
        <w:t xml:space="preserve"> и 20</w:t>
      </w:r>
      <w:r w:rsidR="00D24D9B">
        <w:t>2</w:t>
      </w:r>
      <w:r w:rsidR="00ED65F8">
        <w:t>8</w:t>
      </w:r>
      <w:r w:rsidRPr="0084148D">
        <w:t xml:space="preserve"> годов ожидается на уровне учтенных в уточненном бюджете показателей.</w:t>
      </w:r>
      <w:r w:rsidRPr="0084148D">
        <w:rPr>
          <w:rFonts w:eastAsia="MS Mincho"/>
        </w:rPr>
        <w:t xml:space="preserve"> </w:t>
      </w:r>
      <w:r w:rsidRPr="0084148D">
        <w:t>Прогноз доходов, полученных от налога на доходы физических лиц, рассчитан с учетом действующей в текущем году системы отчислений налога на доходы физических лиц в бюджеты муниципальных округов города Москвы.</w:t>
      </w:r>
    </w:p>
    <w:p w:rsidR="004D5D6D" w:rsidRPr="0084148D" w:rsidRDefault="00AD06D9" w:rsidP="00AF627C">
      <w:pPr>
        <w:shd w:val="clear" w:color="auto" w:fill="FFFFFF"/>
        <w:ind w:firstLine="567"/>
        <w:jc w:val="both"/>
        <w:rPr>
          <w:rFonts w:eastAsia="MS Mincho"/>
        </w:rPr>
      </w:pPr>
      <w:r w:rsidRPr="0084148D">
        <w:t xml:space="preserve">                                                                                                                                      </w:t>
      </w:r>
      <w:r w:rsidR="004D5D6D" w:rsidRPr="0084148D">
        <w:t xml:space="preserve">                                  </w:t>
      </w:r>
    </w:p>
    <w:p w:rsidR="004D5D6D" w:rsidRPr="0084148D" w:rsidRDefault="00CB0D22" w:rsidP="009015E1">
      <w:pPr>
        <w:keepNext/>
        <w:keepLines/>
        <w:jc w:val="center"/>
        <w:outlineLvl w:val="0"/>
        <w:rPr>
          <w:b/>
        </w:rPr>
      </w:pPr>
      <w:r w:rsidRPr="0084148D">
        <w:rPr>
          <w:b/>
        </w:rPr>
        <w:t xml:space="preserve">Прогноз налоговых доходов бюджета муниципального округа Ростокино </w:t>
      </w:r>
      <w:r w:rsidR="00A65420" w:rsidRPr="00A65420">
        <w:rPr>
          <w:b/>
        </w:rPr>
        <w:t>в городе Москве</w:t>
      </w:r>
      <w:r w:rsidR="00A65420" w:rsidRPr="0084148D">
        <w:t xml:space="preserve"> </w:t>
      </w:r>
      <w:r w:rsidR="00057663">
        <w:rPr>
          <w:b/>
        </w:rPr>
        <w:t>на 2026 год и плановый период 2027 и 2028 годов</w:t>
      </w:r>
    </w:p>
    <w:p w:rsidR="00AD06D9" w:rsidRPr="0084148D" w:rsidRDefault="004D5D6D" w:rsidP="00C34E11">
      <w:pPr>
        <w:pStyle w:val="ac"/>
        <w:jc w:val="both"/>
        <w:rPr>
          <w:b/>
        </w:rPr>
      </w:pPr>
      <w:r w:rsidRPr="00C34E11">
        <w:rPr>
          <w:b/>
        </w:rPr>
        <w:t xml:space="preserve"> </w:t>
      </w:r>
      <w:r w:rsidR="00C34E11">
        <w:rPr>
          <w:b/>
        </w:rPr>
        <w:tab/>
      </w:r>
      <w:r w:rsidR="00C34E11" w:rsidRPr="00C34E11">
        <w:t xml:space="preserve">Прогноз поступлений </w:t>
      </w:r>
      <w:r w:rsidR="00057663">
        <w:t>на 2026 год и плановый период 2027 и 2028 годов</w:t>
      </w:r>
      <w:r w:rsidR="00C34E11" w:rsidRPr="00C34E11">
        <w:t xml:space="preserve"> сформирован исходя из отчетных данных Управления Федеральной налоговой службы по </w:t>
      </w:r>
      <w:proofErr w:type="spellStart"/>
      <w:r w:rsidR="00C34E11" w:rsidRPr="00C34E11">
        <w:t>г.Москве</w:t>
      </w:r>
      <w:proofErr w:type="spellEnd"/>
      <w:r w:rsidR="00C34E11" w:rsidRPr="00C34E11">
        <w:t xml:space="preserve"> по формам №5-НДФЛ «Отчет о налоговой базе и структуре начислений по налогу на доходы физических лиц, удерживаемому налоговыми агентами», №7-НДФЛ «Отчет о налоговой базе и структуре начислений по расчету сумм налога на доходы физических лиц, исчисленных и удержанных налоговым агентом»</w:t>
      </w:r>
      <w:r w:rsidRPr="00C34E11">
        <w:rPr>
          <w:b/>
        </w:rPr>
        <w:t xml:space="preserve">                                                                         </w:t>
      </w:r>
      <w:r w:rsidR="00AD06D9" w:rsidRPr="0084148D">
        <w:rPr>
          <w:b/>
        </w:rPr>
        <w:t>(Тыс. рублей)</w:t>
      </w:r>
    </w:p>
    <w:tbl>
      <w:tblPr>
        <w:tblW w:w="11199" w:type="dxa"/>
        <w:tblInd w:w="-1139" w:type="dxa"/>
        <w:tblLayout w:type="fixed"/>
        <w:tblLook w:val="04A0" w:firstRow="1" w:lastRow="0" w:firstColumn="1" w:lastColumn="0" w:noHBand="0" w:noVBand="1"/>
      </w:tblPr>
      <w:tblGrid>
        <w:gridCol w:w="708"/>
        <w:gridCol w:w="993"/>
        <w:gridCol w:w="993"/>
        <w:gridCol w:w="992"/>
        <w:gridCol w:w="1276"/>
        <w:gridCol w:w="992"/>
        <w:gridCol w:w="992"/>
        <w:gridCol w:w="992"/>
        <w:gridCol w:w="993"/>
        <w:gridCol w:w="992"/>
        <w:gridCol w:w="1276"/>
      </w:tblGrid>
      <w:tr w:rsidR="00944287" w:rsidRPr="0084148D" w:rsidTr="00393393">
        <w:trPr>
          <w:trHeight w:val="79"/>
        </w:trPr>
        <w:tc>
          <w:tcPr>
            <w:tcW w:w="708"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AD06D9" w:rsidRPr="0084148D" w:rsidRDefault="00AD06D9" w:rsidP="00EA7E20">
            <w:pPr>
              <w:ind w:left="113" w:right="113"/>
              <w:jc w:val="center"/>
              <w:rPr>
                <w:b/>
              </w:rPr>
            </w:pPr>
            <w:r w:rsidRPr="0084148D">
              <w:rPr>
                <w:b/>
              </w:rPr>
              <w:t>Наименование показателя</w:t>
            </w:r>
          </w:p>
        </w:tc>
        <w:tc>
          <w:tcPr>
            <w:tcW w:w="993" w:type="dxa"/>
            <w:vMerge w:val="restart"/>
            <w:tcBorders>
              <w:top w:val="single" w:sz="4" w:space="0" w:color="auto"/>
              <w:left w:val="single" w:sz="4" w:space="0" w:color="auto"/>
              <w:bottom w:val="single" w:sz="4" w:space="0" w:color="000000"/>
              <w:right w:val="single" w:sz="4" w:space="0" w:color="auto"/>
            </w:tcBorders>
            <w:textDirection w:val="btLr"/>
            <w:vAlign w:val="center"/>
            <w:hideMark/>
          </w:tcPr>
          <w:p w:rsidR="00AD06D9" w:rsidRPr="0084148D" w:rsidRDefault="004D5D6D" w:rsidP="00EA7E20">
            <w:pPr>
              <w:ind w:left="113" w:right="113"/>
              <w:jc w:val="center"/>
              <w:rPr>
                <w:b/>
              </w:rPr>
            </w:pPr>
            <w:r w:rsidRPr="0084148D">
              <w:rPr>
                <w:b/>
              </w:rPr>
              <w:t>О</w:t>
            </w:r>
            <w:r w:rsidR="00AD06D9" w:rsidRPr="0084148D">
              <w:rPr>
                <w:b/>
              </w:rPr>
              <w:t xml:space="preserve">ценка </w:t>
            </w:r>
            <w:r w:rsidRPr="0084148D">
              <w:rPr>
                <w:b/>
              </w:rPr>
              <w:t>ожидаемого исполнения</w:t>
            </w:r>
          </w:p>
          <w:p w:rsidR="00AD06D9" w:rsidRPr="0084148D" w:rsidRDefault="00AD06D9" w:rsidP="00900065">
            <w:pPr>
              <w:ind w:left="113" w:right="113"/>
              <w:jc w:val="center"/>
              <w:rPr>
                <w:b/>
              </w:rPr>
            </w:pPr>
            <w:r w:rsidRPr="0084148D">
              <w:rPr>
                <w:b/>
              </w:rPr>
              <w:t>20</w:t>
            </w:r>
            <w:r w:rsidR="00EC1B65" w:rsidRPr="0084148D">
              <w:rPr>
                <w:b/>
              </w:rPr>
              <w:t>2</w:t>
            </w:r>
            <w:r w:rsidR="00900065">
              <w:rPr>
                <w:b/>
              </w:rPr>
              <w:t>5</w:t>
            </w:r>
            <w:r w:rsidRPr="0084148D">
              <w:rPr>
                <w:b/>
              </w:rPr>
              <w:t xml:space="preserve"> года</w:t>
            </w:r>
          </w:p>
        </w:tc>
        <w:tc>
          <w:tcPr>
            <w:tcW w:w="3261" w:type="dxa"/>
            <w:gridSpan w:val="3"/>
            <w:tcBorders>
              <w:top w:val="single" w:sz="4" w:space="0" w:color="auto"/>
              <w:left w:val="nil"/>
              <w:bottom w:val="single" w:sz="4" w:space="0" w:color="auto"/>
              <w:right w:val="single" w:sz="4" w:space="0" w:color="auto"/>
            </w:tcBorders>
            <w:vAlign w:val="center"/>
            <w:hideMark/>
          </w:tcPr>
          <w:p w:rsidR="00AD06D9" w:rsidRPr="0084148D" w:rsidRDefault="00BC39F8" w:rsidP="004759CC">
            <w:pPr>
              <w:jc w:val="center"/>
              <w:rPr>
                <w:b/>
              </w:rPr>
            </w:pPr>
            <w:r>
              <w:rPr>
                <w:b/>
              </w:rPr>
              <w:t>2026</w:t>
            </w:r>
            <w:r w:rsidR="00AD06D9" w:rsidRPr="0084148D">
              <w:rPr>
                <w:b/>
              </w:rPr>
              <w:t xml:space="preserve"> год</w:t>
            </w:r>
          </w:p>
        </w:tc>
        <w:tc>
          <w:tcPr>
            <w:tcW w:w="2976" w:type="dxa"/>
            <w:gridSpan w:val="3"/>
            <w:tcBorders>
              <w:top w:val="single" w:sz="4" w:space="0" w:color="auto"/>
              <w:left w:val="nil"/>
              <w:bottom w:val="single" w:sz="4" w:space="0" w:color="auto"/>
              <w:right w:val="single" w:sz="4" w:space="0" w:color="auto"/>
            </w:tcBorders>
            <w:vAlign w:val="center"/>
            <w:hideMark/>
          </w:tcPr>
          <w:p w:rsidR="00AD06D9" w:rsidRPr="0084148D" w:rsidRDefault="00AD06D9" w:rsidP="00ED65F8">
            <w:pPr>
              <w:jc w:val="center"/>
              <w:rPr>
                <w:b/>
              </w:rPr>
            </w:pPr>
            <w:r w:rsidRPr="0084148D">
              <w:rPr>
                <w:b/>
              </w:rPr>
              <w:t>20</w:t>
            </w:r>
            <w:r w:rsidR="00EF22D0" w:rsidRPr="0084148D">
              <w:rPr>
                <w:b/>
              </w:rPr>
              <w:t>2</w:t>
            </w:r>
            <w:r w:rsidR="00ED65F8">
              <w:rPr>
                <w:b/>
              </w:rPr>
              <w:t>7</w:t>
            </w:r>
            <w:r w:rsidRPr="0084148D">
              <w:rPr>
                <w:b/>
              </w:rPr>
              <w:t xml:space="preserve"> год</w:t>
            </w:r>
          </w:p>
        </w:tc>
        <w:tc>
          <w:tcPr>
            <w:tcW w:w="3261" w:type="dxa"/>
            <w:gridSpan w:val="3"/>
            <w:tcBorders>
              <w:top w:val="single" w:sz="4" w:space="0" w:color="auto"/>
              <w:left w:val="nil"/>
              <w:bottom w:val="single" w:sz="4" w:space="0" w:color="auto"/>
              <w:right w:val="single" w:sz="4" w:space="0" w:color="auto"/>
            </w:tcBorders>
            <w:vAlign w:val="center"/>
            <w:hideMark/>
          </w:tcPr>
          <w:p w:rsidR="00AD06D9" w:rsidRPr="0084148D" w:rsidRDefault="00AD06D9" w:rsidP="00ED65F8">
            <w:pPr>
              <w:jc w:val="center"/>
              <w:rPr>
                <w:b/>
              </w:rPr>
            </w:pPr>
            <w:r w:rsidRPr="0084148D">
              <w:rPr>
                <w:b/>
              </w:rPr>
              <w:t>202</w:t>
            </w:r>
            <w:r w:rsidR="00ED65F8">
              <w:rPr>
                <w:b/>
              </w:rPr>
              <w:t>8</w:t>
            </w:r>
            <w:r w:rsidRPr="0084148D">
              <w:rPr>
                <w:b/>
              </w:rPr>
              <w:t xml:space="preserve"> год</w:t>
            </w:r>
          </w:p>
        </w:tc>
      </w:tr>
      <w:tr w:rsidR="00393393" w:rsidRPr="0084148D" w:rsidTr="00393393">
        <w:trPr>
          <w:cantSplit/>
          <w:trHeight w:val="2529"/>
        </w:trPr>
        <w:tc>
          <w:tcPr>
            <w:tcW w:w="708" w:type="dxa"/>
            <w:vMerge/>
            <w:tcBorders>
              <w:top w:val="single" w:sz="4" w:space="0" w:color="auto"/>
              <w:left w:val="single" w:sz="4" w:space="0" w:color="auto"/>
              <w:bottom w:val="single" w:sz="4" w:space="0" w:color="auto"/>
              <w:right w:val="single" w:sz="4" w:space="0" w:color="auto"/>
            </w:tcBorders>
            <w:vAlign w:val="center"/>
            <w:hideMark/>
          </w:tcPr>
          <w:p w:rsidR="00AF627C" w:rsidRPr="0084148D" w:rsidRDefault="00AF627C" w:rsidP="00BE53C5">
            <w:pPr>
              <w:rPr>
                <w:b/>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AF627C" w:rsidRPr="0084148D" w:rsidRDefault="00AF627C" w:rsidP="00BE53C5">
            <w:pPr>
              <w:rPr>
                <w:b/>
              </w:rPr>
            </w:pPr>
          </w:p>
        </w:tc>
        <w:tc>
          <w:tcPr>
            <w:tcW w:w="993" w:type="dxa"/>
            <w:tcBorders>
              <w:top w:val="nil"/>
              <w:left w:val="nil"/>
              <w:bottom w:val="single" w:sz="4" w:space="0" w:color="auto"/>
              <w:right w:val="single" w:sz="4" w:space="0" w:color="auto"/>
            </w:tcBorders>
            <w:textDirection w:val="btLr"/>
            <w:vAlign w:val="center"/>
            <w:hideMark/>
          </w:tcPr>
          <w:p w:rsidR="00AF627C" w:rsidRPr="0084148D" w:rsidRDefault="00AF627C" w:rsidP="00EA7E20">
            <w:pPr>
              <w:ind w:left="113" w:right="113"/>
              <w:jc w:val="center"/>
              <w:rPr>
                <w:b/>
              </w:rPr>
            </w:pPr>
            <w:r w:rsidRPr="0084148D">
              <w:rPr>
                <w:b/>
              </w:rPr>
              <w:t>Прогноз</w:t>
            </w:r>
          </w:p>
        </w:tc>
        <w:tc>
          <w:tcPr>
            <w:tcW w:w="992" w:type="dxa"/>
            <w:tcBorders>
              <w:top w:val="nil"/>
              <w:left w:val="nil"/>
              <w:bottom w:val="single" w:sz="4" w:space="0" w:color="auto"/>
              <w:right w:val="single" w:sz="4" w:space="0" w:color="auto"/>
            </w:tcBorders>
            <w:textDirection w:val="btLr"/>
            <w:vAlign w:val="center"/>
            <w:hideMark/>
          </w:tcPr>
          <w:p w:rsidR="00AF627C" w:rsidRPr="0084148D" w:rsidRDefault="00A348E8" w:rsidP="00EA7E20">
            <w:pPr>
              <w:ind w:left="113" w:right="113"/>
              <w:jc w:val="center"/>
              <w:rPr>
                <w:b/>
              </w:rPr>
            </w:pPr>
            <w:r w:rsidRPr="0084148D">
              <w:rPr>
                <w:b/>
              </w:rPr>
              <w:t>Удельный вес к общему объему доходов (%)</w:t>
            </w:r>
          </w:p>
        </w:tc>
        <w:tc>
          <w:tcPr>
            <w:tcW w:w="1276" w:type="dxa"/>
            <w:tcBorders>
              <w:top w:val="nil"/>
              <w:left w:val="nil"/>
              <w:bottom w:val="single" w:sz="4" w:space="0" w:color="auto"/>
              <w:right w:val="single" w:sz="4" w:space="0" w:color="auto"/>
            </w:tcBorders>
            <w:textDirection w:val="btLr"/>
            <w:vAlign w:val="center"/>
          </w:tcPr>
          <w:p w:rsidR="00AF627C" w:rsidRPr="0084148D" w:rsidRDefault="00A348E8" w:rsidP="001A09EA">
            <w:pPr>
              <w:ind w:left="113" w:right="113"/>
              <w:jc w:val="center"/>
              <w:rPr>
                <w:b/>
              </w:rPr>
            </w:pPr>
            <w:r w:rsidRPr="0084148D">
              <w:rPr>
                <w:b/>
              </w:rPr>
              <w:t>Темп роста к оценке ож</w:t>
            </w:r>
            <w:r w:rsidR="00502C86" w:rsidRPr="0084148D">
              <w:rPr>
                <w:b/>
              </w:rPr>
              <w:t>идаемого исполнения 20</w:t>
            </w:r>
            <w:r w:rsidR="00EC1B65" w:rsidRPr="0084148D">
              <w:rPr>
                <w:b/>
              </w:rPr>
              <w:t>2</w:t>
            </w:r>
            <w:r w:rsidR="001A09EA">
              <w:rPr>
                <w:b/>
              </w:rPr>
              <w:t>6</w:t>
            </w:r>
            <w:r w:rsidRPr="0084148D">
              <w:rPr>
                <w:b/>
              </w:rPr>
              <w:t xml:space="preserve"> года</w:t>
            </w:r>
          </w:p>
        </w:tc>
        <w:tc>
          <w:tcPr>
            <w:tcW w:w="992" w:type="dxa"/>
            <w:tcBorders>
              <w:top w:val="nil"/>
              <w:left w:val="nil"/>
              <w:bottom w:val="single" w:sz="4" w:space="0" w:color="auto"/>
              <w:right w:val="single" w:sz="4" w:space="0" w:color="auto"/>
            </w:tcBorders>
            <w:textDirection w:val="btLr"/>
            <w:vAlign w:val="center"/>
            <w:hideMark/>
          </w:tcPr>
          <w:p w:rsidR="00AF627C" w:rsidRPr="0084148D" w:rsidRDefault="00AF627C" w:rsidP="00EA7E20">
            <w:pPr>
              <w:ind w:left="113" w:right="113"/>
              <w:jc w:val="center"/>
              <w:rPr>
                <w:b/>
              </w:rPr>
            </w:pPr>
            <w:r w:rsidRPr="0084148D">
              <w:rPr>
                <w:b/>
              </w:rPr>
              <w:t>Прогноз</w:t>
            </w:r>
          </w:p>
        </w:tc>
        <w:tc>
          <w:tcPr>
            <w:tcW w:w="992" w:type="dxa"/>
            <w:tcBorders>
              <w:top w:val="nil"/>
              <w:left w:val="nil"/>
              <w:bottom w:val="single" w:sz="4" w:space="0" w:color="auto"/>
              <w:right w:val="single" w:sz="4" w:space="0" w:color="auto"/>
            </w:tcBorders>
            <w:textDirection w:val="btLr"/>
            <w:vAlign w:val="center"/>
            <w:hideMark/>
          </w:tcPr>
          <w:p w:rsidR="00AF627C" w:rsidRPr="0084148D" w:rsidRDefault="00A348E8" w:rsidP="00EA7E20">
            <w:pPr>
              <w:ind w:left="-108" w:right="113"/>
              <w:jc w:val="center"/>
              <w:rPr>
                <w:b/>
              </w:rPr>
            </w:pPr>
            <w:r w:rsidRPr="0084148D">
              <w:rPr>
                <w:b/>
              </w:rPr>
              <w:t>Удельный вес к общему объему доходов (%)</w:t>
            </w:r>
          </w:p>
        </w:tc>
        <w:tc>
          <w:tcPr>
            <w:tcW w:w="992" w:type="dxa"/>
            <w:tcBorders>
              <w:top w:val="nil"/>
              <w:left w:val="nil"/>
              <w:bottom w:val="single" w:sz="4" w:space="0" w:color="auto"/>
              <w:right w:val="single" w:sz="4" w:space="0" w:color="auto"/>
            </w:tcBorders>
            <w:textDirection w:val="btLr"/>
            <w:vAlign w:val="center"/>
          </w:tcPr>
          <w:p w:rsidR="00AF627C" w:rsidRPr="0084148D" w:rsidRDefault="00EC613E" w:rsidP="001A09EA">
            <w:pPr>
              <w:ind w:left="-108" w:right="113"/>
              <w:jc w:val="center"/>
              <w:rPr>
                <w:b/>
              </w:rPr>
            </w:pPr>
            <w:r>
              <w:rPr>
                <w:b/>
              </w:rPr>
              <w:t xml:space="preserve">Темп роста к оценке </w:t>
            </w:r>
            <w:r w:rsidR="00A348E8" w:rsidRPr="0084148D">
              <w:rPr>
                <w:b/>
              </w:rPr>
              <w:t xml:space="preserve">ожидаемого </w:t>
            </w:r>
            <w:r w:rsidR="00EF7AF5" w:rsidRPr="0084148D">
              <w:rPr>
                <w:b/>
              </w:rPr>
              <w:t xml:space="preserve">исполнения </w:t>
            </w:r>
            <w:r w:rsidR="00BC39F8">
              <w:rPr>
                <w:b/>
              </w:rPr>
              <w:t>202</w:t>
            </w:r>
            <w:r w:rsidR="001A09EA">
              <w:rPr>
                <w:b/>
              </w:rPr>
              <w:t>7</w:t>
            </w:r>
            <w:r w:rsidR="00A348E8" w:rsidRPr="0084148D">
              <w:rPr>
                <w:b/>
              </w:rPr>
              <w:t>года</w:t>
            </w:r>
          </w:p>
        </w:tc>
        <w:tc>
          <w:tcPr>
            <w:tcW w:w="993" w:type="dxa"/>
            <w:tcBorders>
              <w:top w:val="nil"/>
              <w:left w:val="nil"/>
              <w:bottom w:val="single" w:sz="4" w:space="0" w:color="auto"/>
              <w:right w:val="single" w:sz="4" w:space="0" w:color="auto"/>
            </w:tcBorders>
            <w:textDirection w:val="btLr"/>
            <w:vAlign w:val="center"/>
            <w:hideMark/>
          </w:tcPr>
          <w:p w:rsidR="00AF627C" w:rsidRPr="0084148D" w:rsidRDefault="00AF627C" w:rsidP="00EA7E20">
            <w:pPr>
              <w:ind w:left="113" w:right="113"/>
              <w:jc w:val="center"/>
              <w:rPr>
                <w:b/>
              </w:rPr>
            </w:pPr>
            <w:r w:rsidRPr="0084148D">
              <w:rPr>
                <w:b/>
              </w:rPr>
              <w:t>Прогноз</w:t>
            </w:r>
          </w:p>
        </w:tc>
        <w:tc>
          <w:tcPr>
            <w:tcW w:w="992" w:type="dxa"/>
            <w:tcBorders>
              <w:top w:val="nil"/>
              <w:left w:val="nil"/>
              <w:bottom w:val="single" w:sz="4" w:space="0" w:color="auto"/>
              <w:right w:val="single" w:sz="4" w:space="0" w:color="auto"/>
            </w:tcBorders>
            <w:textDirection w:val="btLr"/>
            <w:vAlign w:val="center"/>
            <w:hideMark/>
          </w:tcPr>
          <w:p w:rsidR="00AF627C" w:rsidRPr="0084148D" w:rsidRDefault="00A348E8" w:rsidP="00EA7E20">
            <w:pPr>
              <w:ind w:left="113" w:right="113"/>
              <w:jc w:val="center"/>
              <w:rPr>
                <w:b/>
              </w:rPr>
            </w:pPr>
            <w:r w:rsidRPr="0084148D">
              <w:rPr>
                <w:b/>
              </w:rPr>
              <w:t>Удельный вес к общему объему доходов (%)</w:t>
            </w:r>
          </w:p>
        </w:tc>
        <w:tc>
          <w:tcPr>
            <w:tcW w:w="1276" w:type="dxa"/>
            <w:tcBorders>
              <w:top w:val="nil"/>
              <w:left w:val="nil"/>
              <w:bottom w:val="single" w:sz="4" w:space="0" w:color="auto"/>
              <w:right w:val="single" w:sz="4" w:space="0" w:color="auto"/>
            </w:tcBorders>
            <w:textDirection w:val="btLr"/>
            <w:vAlign w:val="center"/>
          </w:tcPr>
          <w:p w:rsidR="00AF627C" w:rsidRPr="0084148D" w:rsidRDefault="00A348E8" w:rsidP="001A09EA">
            <w:pPr>
              <w:ind w:left="113" w:right="113"/>
              <w:jc w:val="center"/>
              <w:rPr>
                <w:b/>
              </w:rPr>
            </w:pPr>
            <w:r w:rsidRPr="0084148D">
              <w:rPr>
                <w:b/>
              </w:rPr>
              <w:t>роста к оценке ожидаемого исполнения 202</w:t>
            </w:r>
            <w:r w:rsidR="001A09EA">
              <w:rPr>
                <w:b/>
              </w:rPr>
              <w:t>8</w:t>
            </w:r>
            <w:r w:rsidRPr="0084148D">
              <w:rPr>
                <w:b/>
              </w:rPr>
              <w:t xml:space="preserve"> года</w:t>
            </w:r>
          </w:p>
        </w:tc>
      </w:tr>
      <w:tr w:rsidR="00393393" w:rsidRPr="0084148D" w:rsidTr="00393393">
        <w:trPr>
          <w:trHeight w:val="630"/>
        </w:trPr>
        <w:tc>
          <w:tcPr>
            <w:tcW w:w="708" w:type="dxa"/>
            <w:tcBorders>
              <w:top w:val="nil"/>
              <w:left w:val="single" w:sz="4" w:space="0" w:color="auto"/>
              <w:bottom w:val="single" w:sz="4" w:space="0" w:color="auto"/>
              <w:right w:val="single" w:sz="4" w:space="0" w:color="auto"/>
            </w:tcBorders>
            <w:vAlign w:val="center"/>
            <w:hideMark/>
          </w:tcPr>
          <w:p w:rsidR="00F07EE4" w:rsidRPr="0084148D" w:rsidRDefault="00F07EE4" w:rsidP="00BE53C5">
            <w:r w:rsidRPr="0084148D">
              <w:t>Налог на доходы физических лиц</w:t>
            </w:r>
          </w:p>
        </w:tc>
        <w:tc>
          <w:tcPr>
            <w:tcW w:w="993" w:type="dxa"/>
            <w:tcBorders>
              <w:top w:val="nil"/>
              <w:left w:val="nil"/>
              <w:bottom w:val="single" w:sz="4" w:space="0" w:color="auto"/>
              <w:right w:val="single" w:sz="4" w:space="0" w:color="auto"/>
            </w:tcBorders>
            <w:vAlign w:val="center"/>
          </w:tcPr>
          <w:p w:rsidR="00F07EE4" w:rsidRPr="0084148D" w:rsidRDefault="00F5594F" w:rsidP="000F6EDE">
            <w:pPr>
              <w:jc w:val="center"/>
            </w:pPr>
            <w:r>
              <w:t>23162,8</w:t>
            </w:r>
          </w:p>
        </w:tc>
        <w:tc>
          <w:tcPr>
            <w:tcW w:w="993" w:type="dxa"/>
            <w:tcBorders>
              <w:top w:val="nil"/>
              <w:left w:val="nil"/>
              <w:bottom w:val="single" w:sz="4" w:space="0" w:color="auto"/>
              <w:right w:val="single" w:sz="4" w:space="0" w:color="auto"/>
            </w:tcBorders>
            <w:vAlign w:val="center"/>
          </w:tcPr>
          <w:p w:rsidR="00F07EE4" w:rsidRPr="0084148D" w:rsidRDefault="00F5594F" w:rsidP="000F6EDE">
            <w:pPr>
              <w:jc w:val="center"/>
            </w:pPr>
            <w:r>
              <w:t>31845,2</w:t>
            </w:r>
          </w:p>
        </w:tc>
        <w:tc>
          <w:tcPr>
            <w:tcW w:w="992" w:type="dxa"/>
            <w:tcBorders>
              <w:top w:val="nil"/>
              <w:left w:val="nil"/>
              <w:bottom w:val="single" w:sz="4" w:space="0" w:color="auto"/>
              <w:right w:val="single" w:sz="4" w:space="0" w:color="auto"/>
            </w:tcBorders>
            <w:vAlign w:val="center"/>
          </w:tcPr>
          <w:p w:rsidR="00F07EE4" w:rsidRPr="0084148D" w:rsidRDefault="00F07EE4" w:rsidP="000F6EDE">
            <w:pPr>
              <w:jc w:val="center"/>
            </w:pPr>
            <w:r w:rsidRPr="0084148D">
              <w:t>100</w:t>
            </w:r>
          </w:p>
        </w:tc>
        <w:tc>
          <w:tcPr>
            <w:tcW w:w="1276" w:type="dxa"/>
            <w:tcBorders>
              <w:top w:val="nil"/>
              <w:left w:val="nil"/>
              <w:bottom w:val="single" w:sz="4" w:space="0" w:color="auto"/>
              <w:right w:val="single" w:sz="4" w:space="0" w:color="auto"/>
            </w:tcBorders>
            <w:vAlign w:val="center"/>
          </w:tcPr>
          <w:p w:rsidR="00F07EE4" w:rsidRPr="0084148D" w:rsidRDefault="00F5594F" w:rsidP="00993450">
            <w:pPr>
              <w:jc w:val="center"/>
            </w:pPr>
            <w:r>
              <w:t>1,37</w:t>
            </w:r>
          </w:p>
        </w:tc>
        <w:tc>
          <w:tcPr>
            <w:tcW w:w="992" w:type="dxa"/>
            <w:tcBorders>
              <w:top w:val="nil"/>
              <w:left w:val="nil"/>
              <w:bottom w:val="single" w:sz="4" w:space="0" w:color="auto"/>
              <w:right w:val="single" w:sz="4" w:space="0" w:color="auto"/>
            </w:tcBorders>
            <w:vAlign w:val="center"/>
          </w:tcPr>
          <w:p w:rsidR="00F07EE4" w:rsidRPr="0084148D" w:rsidRDefault="00F5594F" w:rsidP="00F5594F">
            <w:pPr>
              <w:jc w:val="center"/>
            </w:pPr>
            <w:r>
              <w:t>31174,3</w:t>
            </w:r>
          </w:p>
        </w:tc>
        <w:tc>
          <w:tcPr>
            <w:tcW w:w="992" w:type="dxa"/>
            <w:tcBorders>
              <w:top w:val="nil"/>
              <w:left w:val="nil"/>
              <w:bottom w:val="single" w:sz="4" w:space="0" w:color="auto"/>
              <w:right w:val="single" w:sz="4" w:space="0" w:color="auto"/>
            </w:tcBorders>
            <w:vAlign w:val="center"/>
          </w:tcPr>
          <w:p w:rsidR="00F07EE4" w:rsidRPr="0084148D" w:rsidRDefault="0079754A" w:rsidP="000F6EDE">
            <w:pPr>
              <w:jc w:val="center"/>
            </w:pPr>
            <w:r>
              <w:t>100</w:t>
            </w:r>
          </w:p>
        </w:tc>
        <w:tc>
          <w:tcPr>
            <w:tcW w:w="992" w:type="dxa"/>
            <w:tcBorders>
              <w:top w:val="nil"/>
              <w:left w:val="nil"/>
              <w:bottom w:val="single" w:sz="4" w:space="0" w:color="auto"/>
              <w:right w:val="single" w:sz="4" w:space="0" w:color="auto"/>
            </w:tcBorders>
            <w:vAlign w:val="center"/>
          </w:tcPr>
          <w:p w:rsidR="00F07EE4" w:rsidRPr="0084148D" w:rsidRDefault="00F5594F" w:rsidP="000F6EDE">
            <w:pPr>
              <w:jc w:val="center"/>
            </w:pPr>
            <w:r>
              <w:t>0,98</w:t>
            </w:r>
          </w:p>
        </w:tc>
        <w:tc>
          <w:tcPr>
            <w:tcW w:w="993" w:type="dxa"/>
            <w:tcBorders>
              <w:top w:val="nil"/>
              <w:left w:val="nil"/>
              <w:bottom w:val="single" w:sz="4" w:space="0" w:color="auto"/>
              <w:right w:val="single" w:sz="4" w:space="0" w:color="auto"/>
            </w:tcBorders>
            <w:vAlign w:val="center"/>
          </w:tcPr>
          <w:p w:rsidR="00F07EE4" w:rsidRPr="0084148D" w:rsidRDefault="00F5594F" w:rsidP="000F6EDE">
            <w:pPr>
              <w:jc w:val="center"/>
            </w:pPr>
            <w:r>
              <w:t>28130,9</w:t>
            </w:r>
          </w:p>
        </w:tc>
        <w:tc>
          <w:tcPr>
            <w:tcW w:w="992" w:type="dxa"/>
            <w:tcBorders>
              <w:top w:val="nil"/>
              <w:left w:val="nil"/>
              <w:bottom w:val="single" w:sz="4" w:space="0" w:color="auto"/>
              <w:right w:val="single" w:sz="4" w:space="0" w:color="auto"/>
            </w:tcBorders>
            <w:vAlign w:val="center"/>
          </w:tcPr>
          <w:p w:rsidR="00F07EE4" w:rsidRPr="0084148D" w:rsidRDefault="00F07EE4" w:rsidP="000F6EDE">
            <w:pPr>
              <w:jc w:val="center"/>
            </w:pPr>
            <w:r w:rsidRPr="0084148D">
              <w:t>100</w:t>
            </w:r>
          </w:p>
        </w:tc>
        <w:tc>
          <w:tcPr>
            <w:tcW w:w="1276" w:type="dxa"/>
            <w:tcBorders>
              <w:top w:val="nil"/>
              <w:left w:val="nil"/>
              <w:bottom w:val="single" w:sz="4" w:space="0" w:color="auto"/>
              <w:right w:val="single" w:sz="4" w:space="0" w:color="auto"/>
            </w:tcBorders>
            <w:vAlign w:val="center"/>
          </w:tcPr>
          <w:p w:rsidR="00F07EE4" w:rsidRPr="0084148D" w:rsidRDefault="00F5594F" w:rsidP="0079754A">
            <w:pPr>
              <w:jc w:val="center"/>
            </w:pPr>
            <w:r>
              <w:t>0,90</w:t>
            </w:r>
          </w:p>
        </w:tc>
      </w:tr>
    </w:tbl>
    <w:p w:rsidR="00BB1597" w:rsidRPr="0084148D" w:rsidRDefault="00BB1597" w:rsidP="00BB1597">
      <w:pPr>
        <w:numPr>
          <w:ilvl w:val="0"/>
          <w:numId w:val="1"/>
        </w:numPr>
        <w:shd w:val="clear" w:color="auto" w:fill="FFFFFF"/>
        <w:jc w:val="both"/>
        <w:rPr>
          <w:rFonts w:eastAsia="MS Mincho"/>
        </w:rPr>
      </w:pPr>
    </w:p>
    <w:p w:rsidR="00C408FD" w:rsidRPr="0084148D" w:rsidRDefault="00C408FD" w:rsidP="00F07EE4">
      <w:pPr>
        <w:pStyle w:val="af0"/>
        <w:shd w:val="clear" w:color="auto" w:fill="FFFFFF"/>
        <w:ind w:firstLine="709"/>
        <w:jc w:val="both"/>
        <w:rPr>
          <w:color w:val="auto"/>
          <w:lang w:val="ru-RU"/>
        </w:rPr>
      </w:pPr>
      <w:r w:rsidRPr="004C4E7E">
        <w:rPr>
          <w:b/>
          <w:color w:val="auto"/>
        </w:rPr>
        <w:lastRenderedPageBreak/>
        <w:t>Норматив отчислений от налога на доходы физических лиц</w:t>
      </w:r>
      <w:r w:rsidRPr="0084148D">
        <w:rPr>
          <w:color w:val="auto"/>
        </w:rPr>
        <w:t xml:space="preserve"> в бюджет муниципального округа Ростокино в городе Москве, определен исходя из необходимости финансового обеспечения  минимальных расходов, рассчитан на основании нормативов обеспечения расходных обязательств муниципальных образований и составляет  </w:t>
      </w:r>
      <w:r w:rsidR="00F07EE4" w:rsidRPr="0084148D">
        <w:rPr>
          <w:color w:val="auto"/>
        </w:rPr>
        <w:t xml:space="preserve">на </w:t>
      </w:r>
      <w:r w:rsidR="00BC39F8">
        <w:rPr>
          <w:color w:val="auto"/>
        </w:rPr>
        <w:t>2026</w:t>
      </w:r>
      <w:r w:rsidR="00F07EE4" w:rsidRPr="0084148D">
        <w:rPr>
          <w:color w:val="auto"/>
        </w:rPr>
        <w:t xml:space="preserve"> год </w:t>
      </w:r>
      <w:r w:rsidR="001A09EA">
        <w:rPr>
          <w:b/>
          <w:color w:val="auto"/>
          <w:lang w:val="ru-RU"/>
        </w:rPr>
        <w:t>0,4924</w:t>
      </w:r>
      <w:r w:rsidR="00F07EE4" w:rsidRPr="0084148D">
        <w:rPr>
          <w:color w:val="auto"/>
          <w:lang w:val="ru-RU"/>
        </w:rPr>
        <w:t>%, на 20</w:t>
      </w:r>
      <w:r w:rsidR="00F84AF0">
        <w:rPr>
          <w:color w:val="auto"/>
          <w:lang w:val="ru-RU"/>
        </w:rPr>
        <w:t>2</w:t>
      </w:r>
      <w:r w:rsidR="00ED65F8">
        <w:rPr>
          <w:color w:val="auto"/>
          <w:lang w:val="ru-RU"/>
        </w:rPr>
        <w:t>7</w:t>
      </w:r>
      <w:r w:rsidR="00F07EE4" w:rsidRPr="0084148D">
        <w:rPr>
          <w:color w:val="auto"/>
          <w:lang w:val="ru-RU"/>
        </w:rPr>
        <w:t xml:space="preserve"> год </w:t>
      </w:r>
      <w:r w:rsidR="00F07EE4" w:rsidRPr="004C4E7E">
        <w:rPr>
          <w:b/>
          <w:color w:val="auto"/>
          <w:lang w:val="ru-RU"/>
        </w:rPr>
        <w:t>0,</w:t>
      </w:r>
      <w:r w:rsidR="001A09EA">
        <w:rPr>
          <w:b/>
          <w:color w:val="auto"/>
          <w:lang w:val="ru-RU"/>
        </w:rPr>
        <w:t>4432</w:t>
      </w:r>
      <w:r w:rsidR="00F07EE4" w:rsidRPr="0084148D">
        <w:rPr>
          <w:color w:val="auto"/>
          <w:lang w:val="ru-RU"/>
        </w:rPr>
        <w:t xml:space="preserve"> %, на 202</w:t>
      </w:r>
      <w:r w:rsidR="00ED65F8">
        <w:rPr>
          <w:color w:val="auto"/>
          <w:lang w:val="ru-RU"/>
        </w:rPr>
        <w:t>8</w:t>
      </w:r>
      <w:r w:rsidR="00F07EE4" w:rsidRPr="0084148D">
        <w:rPr>
          <w:color w:val="auto"/>
          <w:lang w:val="ru-RU"/>
        </w:rPr>
        <w:t xml:space="preserve"> год </w:t>
      </w:r>
      <w:r w:rsidR="00F07EE4" w:rsidRPr="004C4E7E">
        <w:rPr>
          <w:b/>
          <w:color w:val="auto"/>
          <w:lang w:val="ru-RU"/>
        </w:rPr>
        <w:t>0,</w:t>
      </w:r>
      <w:r w:rsidR="001A09EA">
        <w:rPr>
          <w:b/>
          <w:color w:val="auto"/>
          <w:lang w:val="ru-RU"/>
        </w:rPr>
        <w:t>3658</w:t>
      </w:r>
      <w:r w:rsidR="00F07EE4" w:rsidRPr="0084148D">
        <w:rPr>
          <w:color w:val="auto"/>
          <w:lang w:val="ru-RU"/>
        </w:rPr>
        <w:t>%.</w:t>
      </w:r>
    </w:p>
    <w:p w:rsidR="00B1703A" w:rsidRPr="009015E1" w:rsidRDefault="00E42203" w:rsidP="009015E1">
      <w:pPr>
        <w:pStyle w:val="1"/>
        <w:numPr>
          <w:ilvl w:val="0"/>
          <w:numId w:val="0"/>
        </w:numPr>
        <w:jc w:val="both"/>
        <w:rPr>
          <w:b w:val="0"/>
          <w:lang w:val="ru-RU" w:eastAsia="en-US"/>
        </w:rPr>
      </w:pPr>
      <w:r w:rsidRPr="0084148D">
        <w:rPr>
          <w:b w:val="0"/>
          <w:lang w:val="ru-RU"/>
        </w:rPr>
        <w:t xml:space="preserve">         </w:t>
      </w:r>
      <w:r w:rsidR="00C408FD" w:rsidRPr="0084148D">
        <w:rPr>
          <w:b w:val="0"/>
        </w:rPr>
        <w:t>Расчет нормативов отчислений от налога на доходы физических лиц в бюджет  муниципального округа Ростокино</w:t>
      </w:r>
      <w:r w:rsidR="00A65420" w:rsidRPr="00A65420">
        <w:t xml:space="preserve"> </w:t>
      </w:r>
      <w:r w:rsidR="00A65420" w:rsidRPr="00A65420">
        <w:rPr>
          <w:b w:val="0"/>
        </w:rPr>
        <w:t>в городе Москве</w:t>
      </w:r>
      <w:r w:rsidR="00C408FD" w:rsidRPr="0084148D">
        <w:rPr>
          <w:b w:val="0"/>
        </w:rPr>
        <w:t xml:space="preserve"> на </w:t>
      </w:r>
      <w:r w:rsidR="00BC39F8">
        <w:rPr>
          <w:b w:val="0"/>
        </w:rPr>
        <w:t>2026</w:t>
      </w:r>
      <w:r w:rsidR="00C408FD" w:rsidRPr="0084148D">
        <w:rPr>
          <w:b w:val="0"/>
        </w:rPr>
        <w:t xml:space="preserve"> год и плановый период  20</w:t>
      </w:r>
      <w:r w:rsidR="00C408FD" w:rsidRPr="0084148D">
        <w:rPr>
          <w:b w:val="0"/>
          <w:lang w:val="ru-RU"/>
        </w:rPr>
        <w:t>2</w:t>
      </w:r>
      <w:r w:rsidR="00ED65F8">
        <w:rPr>
          <w:b w:val="0"/>
          <w:lang w:val="ru-RU"/>
        </w:rPr>
        <w:t>7</w:t>
      </w:r>
      <w:r w:rsidR="00C408FD" w:rsidRPr="0084148D">
        <w:rPr>
          <w:b w:val="0"/>
        </w:rPr>
        <w:t xml:space="preserve"> и 202</w:t>
      </w:r>
      <w:r w:rsidR="00ED65F8">
        <w:rPr>
          <w:b w:val="0"/>
          <w:lang w:val="ru-RU"/>
        </w:rPr>
        <w:t>8</w:t>
      </w:r>
      <w:r w:rsidR="00C408FD" w:rsidRPr="0084148D">
        <w:rPr>
          <w:b w:val="0"/>
        </w:rPr>
        <w:t xml:space="preserve"> годов</w:t>
      </w:r>
      <w:r w:rsidR="00DB2303" w:rsidRPr="0084148D">
        <w:rPr>
          <w:b w:val="0"/>
          <w:lang w:val="ru-RU"/>
        </w:rPr>
        <w:t xml:space="preserve"> уточнен исходя из фактических поступлений </w:t>
      </w:r>
      <w:r w:rsidR="00DB2303" w:rsidRPr="0084148D">
        <w:rPr>
          <w:b w:val="0"/>
        </w:rPr>
        <w:t>налога на доходы физических лиц</w:t>
      </w:r>
      <w:r w:rsidR="00DB2303" w:rsidRPr="0084148D">
        <w:rPr>
          <w:b w:val="0"/>
          <w:lang w:val="ru-RU"/>
        </w:rPr>
        <w:t xml:space="preserve"> за девять  месяцев</w:t>
      </w:r>
      <w:r w:rsidR="00C408FD" w:rsidRPr="0084148D">
        <w:rPr>
          <w:b w:val="0"/>
        </w:rPr>
        <w:t xml:space="preserve"> </w:t>
      </w:r>
      <w:r w:rsidR="00DB2303" w:rsidRPr="0084148D">
        <w:rPr>
          <w:b w:val="0"/>
          <w:lang w:val="ru-RU"/>
        </w:rPr>
        <w:t xml:space="preserve">текущего финансового года и </w:t>
      </w:r>
      <w:r w:rsidR="00C408FD" w:rsidRPr="0084148D">
        <w:rPr>
          <w:b w:val="0"/>
        </w:rPr>
        <w:t>представлен в приложении</w:t>
      </w:r>
      <w:r w:rsidR="00C408FD" w:rsidRPr="0084148D">
        <w:rPr>
          <w:b w:val="0"/>
          <w:lang w:val="ru-RU"/>
        </w:rPr>
        <w:t xml:space="preserve"> </w:t>
      </w:r>
      <w:r w:rsidR="00151455" w:rsidRPr="0084148D">
        <w:rPr>
          <w:b w:val="0"/>
          <w:lang w:val="ru-RU"/>
        </w:rPr>
        <w:t>1</w:t>
      </w:r>
      <w:r w:rsidR="00C408FD" w:rsidRPr="0084148D">
        <w:rPr>
          <w:b w:val="0"/>
          <w:lang w:val="ru-RU"/>
        </w:rPr>
        <w:t xml:space="preserve"> </w:t>
      </w:r>
      <w:r w:rsidR="00C408FD" w:rsidRPr="0084148D">
        <w:rPr>
          <w:b w:val="0"/>
        </w:rPr>
        <w:t xml:space="preserve"> к пояснительной записке.</w:t>
      </w:r>
      <w:r w:rsidRPr="0084148D">
        <w:rPr>
          <w:b w:val="0"/>
          <w:lang w:val="ru-RU" w:eastAsia="en-US"/>
        </w:rPr>
        <w:t xml:space="preserve">         </w:t>
      </w:r>
    </w:p>
    <w:p w:rsidR="004C4E7E" w:rsidRPr="00EC038D" w:rsidRDefault="00142663" w:rsidP="00EC038D">
      <w:pPr>
        <w:ind w:firstLine="708"/>
        <w:jc w:val="both"/>
      </w:pPr>
      <w:r w:rsidRPr="0084148D">
        <w:t>Верхний предел муниципального внутреннего долга муниципального округа Ростокино</w:t>
      </w:r>
      <w:r w:rsidR="00A65420" w:rsidRPr="00A65420">
        <w:t xml:space="preserve"> </w:t>
      </w:r>
      <w:r w:rsidR="00A65420">
        <w:t>в городе Москве</w:t>
      </w:r>
      <w:r w:rsidRPr="0084148D">
        <w:t>, в том числе верхний предел долга по муниципальным гарантиям муниципального округа Ростокино</w:t>
      </w:r>
      <w:r w:rsidR="00A65420" w:rsidRPr="00A65420">
        <w:t xml:space="preserve"> </w:t>
      </w:r>
      <w:r w:rsidR="00A65420">
        <w:t>в городе Москве</w:t>
      </w:r>
      <w:r w:rsidRPr="0084148D">
        <w:t xml:space="preserve"> в валюте </w:t>
      </w:r>
      <w:r w:rsidRPr="0084148D">
        <w:rPr>
          <w:color w:val="333333"/>
          <w:shd w:val="clear" w:color="auto" w:fill="FFFFFF"/>
        </w:rPr>
        <w:t>Российской Федерации</w:t>
      </w:r>
      <w:r w:rsidRPr="0084148D">
        <w:t xml:space="preserve"> по состоянию на 1 января 202</w:t>
      </w:r>
      <w:r w:rsidR="00ED65F8">
        <w:t>7</w:t>
      </w:r>
      <w:r w:rsidRPr="0084148D">
        <w:t xml:space="preserve"> года, на 1 января 202</w:t>
      </w:r>
      <w:r w:rsidR="00ED65F8">
        <w:t>8</w:t>
      </w:r>
      <w:r w:rsidRPr="0084148D">
        <w:t xml:space="preserve"> года, на 1 января 202</w:t>
      </w:r>
      <w:r w:rsidR="00ED65F8">
        <w:t>9</w:t>
      </w:r>
      <w:r w:rsidRPr="0084148D">
        <w:t xml:space="preserve"> года представлен в приложении </w:t>
      </w:r>
      <w:r w:rsidR="00E744FC" w:rsidRPr="0084148D">
        <w:t>2 к</w:t>
      </w:r>
      <w:r w:rsidRPr="0084148D">
        <w:t xml:space="preserve"> пояснительной записке.</w:t>
      </w:r>
      <w:r w:rsidRPr="0084148D">
        <w:rPr>
          <w:lang w:eastAsia="en-US"/>
        </w:rPr>
        <w:t xml:space="preserve">  </w:t>
      </w:r>
    </w:p>
    <w:p w:rsidR="004C4E7E" w:rsidRDefault="004C4E7E" w:rsidP="0016137C">
      <w:pPr>
        <w:jc w:val="right"/>
        <w:rPr>
          <w:spacing w:val="-4"/>
        </w:rPr>
      </w:pPr>
    </w:p>
    <w:p w:rsidR="004C4E7E" w:rsidRPr="0084148D" w:rsidRDefault="004C4E7E" w:rsidP="0016137C">
      <w:pPr>
        <w:jc w:val="right"/>
        <w:rPr>
          <w:spacing w:val="-4"/>
        </w:rPr>
      </w:pPr>
    </w:p>
    <w:p w:rsidR="0016137C" w:rsidRPr="0084148D" w:rsidRDefault="0016137C" w:rsidP="0016137C">
      <w:pPr>
        <w:jc w:val="right"/>
        <w:rPr>
          <w:spacing w:val="-4"/>
        </w:rPr>
      </w:pPr>
      <w:r w:rsidRPr="0084148D">
        <w:rPr>
          <w:spacing w:val="-4"/>
        </w:rPr>
        <w:t>Проект</w:t>
      </w:r>
    </w:p>
    <w:p w:rsidR="0016137C" w:rsidRPr="0084148D" w:rsidRDefault="0016137C" w:rsidP="0016137C">
      <w:pPr>
        <w:jc w:val="center"/>
        <w:rPr>
          <w:b/>
        </w:rPr>
      </w:pPr>
      <w:r w:rsidRPr="0084148D">
        <w:rPr>
          <w:b/>
        </w:rPr>
        <w:t>Методика определения</w:t>
      </w:r>
    </w:p>
    <w:p w:rsidR="0016137C" w:rsidRPr="0084148D" w:rsidRDefault="0016137C" w:rsidP="0016137C">
      <w:pPr>
        <w:jc w:val="center"/>
        <w:rPr>
          <w:b/>
        </w:rPr>
      </w:pPr>
      <w:r w:rsidRPr="0084148D">
        <w:rPr>
          <w:b/>
        </w:rPr>
        <w:t>межбюджетного трансферта, предоставляемого</w:t>
      </w:r>
    </w:p>
    <w:p w:rsidR="0016137C" w:rsidRPr="0084148D" w:rsidRDefault="0016137C" w:rsidP="0016137C">
      <w:pPr>
        <w:jc w:val="center"/>
        <w:rPr>
          <w:b/>
        </w:rPr>
      </w:pPr>
      <w:r w:rsidRPr="0084148D">
        <w:rPr>
          <w:b/>
        </w:rPr>
        <w:t xml:space="preserve">в </w:t>
      </w:r>
      <w:r w:rsidR="00BC39F8">
        <w:rPr>
          <w:b/>
        </w:rPr>
        <w:t>2026</w:t>
      </w:r>
      <w:r w:rsidRPr="0084148D">
        <w:rPr>
          <w:b/>
        </w:rPr>
        <w:t xml:space="preserve"> году и плановом периоде 202</w:t>
      </w:r>
      <w:r w:rsidR="00ED65F8">
        <w:rPr>
          <w:b/>
        </w:rPr>
        <w:t>7</w:t>
      </w:r>
      <w:r w:rsidR="001C391F">
        <w:rPr>
          <w:b/>
        </w:rPr>
        <w:t xml:space="preserve"> и 202</w:t>
      </w:r>
      <w:r w:rsidR="00ED65F8">
        <w:rPr>
          <w:b/>
        </w:rPr>
        <w:t>8</w:t>
      </w:r>
      <w:r w:rsidRPr="0084148D">
        <w:rPr>
          <w:b/>
        </w:rPr>
        <w:t xml:space="preserve"> годов</w:t>
      </w:r>
    </w:p>
    <w:p w:rsidR="0016137C" w:rsidRPr="0084148D" w:rsidRDefault="0016137C" w:rsidP="0016137C">
      <w:pPr>
        <w:jc w:val="center"/>
        <w:rPr>
          <w:b/>
        </w:rPr>
      </w:pPr>
      <w:r w:rsidRPr="0084148D">
        <w:rPr>
          <w:b/>
        </w:rPr>
        <w:t xml:space="preserve">из бюджета муниципального округа </w:t>
      </w:r>
      <w:r w:rsidRPr="00A65420">
        <w:rPr>
          <w:b/>
        </w:rPr>
        <w:t>Ростокино</w:t>
      </w:r>
      <w:r w:rsidR="00A65420" w:rsidRPr="00A65420">
        <w:rPr>
          <w:b/>
        </w:rPr>
        <w:t xml:space="preserve"> в городе Москве</w:t>
      </w:r>
      <w:r w:rsidRPr="0084148D">
        <w:rPr>
          <w:b/>
        </w:rPr>
        <w:t>,</w:t>
      </w:r>
    </w:p>
    <w:p w:rsidR="0016137C" w:rsidRPr="0084148D" w:rsidRDefault="0016137C" w:rsidP="0016137C">
      <w:pPr>
        <w:jc w:val="center"/>
        <w:rPr>
          <w:b/>
        </w:rPr>
      </w:pPr>
      <w:r w:rsidRPr="0084148D">
        <w:rPr>
          <w:b/>
        </w:rPr>
        <w:t xml:space="preserve">на цели осуществления доплат к пенсиям лицам, </w:t>
      </w:r>
    </w:p>
    <w:p w:rsidR="0016137C" w:rsidRPr="0084148D" w:rsidRDefault="0016137C" w:rsidP="0016137C">
      <w:pPr>
        <w:jc w:val="center"/>
        <w:rPr>
          <w:b/>
        </w:rPr>
      </w:pPr>
      <w:r w:rsidRPr="0084148D">
        <w:rPr>
          <w:b/>
        </w:rPr>
        <w:t>проходившую муниципальную службу в городе Москве</w:t>
      </w:r>
    </w:p>
    <w:p w:rsidR="0016137C" w:rsidRPr="0084148D" w:rsidRDefault="0016137C" w:rsidP="0016137C">
      <w:pPr>
        <w:jc w:val="center"/>
        <w:rPr>
          <w:b/>
        </w:rPr>
      </w:pPr>
    </w:p>
    <w:p w:rsidR="0016137C" w:rsidRPr="0084148D" w:rsidRDefault="0016137C" w:rsidP="0016137C">
      <w:pPr>
        <w:ind w:firstLine="540"/>
        <w:jc w:val="both"/>
      </w:pPr>
      <w:r w:rsidRPr="0084148D">
        <w:t>Объем межбюджетного трансферта</w:t>
      </w:r>
      <w:r w:rsidRPr="0084148D">
        <w:rPr>
          <w:b/>
        </w:rPr>
        <w:t xml:space="preserve">, </w:t>
      </w:r>
      <w:r w:rsidRPr="0084148D">
        <w:t>предоставляемого из бюджета муниципального округа Ростокино</w:t>
      </w:r>
      <w:r w:rsidR="00A65420" w:rsidRPr="00A65420">
        <w:t xml:space="preserve"> </w:t>
      </w:r>
      <w:r w:rsidR="00A65420">
        <w:t>в городе Москве</w:t>
      </w:r>
      <w:r w:rsidRPr="0084148D">
        <w:t>, на цели осуществления доплат к пенсиям лицам, проходившую муниципальную службу в городе Москве, предусматриваемый в бюджете муниципального округа Ростокино</w:t>
      </w:r>
      <w:r w:rsidR="00A65420" w:rsidRPr="00A65420">
        <w:t xml:space="preserve"> </w:t>
      </w:r>
      <w:r w:rsidR="00A65420">
        <w:t>в городе Москве</w:t>
      </w:r>
      <w:r w:rsidRPr="0084148D">
        <w:t xml:space="preserve"> на очередной финансовый год и плановый период, рассчитывается по следующей формуле:</w:t>
      </w:r>
    </w:p>
    <w:p w:rsidR="0016137C" w:rsidRPr="0084148D" w:rsidRDefault="0016137C" w:rsidP="0016137C">
      <w:pPr>
        <w:ind w:firstLine="540"/>
        <w:jc w:val="both"/>
      </w:pPr>
    </w:p>
    <w:p w:rsidR="0016137C" w:rsidRPr="0084148D" w:rsidRDefault="0016137C" w:rsidP="0016137C">
      <w:pPr>
        <w:autoSpaceDE w:val="0"/>
        <w:autoSpaceDN w:val="0"/>
        <w:adjustRightInd w:val="0"/>
        <w:ind w:firstLine="540"/>
        <w:jc w:val="both"/>
      </w:pPr>
      <w:r w:rsidRPr="0084148D">
        <w:t xml:space="preserve">  </w:t>
      </w:r>
      <w:r w:rsidRPr="0084148D">
        <w:rPr>
          <w:lang w:val="en-US"/>
        </w:rPr>
        <w:t>M</w:t>
      </w:r>
      <w:r w:rsidRPr="0084148D">
        <w:t xml:space="preserve"> = К x N х 12, где</w:t>
      </w:r>
    </w:p>
    <w:p w:rsidR="0016137C" w:rsidRPr="0084148D" w:rsidRDefault="0016137C" w:rsidP="0016137C">
      <w:pPr>
        <w:autoSpaceDE w:val="0"/>
        <w:autoSpaceDN w:val="0"/>
        <w:adjustRightInd w:val="0"/>
        <w:jc w:val="both"/>
      </w:pPr>
    </w:p>
    <w:p w:rsidR="0016137C" w:rsidRPr="0084148D" w:rsidRDefault="0016137C" w:rsidP="0016137C">
      <w:pPr>
        <w:autoSpaceDE w:val="0"/>
        <w:autoSpaceDN w:val="0"/>
        <w:adjustRightInd w:val="0"/>
        <w:jc w:val="both"/>
      </w:pPr>
      <w:r w:rsidRPr="0084148D">
        <w:t>M - размер межбюджетного трансферта на соответствующий финансовый год;</w:t>
      </w:r>
    </w:p>
    <w:p w:rsidR="0016137C" w:rsidRPr="0084148D" w:rsidRDefault="0016137C" w:rsidP="0016137C">
      <w:pPr>
        <w:autoSpaceDE w:val="0"/>
        <w:autoSpaceDN w:val="0"/>
        <w:adjustRightInd w:val="0"/>
        <w:jc w:val="both"/>
      </w:pPr>
      <w:r w:rsidRPr="0084148D">
        <w:t>К - расчетная величина среднемесячного расхода;</w:t>
      </w:r>
    </w:p>
    <w:p w:rsidR="0016137C" w:rsidRPr="0084148D" w:rsidRDefault="0016137C" w:rsidP="0016137C">
      <w:pPr>
        <w:autoSpaceDE w:val="0"/>
        <w:autoSpaceDN w:val="0"/>
        <w:adjustRightInd w:val="0"/>
        <w:jc w:val="both"/>
      </w:pPr>
      <w:r w:rsidRPr="0084148D">
        <w:t>N - количество лиц, проходивших муниципальную службу в городе Москве получающих доплату к пенсиям</w:t>
      </w:r>
    </w:p>
    <w:p w:rsidR="0016137C" w:rsidRPr="0084148D" w:rsidRDefault="0016137C" w:rsidP="0016137C"/>
    <w:p w:rsidR="0016137C" w:rsidRPr="0084148D" w:rsidRDefault="0016137C" w:rsidP="0016137C"/>
    <w:p w:rsidR="0016137C" w:rsidRPr="0084148D" w:rsidRDefault="0016137C" w:rsidP="0016137C">
      <w:pPr>
        <w:spacing w:line="259" w:lineRule="auto"/>
        <w:jc w:val="center"/>
        <w:rPr>
          <w:b/>
        </w:rPr>
      </w:pPr>
      <w:r w:rsidRPr="0084148D">
        <w:rPr>
          <w:b/>
        </w:rPr>
        <w:t xml:space="preserve">Расчет общего объема межбюджетного трансферта, </w:t>
      </w:r>
    </w:p>
    <w:p w:rsidR="0016137C" w:rsidRPr="0084148D" w:rsidRDefault="0016137C" w:rsidP="0016137C">
      <w:pPr>
        <w:spacing w:line="259" w:lineRule="auto"/>
        <w:jc w:val="center"/>
        <w:rPr>
          <w:b/>
        </w:rPr>
      </w:pPr>
      <w:r w:rsidRPr="0084148D">
        <w:rPr>
          <w:b/>
        </w:rPr>
        <w:t xml:space="preserve">предоставляемого в </w:t>
      </w:r>
      <w:r w:rsidR="00BC39F8">
        <w:rPr>
          <w:b/>
        </w:rPr>
        <w:t>2026</w:t>
      </w:r>
      <w:r w:rsidRPr="0084148D">
        <w:rPr>
          <w:b/>
        </w:rPr>
        <w:t xml:space="preserve"> году и плановом периоде 202</w:t>
      </w:r>
      <w:r w:rsidR="00ED65F8">
        <w:rPr>
          <w:b/>
        </w:rPr>
        <w:t>7</w:t>
      </w:r>
      <w:r w:rsidRPr="0084148D">
        <w:rPr>
          <w:b/>
        </w:rPr>
        <w:t xml:space="preserve"> и 202</w:t>
      </w:r>
      <w:r w:rsidR="00ED65F8">
        <w:rPr>
          <w:b/>
        </w:rPr>
        <w:t>8</w:t>
      </w:r>
      <w:r w:rsidRPr="0084148D">
        <w:rPr>
          <w:b/>
        </w:rPr>
        <w:t xml:space="preserve"> годов </w:t>
      </w:r>
    </w:p>
    <w:p w:rsidR="0016137C" w:rsidRPr="0084148D" w:rsidRDefault="0016137C" w:rsidP="0016137C">
      <w:pPr>
        <w:spacing w:line="259" w:lineRule="auto"/>
        <w:jc w:val="center"/>
        <w:rPr>
          <w:b/>
        </w:rPr>
      </w:pPr>
      <w:r w:rsidRPr="0084148D">
        <w:rPr>
          <w:b/>
        </w:rPr>
        <w:t>из бюджета муниципального округа Ростокино</w:t>
      </w:r>
      <w:r w:rsidR="00A65420" w:rsidRPr="00A65420">
        <w:t xml:space="preserve"> </w:t>
      </w:r>
      <w:r w:rsidR="00A65420" w:rsidRPr="00A65420">
        <w:rPr>
          <w:b/>
        </w:rPr>
        <w:t>в городе Москве</w:t>
      </w:r>
    </w:p>
    <w:p w:rsidR="0016137C" w:rsidRPr="0084148D" w:rsidRDefault="0016137C" w:rsidP="0016137C">
      <w:pPr>
        <w:spacing w:line="259" w:lineRule="auto"/>
        <w:jc w:val="center"/>
        <w:rPr>
          <w:b/>
        </w:rPr>
      </w:pPr>
      <w:r w:rsidRPr="0084148D">
        <w:rPr>
          <w:b/>
        </w:rPr>
        <w:t xml:space="preserve">бюджету города Москвы на цели осуществления </w:t>
      </w:r>
    </w:p>
    <w:p w:rsidR="0016137C" w:rsidRPr="0084148D" w:rsidRDefault="0016137C" w:rsidP="0016137C">
      <w:pPr>
        <w:spacing w:line="259" w:lineRule="auto"/>
        <w:jc w:val="center"/>
      </w:pPr>
      <w:r w:rsidRPr="0084148D">
        <w:rPr>
          <w:b/>
        </w:rPr>
        <w:t>доплат к пенсиям лицам, проходившим муниципальную службу в городе Москве</w:t>
      </w:r>
    </w:p>
    <w:p w:rsidR="0016137C" w:rsidRPr="0084148D" w:rsidRDefault="0016137C" w:rsidP="0016137C"/>
    <w:p w:rsidR="0016137C" w:rsidRPr="0084148D" w:rsidRDefault="0016137C" w:rsidP="0016137C">
      <w:pPr>
        <w:ind w:firstLine="709"/>
        <w:jc w:val="both"/>
      </w:pPr>
    </w:p>
    <w:tbl>
      <w:tblPr>
        <w:tblW w:w="9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0"/>
        <w:gridCol w:w="1589"/>
        <w:gridCol w:w="1798"/>
        <w:gridCol w:w="1660"/>
      </w:tblGrid>
      <w:tr w:rsidR="0016137C" w:rsidRPr="0084148D" w:rsidTr="009F063E">
        <w:trPr>
          <w:trHeight w:val="345"/>
          <w:jc w:val="center"/>
        </w:trPr>
        <w:tc>
          <w:tcPr>
            <w:tcW w:w="4060" w:type="dxa"/>
            <w:shd w:val="clear" w:color="auto" w:fill="auto"/>
            <w:vAlign w:val="center"/>
          </w:tcPr>
          <w:p w:rsidR="0016137C" w:rsidRPr="0084148D" w:rsidRDefault="0016137C" w:rsidP="009F063E">
            <w:pPr>
              <w:autoSpaceDE w:val="0"/>
              <w:autoSpaceDN w:val="0"/>
              <w:adjustRightInd w:val="0"/>
            </w:pPr>
            <w:r w:rsidRPr="0084148D">
              <w:t>Наименование показателей</w:t>
            </w:r>
          </w:p>
        </w:tc>
        <w:tc>
          <w:tcPr>
            <w:tcW w:w="1589" w:type="dxa"/>
            <w:shd w:val="clear" w:color="auto" w:fill="auto"/>
            <w:vAlign w:val="center"/>
          </w:tcPr>
          <w:p w:rsidR="0016137C" w:rsidRPr="0084148D" w:rsidRDefault="00BC39F8" w:rsidP="004759CC">
            <w:pPr>
              <w:autoSpaceDE w:val="0"/>
              <w:autoSpaceDN w:val="0"/>
              <w:adjustRightInd w:val="0"/>
              <w:jc w:val="center"/>
            </w:pPr>
            <w:r>
              <w:t>2026</w:t>
            </w:r>
            <w:r w:rsidR="0016137C" w:rsidRPr="0084148D">
              <w:t xml:space="preserve"> год</w:t>
            </w:r>
          </w:p>
        </w:tc>
        <w:tc>
          <w:tcPr>
            <w:tcW w:w="1798" w:type="dxa"/>
            <w:shd w:val="clear" w:color="auto" w:fill="auto"/>
          </w:tcPr>
          <w:p w:rsidR="0016137C" w:rsidRPr="0084148D" w:rsidRDefault="0016137C" w:rsidP="00ED65F8">
            <w:pPr>
              <w:autoSpaceDE w:val="0"/>
              <w:autoSpaceDN w:val="0"/>
              <w:adjustRightInd w:val="0"/>
              <w:jc w:val="center"/>
            </w:pPr>
            <w:r w:rsidRPr="0084148D">
              <w:t>202</w:t>
            </w:r>
            <w:r w:rsidR="00ED65F8">
              <w:t>7</w:t>
            </w:r>
            <w:r w:rsidRPr="0084148D">
              <w:t xml:space="preserve"> год</w:t>
            </w:r>
          </w:p>
        </w:tc>
        <w:tc>
          <w:tcPr>
            <w:tcW w:w="1660" w:type="dxa"/>
            <w:shd w:val="clear" w:color="auto" w:fill="auto"/>
          </w:tcPr>
          <w:p w:rsidR="0016137C" w:rsidRPr="0084148D" w:rsidRDefault="0016137C" w:rsidP="00ED65F8">
            <w:pPr>
              <w:autoSpaceDE w:val="0"/>
              <w:autoSpaceDN w:val="0"/>
              <w:adjustRightInd w:val="0"/>
              <w:jc w:val="center"/>
            </w:pPr>
            <w:r w:rsidRPr="0084148D">
              <w:t>202</w:t>
            </w:r>
            <w:r w:rsidR="00ED65F8">
              <w:t>8</w:t>
            </w:r>
            <w:r w:rsidRPr="0084148D">
              <w:t xml:space="preserve"> год</w:t>
            </w:r>
          </w:p>
        </w:tc>
      </w:tr>
      <w:tr w:rsidR="0016137C" w:rsidRPr="0084148D" w:rsidTr="009F063E">
        <w:trPr>
          <w:trHeight w:val="358"/>
          <w:jc w:val="center"/>
        </w:trPr>
        <w:tc>
          <w:tcPr>
            <w:tcW w:w="4060" w:type="dxa"/>
            <w:shd w:val="clear" w:color="auto" w:fill="auto"/>
            <w:vAlign w:val="center"/>
          </w:tcPr>
          <w:p w:rsidR="0016137C" w:rsidRPr="0084148D" w:rsidRDefault="0016137C" w:rsidP="009F063E">
            <w:pPr>
              <w:autoSpaceDE w:val="0"/>
              <w:autoSpaceDN w:val="0"/>
              <w:adjustRightInd w:val="0"/>
              <w:jc w:val="center"/>
            </w:pPr>
            <w:r w:rsidRPr="0084148D">
              <w:t>1</w:t>
            </w:r>
          </w:p>
        </w:tc>
        <w:tc>
          <w:tcPr>
            <w:tcW w:w="1589" w:type="dxa"/>
            <w:shd w:val="clear" w:color="auto" w:fill="auto"/>
            <w:vAlign w:val="center"/>
          </w:tcPr>
          <w:p w:rsidR="0016137C" w:rsidRPr="0084148D" w:rsidRDefault="0016137C" w:rsidP="009F063E">
            <w:pPr>
              <w:autoSpaceDE w:val="0"/>
              <w:autoSpaceDN w:val="0"/>
              <w:adjustRightInd w:val="0"/>
              <w:jc w:val="center"/>
            </w:pPr>
            <w:r w:rsidRPr="0084148D">
              <w:t>2</w:t>
            </w:r>
          </w:p>
        </w:tc>
        <w:tc>
          <w:tcPr>
            <w:tcW w:w="1798" w:type="dxa"/>
            <w:shd w:val="clear" w:color="auto" w:fill="auto"/>
          </w:tcPr>
          <w:p w:rsidR="0016137C" w:rsidRPr="0084148D" w:rsidRDefault="0016137C" w:rsidP="009F063E">
            <w:pPr>
              <w:autoSpaceDE w:val="0"/>
              <w:autoSpaceDN w:val="0"/>
              <w:adjustRightInd w:val="0"/>
              <w:jc w:val="center"/>
            </w:pPr>
            <w:r w:rsidRPr="0084148D">
              <w:t>3</w:t>
            </w:r>
          </w:p>
        </w:tc>
        <w:tc>
          <w:tcPr>
            <w:tcW w:w="1660" w:type="dxa"/>
            <w:shd w:val="clear" w:color="auto" w:fill="auto"/>
          </w:tcPr>
          <w:p w:rsidR="0016137C" w:rsidRPr="0084148D" w:rsidRDefault="0016137C" w:rsidP="009F063E">
            <w:pPr>
              <w:autoSpaceDE w:val="0"/>
              <w:autoSpaceDN w:val="0"/>
              <w:adjustRightInd w:val="0"/>
              <w:jc w:val="center"/>
            </w:pPr>
            <w:r w:rsidRPr="0084148D">
              <w:t>4</w:t>
            </w:r>
          </w:p>
        </w:tc>
      </w:tr>
      <w:tr w:rsidR="0016137C" w:rsidRPr="0084148D" w:rsidTr="00B263F1">
        <w:trPr>
          <w:trHeight w:val="1061"/>
          <w:jc w:val="center"/>
        </w:trPr>
        <w:tc>
          <w:tcPr>
            <w:tcW w:w="4060" w:type="dxa"/>
            <w:shd w:val="clear" w:color="auto" w:fill="auto"/>
            <w:vAlign w:val="center"/>
          </w:tcPr>
          <w:p w:rsidR="0016137C" w:rsidRPr="0084148D" w:rsidRDefault="0016137C" w:rsidP="009F063E">
            <w:pPr>
              <w:autoSpaceDE w:val="0"/>
              <w:autoSpaceDN w:val="0"/>
              <w:adjustRightInd w:val="0"/>
            </w:pPr>
            <w:r w:rsidRPr="0084148D">
              <w:lastRenderedPageBreak/>
              <w:t>расчетная величина среднемесячного расхода, тыс. рублей</w:t>
            </w:r>
          </w:p>
        </w:tc>
        <w:tc>
          <w:tcPr>
            <w:tcW w:w="1589" w:type="dxa"/>
            <w:shd w:val="clear" w:color="auto" w:fill="auto"/>
            <w:vAlign w:val="center"/>
          </w:tcPr>
          <w:p w:rsidR="0016137C" w:rsidRPr="0084148D" w:rsidRDefault="000035B4" w:rsidP="00B263F1">
            <w:pPr>
              <w:autoSpaceDE w:val="0"/>
              <w:autoSpaceDN w:val="0"/>
              <w:adjustRightInd w:val="0"/>
              <w:jc w:val="center"/>
            </w:pPr>
            <w:r>
              <w:t>9</w:t>
            </w:r>
            <w:r w:rsidR="00E56956">
              <w:t>,0</w:t>
            </w:r>
          </w:p>
        </w:tc>
        <w:tc>
          <w:tcPr>
            <w:tcW w:w="1798" w:type="dxa"/>
            <w:shd w:val="clear" w:color="auto" w:fill="auto"/>
            <w:vAlign w:val="center"/>
          </w:tcPr>
          <w:p w:rsidR="0016137C" w:rsidRPr="0084148D" w:rsidRDefault="0019466B" w:rsidP="00B263F1">
            <w:pPr>
              <w:autoSpaceDE w:val="0"/>
              <w:autoSpaceDN w:val="0"/>
              <w:adjustRightInd w:val="0"/>
              <w:jc w:val="center"/>
            </w:pPr>
            <w:r>
              <w:t>135,0</w:t>
            </w:r>
          </w:p>
        </w:tc>
        <w:tc>
          <w:tcPr>
            <w:tcW w:w="1660" w:type="dxa"/>
            <w:shd w:val="clear" w:color="auto" w:fill="auto"/>
            <w:vAlign w:val="center"/>
          </w:tcPr>
          <w:p w:rsidR="0016137C" w:rsidRPr="0084148D" w:rsidRDefault="0019466B" w:rsidP="00B263F1">
            <w:pPr>
              <w:autoSpaceDE w:val="0"/>
              <w:autoSpaceDN w:val="0"/>
              <w:adjustRightInd w:val="0"/>
              <w:jc w:val="center"/>
            </w:pPr>
            <w:r>
              <w:t>324,0</w:t>
            </w:r>
          </w:p>
        </w:tc>
      </w:tr>
      <w:tr w:rsidR="0016137C" w:rsidRPr="0084148D" w:rsidTr="00B263F1">
        <w:trPr>
          <w:trHeight w:val="683"/>
          <w:jc w:val="center"/>
        </w:trPr>
        <w:tc>
          <w:tcPr>
            <w:tcW w:w="4060" w:type="dxa"/>
            <w:shd w:val="clear" w:color="auto" w:fill="auto"/>
          </w:tcPr>
          <w:p w:rsidR="0016137C" w:rsidRPr="0084148D" w:rsidRDefault="0016137C" w:rsidP="009F063E">
            <w:pPr>
              <w:autoSpaceDE w:val="0"/>
              <w:autoSpaceDN w:val="0"/>
              <w:adjustRightInd w:val="0"/>
              <w:jc w:val="both"/>
            </w:pPr>
            <w:r w:rsidRPr="0084148D">
              <w:t>количество лиц, проходивших муниципальную службу в городе Москве получающих доплату к пенсиям</w:t>
            </w:r>
          </w:p>
        </w:tc>
        <w:tc>
          <w:tcPr>
            <w:tcW w:w="1589" w:type="dxa"/>
            <w:shd w:val="clear" w:color="auto" w:fill="auto"/>
            <w:vAlign w:val="center"/>
          </w:tcPr>
          <w:p w:rsidR="0016137C" w:rsidRPr="0084148D" w:rsidRDefault="00673447" w:rsidP="00B263F1">
            <w:pPr>
              <w:autoSpaceDE w:val="0"/>
              <w:autoSpaceDN w:val="0"/>
              <w:adjustRightInd w:val="0"/>
              <w:jc w:val="center"/>
            </w:pPr>
            <w:r>
              <w:t>1</w:t>
            </w:r>
          </w:p>
        </w:tc>
        <w:tc>
          <w:tcPr>
            <w:tcW w:w="1798" w:type="dxa"/>
            <w:shd w:val="clear" w:color="auto" w:fill="auto"/>
            <w:vAlign w:val="center"/>
          </w:tcPr>
          <w:p w:rsidR="0016137C" w:rsidRPr="0084148D" w:rsidRDefault="00EE75A3" w:rsidP="00B263F1">
            <w:pPr>
              <w:autoSpaceDE w:val="0"/>
              <w:autoSpaceDN w:val="0"/>
              <w:adjustRightInd w:val="0"/>
              <w:jc w:val="center"/>
            </w:pPr>
            <w:r>
              <w:t>3</w:t>
            </w:r>
          </w:p>
        </w:tc>
        <w:tc>
          <w:tcPr>
            <w:tcW w:w="1660" w:type="dxa"/>
            <w:shd w:val="clear" w:color="auto" w:fill="auto"/>
            <w:vAlign w:val="center"/>
          </w:tcPr>
          <w:p w:rsidR="0016137C" w:rsidRPr="0084148D" w:rsidRDefault="00EE75A3" w:rsidP="00B263F1">
            <w:pPr>
              <w:autoSpaceDE w:val="0"/>
              <w:autoSpaceDN w:val="0"/>
              <w:adjustRightInd w:val="0"/>
              <w:jc w:val="center"/>
            </w:pPr>
            <w:r>
              <w:t>3</w:t>
            </w:r>
          </w:p>
        </w:tc>
      </w:tr>
      <w:tr w:rsidR="00E56956" w:rsidRPr="0084148D" w:rsidTr="00A826D6">
        <w:trPr>
          <w:trHeight w:val="1074"/>
          <w:jc w:val="center"/>
        </w:trPr>
        <w:tc>
          <w:tcPr>
            <w:tcW w:w="4060" w:type="dxa"/>
            <w:shd w:val="clear" w:color="auto" w:fill="auto"/>
          </w:tcPr>
          <w:p w:rsidR="00E56956" w:rsidRPr="0084148D" w:rsidRDefault="00E56956" w:rsidP="009F063E">
            <w:pPr>
              <w:autoSpaceDE w:val="0"/>
              <w:autoSpaceDN w:val="0"/>
              <w:adjustRightInd w:val="0"/>
            </w:pPr>
            <w:r w:rsidRPr="0084148D">
              <w:t>Объем бюджетных ассигнований в расчете на год, тыс. рублей</w:t>
            </w:r>
          </w:p>
        </w:tc>
        <w:tc>
          <w:tcPr>
            <w:tcW w:w="1589" w:type="dxa"/>
            <w:shd w:val="clear" w:color="auto" w:fill="auto"/>
            <w:vAlign w:val="center"/>
          </w:tcPr>
          <w:p w:rsidR="00E56956" w:rsidRPr="0084148D" w:rsidRDefault="00E56956" w:rsidP="00A826D6">
            <w:pPr>
              <w:autoSpaceDE w:val="0"/>
              <w:autoSpaceDN w:val="0"/>
              <w:adjustRightInd w:val="0"/>
              <w:jc w:val="center"/>
            </w:pPr>
            <w:r>
              <w:t>108,0</w:t>
            </w:r>
          </w:p>
        </w:tc>
        <w:tc>
          <w:tcPr>
            <w:tcW w:w="1798" w:type="dxa"/>
            <w:shd w:val="clear" w:color="auto" w:fill="auto"/>
            <w:vAlign w:val="center"/>
          </w:tcPr>
          <w:p w:rsidR="00E56956" w:rsidRDefault="00EE75A3" w:rsidP="00A826D6">
            <w:pPr>
              <w:jc w:val="center"/>
            </w:pPr>
            <w:r>
              <w:t>405,0</w:t>
            </w:r>
          </w:p>
        </w:tc>
        <w:tc>
          <w:tcPr>
            <w:tcW w:w="1660" w:type="dxa"/>
            <w:shd w:val="clear" w:color="auto" w:fill="auto"/>
            <w:vAlign w:val="center"/>
          </w:tcPr>
          <w:p w:rsidR="00E56956" w:rsidRDefault="00EE75A3" w:rsidP="00A826D6">
            <w:pPr>
              <w:jc w:val="center"/>
            </w:pPr>
            <w:r>
              <w:t>972,0</w:t>
            </w:r>
          </w:p>
        </w:tc>
      </w:tr>
    </w:tbl>
    <w:p w:rsidR="0016137C" w:rsidRDefault="0016137C" w:rsidP="0016137C">
      <w:pPr>
        <w:rPr>
          <w:spacing w:val="-4"/>
        </w:rPr>
      </w:pPr>
    </w:p>
    <w:p w:rsidR="00684B61" w:rsidRDefault="00684B61" w:rsidP="0016137C"/>
    <w:p w:rsidR="00147F14" w:rsidRPr="00E37212" w:rsidRDefault="00684B61" w:rsidP="00147F14">
      <w:pPr>
        <w:jc w:val="center"/>
        <w:rPr>
          <w:b/>
        </w:rPr>
      </w:pPr>
      <w:r>
        <w:t xml:space="preserve"> </w:t>
      </w:r>
      <w:r w:rsidR="00147F14" w:rsidRPr="00E37212">
        <w:rPr>
          <w:b/>
        </w:rPr>
        <w:t xml:space="preserve">Методика планирования бюджетных ассигнований на осуществление полномочий и обеспечение выполнения функций </w:t>
      </w:r>
      <w:r w:rsidR="00147F14" w:rsidRPr="00E37212">
        <w:rPr>
          <w:b/>
          <w:bCs/>
        </w:rPr>
        <w:t xml:space="preserve">муниципального округа Ростокино в городе Москве </w:t>
      </w:r>
      <w:r w:rsidR="00057663">
        <w:rPr>
          <w:b/>
          <w:bCs/>
        </w:rPr>
        <w:t>на 2026 год и плановый период 2027 и 2028 годов</w:t>
      </w:r>
    </w:p>
    <w:p w:rsidR="00147F14" w:rsidRPr="00E37212" w:rsidRDefault="00147F14" w:rsidP="00147F14">
      <w:pPr>
        <w:pStyle w:val="41"/>
        <w:shd w:val="clear" w:color="auto" w:fill="FFFFFF"/>
        <w:ind w:left="0"/>
        <w:jc w:val="center"/>
        <w:rPr>
          <w:b/>
          <w:bCs/>
        </w:rPr>
      </w:pPr>
    </w:p>
    <w:p w:rsidR="00147F14" w:rsidRPr="00E37212" w:rsidRDefault="00147F14" w:rsidP="00147F14">
      <w:pPr>
        <w:shd w:val="clear" w:color="auto" w:fill="FFFFFF"/>
        <w:jc w:val="both"/>
        <w:rPr>
          <w:rFonts w:eastAsia="MS Mincho"/>
          <w:i/>
          <w:iCs/>
        </w:rPr>
      </w:pPr>
      <w:r w:rsidRPr="00E37212">
        <w:t xml:space="preserve">          Формирование объема и структуры расходов бюджета </w:t>
      </w:r>
      <w:r w:rsidRPr="00E37212">
        <w:rPr>
          <w:bCs/>
        </w:rPr>
        <w:t xml:space="preserve">муниципального округа Ростокино в городе Москве </w:t>
      </w:r>
      <w:r w:rsidR="00057663">
        <w:rPr>
          <w:bCs/>
        </w:rPr>
        <w:t>на 2026 год и плановый период 2027 и 2028 годов</w:t>
      </w:r>
      <w:r w:rsidRPr="00E37212">
        <w:rPr>
          <w:bCs/>
        </w:rPr>
        <w:t xml:space="preserve"> </w:t>
      </w:r>
      <w:r w:rsidRPr="00E37212">
        <w:t xml:space="preserve">осуществлялось в соответствии с проектом Закона города </w:t>
      </w:r>
      <w:r w:rsidR="006B2B8B" w:rsidRPr="00E37212">
        <w:t>Москвы «</w:t>
      </w:r>
      <w:r w:rsidRPr="00E37212">
        <w:t xml:space="preserve">О бюджете города Москвы </w:t>
      </w:r>
      <w:r w:rsidR="00057663">
        <w:t>на 2026 год и плановый период 2027 и 2028 годов</w:t>
      </w:r>
      <w:r w:rsidRPr="00E37212">
        <w:t>».</w:t>
      </w:r>
    </w:p>
    <w:p w:rsidR="00147F14" w:rsidRPr="00E37212" w:rsidRDefault="00147F14" w:rsidP="00147F14">
      <w:pPr>
        <w:ind w:firstLine="720"/>
        <w:jc w:val="both"/>
      </w:pPr>
      <w:r w:rsidRPr="00E37212">
        <w:t xml:space="preserve">Планирование бюджетных ассигнований на </w:t>
      </w:r>
      <w:r w:rsidR="00BC39F8">
        <w:t>2026</w:t>
      </w:r>
      <w:r w:rsidRPr="00E37212">
        <w:t>-202</w:t>
      </w:r>
      <w:r w:rsidR="00ED65F8">
        <w:t>8</w:t>
      </w:r>
      <w:r w:rsidRPr="00E37212">
        <w:t xml:space="preserve"> годы осуществлялось в соответствии с расходными обязательствами (статья 87 БК РФ), полномочиями по решению вопросов местного значения, </w:t>
      </w:r>
      <w:r w:rsidR="006B2B8B" w:rsidRPr="00E37212">
        <w:t>закрепленными Федеральным</w:t>
      </w:r>
      <w:r w:rsidRPr="00E37212">
        <w:t xml:space="preserve"> законом от 06 октября 2003 года №131-ФЗ «Об общих принципах организации местного самоуправления в Российской Федерации» и Законом города Москвы от 06 ноября 2002 года № 56 «Об организации местного самоуправления в городе Москве».</w:t>
      </w:r>
    </w:p>
    <w:p w:rsidR="00147F14" w:rsidRPr="00E37212" w:rsidRDefault="00147F14" w:rsidP="00147F14">
      <w:pPr>
        <w:ind w:firstLine="708"/>
        <w:jc w:val="both"/>
      </w:pPr>
      <w:r w:rsidRPr="00E37212">
        <w:t>Объем бюджетных ассигнований на осуществление полномочий и обеспечение выполнения функций органов местного самоуправления муниципального округа Ростокино</w:t>
      </w:r>
      <w:r w:rsidR="00A65420" w:rsidRPr="00A65420">
        <w:t xml:space="preserve"> </w:t>
      </w:r>
      <w:r w:rsidR="00A65420">
        <w:t>в городе Москве</w:t>
      </w:r>
      <w:r w:rsidRPr="00E37212">
        <w:t xml:space="preserve"> рассчитывается по следующей формуле: </w:t>
      </w:r>
    </w:p>
    <w:p w:rsidR="00147F14" w:rsidRPr="00E37212" w:rsidRDefault="00147F14" w:rsidP="00147F14">
      <w:r w:rsidRPr="00E37212">
        <w:t xml:space="preserve">Р = Р </w:t>
      </w:r>
      <w:proofErr w:type="spellStart"/>
      <w:r w:rsidRPr="00E37212">
        <w:t>зпi</w:t>
      </w:r>
      <w:proofErr w:type="spellEnd"/>
      <w:r w:rsidRPr="00E37212">
        <w:t xml:space="preserve"> + Р закуп, </w:t>
      </w:r>
    </w:p>
    <w:p w:rsidR="00147F14" w:rsidRPr="00E37212" w:rsidRDefault="00147F14" w:rsidP="00147F14">
      <w:r w:rsidRPr="00E37212">
        <w:t xml:space="preserve">где: Р </w:t>
      </w:r>
      <w:proofErr w:type="spellStart"/>
      <w:r w:rsidRPr="00E37212">
        <w:t>зпi</w:t>
      </w:r>
      <w:proofErr w:type="spellEnd"/>
      <w:r w:rsidRPr="00E37212">
        <w:t xml:space="preserve"> - расходы на оплату труда;</w:t>
      </w:r>
    </w:p>
    <w:p w:rsidR="00147F14" w:rsidRPr="00E37212" w:rsidRDefault="00147F14" w:rsidP="00147F14">
      <w:r w:rsidRPr="00E37212">
        <w:t xml:space="preserve"> Р закуп - расходы на оплату поставок товаров, выполнения работ, оказания услуг для </w:t>
      </w:r>
      <w:r w:rsidR="006B2B8B" w:rsidRPr="00E37212">
        <w:t>муниципальных нужд</w:t>
      </w:r>
      <w:r w:rsidRPr="00E37212">
        <w:t>.</w:t>
      </w:r>
    </w:p>
    <w:p w:rsidR="00147F14" w:rsidRPr="00E37212" w:rsidRDefault="00147F14" w:rsidP="00147F14">
      <w:pPr>
        <w:ind w:firstLine="708"/>
        <w:jc w:val="both"/>
      </w:pPr>
      <w:r w:rsidRPr="00E37212">
        <w:t>Нормативная величина расходов на финансовое обеспечение содержания муниципальных служащих определяется на уровне аналогичных расходов на содержание государственных гражданских служащих города Москвы в порядке, предусмотренном федеральным законодательством (в части налогообложения) и правовыми актами города Москвы.</w:t>
      </w:r>
    </w:p>
    <w:p w:rsidR="00147F14" w:rsidRPr="00E37212" w:rsidRDefault="00147F14" w:rsidP="00147F14">
      <w:pPr>
        <w:ind w:firstLine="708"/>
        <w:jc w:val="both"/>
      </w:pPr>
      <w:r w:rsidRPr="00E37212">
        <w:t>Нормативная величина расходов, связанных с выплатой заработной платы сотрудникам администрации муниципального округа</w:t>
      </w:r>
      <w:r w:rsidR="00A65420" w:rsidRPr="00A65420">
        <w:t xml:space="preserve"> </w:t>
      </w:r>
      <w:r w:rsidR="00A65420">
        <w:t>в городе Москве</w:t>
      </w:r>
      <w:r w:rsidRPr="00E37212">
        <w:t xml:space="preserve"> </w:t>
      </w:r>
      <w:r w:rsidR="00057663">
        <w:t>на 2026 год и плановый период 2027 и 2028 годов</w:t>
      </w:r>
      <w:r w:rsidRPr="00E37212">
        <w:t xml:space="preserve"> включает в себя: </w:t>
      </w:r>
    </w:p>
    <w:p w:rsidR="00B92298" w:rsidRPr="00B92298" w:rsidRDefault="00147F14" w:rsidP="00B92298">
      <w:pPr>
        <w:tabs>
          <w:tab w:val="left" w:pos="993"/>
        </w:tabs>
        <w:ind w:right="-2" w:firstLine="708"/>
        <w:jc w:val="both"/>
      </w:pPr>
      <w:r w:rsidRPr="004B7192">
        <w:t>-</w:t>
      </w:r>
      <w:r w:rsidRPr="004B7192">
        <w:tab/>
      </w:r>
      <w:r w:rsidR="00F07EE4" w:rsidRPr="004B7192">
        <w:t xml:space="preserve">годовой </w:t>
      </w:r>
      <w:r w:rsidR="00F07EE4" w:rsidRPr="00B92298">
        <w:t>фонд оплаты труда сотрудников администрации муниципального округа Ростокино</w:t>
      </w:r>
      <w:r w:rsidR="00A65420" w:rsidRPr="00A65420">
        <w:t xml:space="preserve"> </w:t>
      </w:r>
      <w:r w:rsidR="00A65420">
        <w:t>в городе Москве</w:t>
      </w:r>
      <w:r w:rsidR="00B92298" w:rsidRPr="00B92298">
        <w:t xml:space="preserve"> в </w:t>
      </w:r>
      <w:r w:rsidR="00BC39F8">
        <w:t>2026</w:t>
      </w:r>
      <w:r w:rsidR="00B92298" w:rsidRPr="00B92298">
        <w:t>-202</w:t>
      </w:r>
      <w:r w:rsidR="00ED65F8">
        <w:t>8</w:t>
      </w:r>
      <w:r w:rsidR="00B92298" w:rsidRPr="00B92298">
        <w:t xml:space="preserve"> годах на уровне 202</w:t>
      </w:r>
      <w:r w:rsidR="00ED65F8">
        <w:t>5</w:t>
      </w:r>
      <w:r w:rsidR="00B92298" w:rsidRPr="00B92298">
        <w:t xml:space="preserve"> года;</w:t>
      </w:r>
    </w:p>
    <w:p w:rsidR="00147F14" w:rsidRPr="00E37212" w:rsidRDefault="00147F14" w:rsidP="00147F14">
      <w:pPr>
        <w:ind w:firstLine="708"/>
        <w:jc w:val="both"/>
      </w:pPr>
      <w:r w:rsidRPr="004B7192">
        <w:t>-</w:t>
      </w:r>
      <w:r w:rsidRPr="004B7192">
        <w:tab/>
        <w:t>начисления на выплаты по</w:t>
      </w:r>
      <w:r w:rsidRPr="00E37212">
        <w:t xml:space="preserve"> оплате труда с учетом тарифов страховых взносов по соответствующему виду страхования (включая страховой тариф на обязательное социальное страхование от несчастных случаев на производстве и профессиональных заболеваний) </w:t>
      </w:r>
      <w:r w:rsidRPr="00E37212">
        <w:lastRenderedPageBreak/>
        <w:t>планируются исходя из установленного размера начислений на выплаты по оплате труда в соответствии с действующим законодательством Росси</w:t>
      </w:r>
      <w:r w:rsidR="00B92298">
        <w:t>йской Федерации</w:t>
      </w:r>
      <w:r w:rsidR="00BC5A6A">
        <w:t>.</w:t>
      </w:r>
    </w:p>
    <w:p w:rsidR="00147F14" w:rsidRPr="00E37212" w:rsidRDefault="00147F14" w:rsidP="00147F14">
      <w:pPr>
        <w:ind w:firstLine="708"/>
        <w:jc w:val="both"/>
      </w:pPr>
      <w:r w:rsidRPr="00E37212">
        <w:t xml:space="preserve">Нормативная величина иных расходов на содержание сотрудников администрации муниципального округа Ростокино </w:t>
      </w:r>
      <w:r w:rsidR="00A65420">
        <w:t>в городе Москве</w:t>
      </w:r>
      <w:r w:rsidR="00A65420" w:rsidRPr="0084148D">
        <w:t xml:space="preserve"> </w:t>
      </w:r>
      <w:r w:rsidR="00057663">
        <w:t>на 2026 год и плановый период 2027 и 2028 годов</w:t>
      </w:r>
      <w:r w:rsidRPr="00E37212">
        <w:t xml:space="preserve"> включает в себя расходы на:</w:t>
      </w:r>
    </w:p>
    <w:p w:rsidR="00147F14" w:rsidRPr="00E37212" w:rsidRDefault="00147F14" w:rsidP="00147F14">
      <w:pPr>
        <w:ind w:firstLine="708"/>
        <w:jc w:val="both"/>
      </w:pPr>
      <w:r w:rsidRPr="00E37212">
        <w:t>-</w:t>
      </w:r>
      <w:r w:rsidRPr="00E37212">
        <w:tab/>
        <w:t xml:space="preserve">компенсационные выплаты за неиспользованную санаторно-курортную путевку (статья 31 Закона города Москвы от 22 октября 2008 г. </w:t>
      </w:r>
      <w:r w:rsidR="006B2B8B" w:rsidRPr="00E37212">
        <w:t>№ 50</w:t>
      </w:r>
      <w:r w:rsidRPr="00E37212">
        <w:t xml:space="preserve"> «О муниципальной службе в городе Москве» (далее – Закон № 50</w:t>
      </w:r>
      <w:r w:rsidR="006B2B8B">
        <w:t>).</w:t>
      </w:r>
    </w:p>
    <w:p w:rsidR="00147F14" w:rsidRPr="00E37212" w:rsidRDefault="00147F14" w:rsidP="00147F14">
      <w:pPr>
        <w:ind w:firstLine="708"/>
        <w:jc w:val="both"/>
      </w:pPr>
      <w:r w:rsidRPr="00E37212">
        <w:t>-</w:t>
      </w:r>
      <w:r w:rsidRPr="00E37212">
        <w:tab/>
        <w:t>единовременные денежные поощрения муниципальным служащим при достижении возраста 50 лет и далее каждые пять лет и при достижении стажа муниципальной службы 20 лет и далее каждые пять лет, а также единовременные денежные вознаграждения муниципальным служащим в случае освобождения от замещаемой должности и увольнения при наличии права на получение страховой пенсии по старости или страховой пенсии по инвалидности инвалидам I и II групп (с учетом тарифов страховых взносов по соответствующему виду страхования) исходя из фактической потребности каждого муниципального округа (статья 31 Закона № 50);</w:t>
      </w:r>
    </w:p>
    <w:p w:rsidR="00147F14" w:rsidRPr="00E37212" w:rsidRDefault="00147F14" w:rsidP="00147F14">
      <w:pPr>
        <w:ind w:firstLine="708"/>
        <w:jc w:val="both"/>
      </w:pPr>
      <w:r w:rsidRPr="00E37212">
        <w:t>-</w:t>
      </w:r>
      <w:r w:rsidRPr="00E37212">
        <w:tab/>
        <w:t>медицинское обслуживание или компенсацию за медицинское обслуживание муниципального служащего с учетом количества членов его семьи (статья 30 Закона № 50);</w:t>
      </w:r>
    </w:p>
    <w:p w:rsidR="00147F14" w:rsidRPr="00E37212" w:rsidRDefault="00147F14" w:rsidP="00147F14">
      <w:pPr>
        <w:ind w:firstLine="708"/>
        <w:jc w:val="both"/>
      </w:pPr>
      <w:r w:rsidRPr="00E37212">
        <w:t>-</w:t>
      </w:r>
      <w:r w:rsidRPr="00E37212">
        <w:tab/>
        <w:t>профессиональную переподготовку и повышение квалификации муниципальных служащих – повышение квалификации муниципального служащего осуществляется по мере необходимости, но не реже одного раза в пять лет (статья 42 Закона № 50);</w:t>
      </w:r>
    </w:p>
    <w:p w:rsidR="00147F14" w:rsidRPr="0067367D" w:rsidRDefault="00147F14" w:rsidP="00147F14">
      <w:pPr>
        <w:ind w:firstLine="708"/>
        <w:jc w:val="both"/>
      </w:pPr>
      <w:r w:rsidRPr="00E37212">
        <w:t>-</w:t>
      </w:r>
      <w:r w:rsidRPr="00E37212">
        <w:tab/>
        <w:t>материальные затраты, связанные с обеспечением деятел</w:t>
      </w:r>
      <w:r w:rsidR="0067367D">
        <w:t xml:space="preserve">ьности муниципальных </w:t>
      </w:r>
      <w:r w:rsidR="006B2B8B">
        <w:t xml:space="preserve">служащих, </w:t>
      </w:r>
      <w:r w:rsidR="006B2B8B" w:rsidRPr="00E37212">
        <w:t>из</w:t>
      </w:r>
      <w:r w:rsidRPr="0067367D">
        <w:t xml:space="preserve"> них:</w:t>
      </w:r>
    </w:p>
    <w:p w:rsidR="00147F14" w:rsidRPr="00E37212" w:rsidRDefault="00147F14" w:rsidP="00147F14">
      <w:pPr>
        <w:ind w:firstLine="708"/>
        <w:jc w:val="both"/>
      </w:pPr>
      <w:r w:rsidRPr="0067367D">
        <w:t>- расходы на оплату услуг</w:t>
      </w:r>
      <w:r w:rsidRPr="00E37212">
        <w:t xml:space="preserve"> связи, транспортных услуг, на оплату услуг по содержанию имущества, оплату прочих работ, услуг, а также прочие расходы на обеспечение выполнения функций органов местного самоуправления определяются с учетом нормативных правовых актов органов местного самоуправления, договоров, соглашений, устанавливающих расходные обязательства муниципального округа Ростокино</w:t>
      </w:r>
      <w:r w:rsidR="002052C3">
        <w:t xml:space="preserve"> в городе Москве</w:t>
      </w:r>
      <w:r w:rsidRPr="00E37212">
        <w:t xml:space="preserve">. </w:t>
      </w:r>
    </w:p>
    <w:p w:rsidR="00147F14" w:rsidRDefault="00147F14" w:rsidP="00147F14">
      <w:pPr>
        <w:ind w:firstLine="708"/>
        <w:jc w:val="both"/>
      </w:pPr>
      <w:r w:rsidRPr="00E37212">
        <w:t>- расходы на оплату коммунальных услуг, включающие холодное и горячее водоснабжение и водоотведение, потребление тепловой и электрической энергии, рассчитываются исходя из объемов потребления и установленных тарифов, соответствующих заключенным органами местного самоуправления и учреждениями контрактов на оказание данных услуг, с учетом индексов-дефляторов, предусматривающих увеличение стоимости данных услуг в очередном финансовом году.</w:t>
      </w:r>
    </w:p>
    <w:p w:rsidR="00147F14" w:rsidRPr="00282DF4" w:rsidRDefault="00147F14" w:rsidP="00147F14">
      <w:pPr>
        <w:ind w:firstLine="708"/>
        <w:jc w:val="both"/>
      </w:pPr>
      <w:r w:rsidRPr="00E37212">
        <w:t xml:space="preserve">Нормативная величина расходов по иным </w:t>
      </w:r>
      <w:r w:rsidRPr="00282DF4">
        <w:t xml:space="preserve">полномочиям по решению вопросов местного значения </w:t>
      </w:r>
      <w:r w:rsidR="00057663">
        <w:t>на 2026 год и плановый период 2027 и 2028 годов</w:t>
      </w:r>
      <w:r w:rsidR="00FF3020" w:rsidRPr="00282DF4">
        <w:t xml:space="preserve"> из </w:t>
      </w:r>
      <w:r w:rsidR="00FF3020" w:rsidRPr="00900065">
        <w:t xml:space="preserve">расчета </w:t>
      </w:r>
      <w:r w:rsidR="008F2631" w:rsidRPr="00900065">
        <w:t>42</w:t>
      </w:r>
      <w:r w:rsidR="00FF3020" w:rsidRPr="00900065">
        <w:t xml:space="preserve"> руб. на одного жителя муниципального округа </w:t>
      </w:r>
      <w:r w:rsidRPr="00900065">
        <w:t>включает в себя расходы:</w:t>
      </w:r>
    </w:p>
    <w:p w:rsidR="00147F14" w:rsidRPr="00E37212" w:rsidRDefault="00147F14" w:rsidP="00147F14">
      <w:pPr>
        <w:jc w:val="both"/>
        <w:rPr>
          <w:bCs/>
        </w:rPr>
      </w:pPr>
      <w:r w:rsidRPr="00282DF4">
        <w:rPr>
          <w:bCs/>
        </w:rPr>
        <w:t>-  резервный фонд;</w:t>
      </w:r>
    </w:p>
    <w:p w:rsidR="00147F14" w:rsidRPr="00E37212" w:rsidRDefault="00147F14" w:rsidP="00147F14">
      <w:pPr>
        <w:jc w:val="both"/>
        <w:rPr>
          <w:bCs/>
        </w:rPr>
      </w:pPr>
      <w:r w:rsidRPr="00E37212">
        <w:rPr>
          <w:bCs/>
        </w:rPr>
        <w:t>- другие общегосударственные вопросы (взносы в Ассоциацию муниципальных образований города Москвы);</w:t>
      </w:r>
    </w:p>
    <w:p w:rsidR="00147F14" w:rsidRPr="00E37212" w:rsidRDefault="00147F14" w:rsidP="00147F14">
      <w:pPr>
        <w:jc w:val="both"/>
        <w:rPr>
          <w:bCs/>
        </w:rPr>
      </w:pPr>
      <w:r w:rsidRPr="00E37212">
        <w:rPr>
          <w:bCs/>
        </w:rPr>
        <w:t xml:space="preserve">- </w:t>
      </w:r>
      <w:r w:rsidRPr="00E37212">
        <w:rPr>
          <w:spacing w:val="-4"/>
        </w:rPr>
        <w:t>праздничные и социально значимые мероприятия для населения;</w:t>
      </w:r>
    </w:p>
    <w:p w:rsidR="0054387E" w:rsidRDefault="00147F14" w:rsidP="0054387E">
      <w:r w:rsidRPr="00E37212">
        <w:rPr>
          <w:spacing w:val="-4"/>
        </w:rPr>
        <w:t xml:space="preserve">      - техническое сопровождение (продление домена, хостинг), информационное</w:t>
      </w:r>
      <w:r w:rsidRPr="00D80ECC">
        <w:rPr>
          <w:spacing w:val="-4"/>
        </w:rPr>
        <w:t xml:space="preserve"> </w:t>
      </w:r>
      <w:r w:rsidRPr="00E37212">
        <w:rPr>
          <w:spacing w:val="-4"/>
        </w:rPr>
        <w:t xml:space="preserve">заполнение сайта </w:t>
      </w:r>
      <w:r w:rsidR="0054387E">
        <w:rPr>
          <w:spacing w:val="-4"/>
        </w:rPr>
        <w:t>муниципального округа Ростокино</w:t>
      </w:r>
      <w:r w:rsidR="00A65420" w:rsidRPr="00A65420">
        <w:t xml:space="preserve"> </w:t>
      </w:r>
      <w:r w:rsidR="00A65420">
        <w:t>в городе Москве</w:t>
      </w:r>
      <w:r w:rsidR="0054387E">
        <w:rPr>
          <w:spacing w:val="-4"/>
        </w:rPr>
        <w:t>.</w:t>
      </w:r>
    </w:p>
    <w:p w:rsidR="007C2589" w:rsidRDefault="007C2589" w:rsidP="00BE4784">
      <w:pPr>
        <w:sectPr w:rsidR="007C2589" w:rsidSect="007647B5">
          <w:headerReference w:type="default" r:id="rId98"/>
          <w:headerReference w:type="first" r:id="rId99"/>
          <w:pgSz w:w="12240" w:h="15840"/>
          <w:pgMar w:top="1134" w:right="850" w:bottom="1134" w:left="1701" w:header="567" w:footer="720" w:gutter="0"/>
          <w:pgNumType w:start="1"/>
          <w:cols w:space="720"/>
          <w:titlePg/>
          <w:docGrid w:linePitch="326"/>
        </w:sectPr>
      </w:pPr>
    </w:p>
    <w:p w:rsidR="009D0CBF" w:rsidRPr="0084148D" w:rsidRDefault="009D0CBF" w:rsidP="009D0CBF">
      <w:pPr>
        <w:jc w:val="right"/>
      </w:pPr>
      <w:r w:rsidRPr="0084148D">
        <w:lastRenderedPageBreak/>
        <w:t xml:space="preserve">Приложение </w:t>
      </w:r>
      <w:r w:rsidR="00AB0253" w:rsidRPr="0084148D">
        <w:t>1</w:t>
      </w:r>
      <w:r w:rsidRPr="0084148D">
        <w:t xml:space="preserve"> к пояснительной записке к проекту</w:t>
      </w:r>
    </w:p>
    <w:p w:rsidR="00666932" w:rsidRDefault="009D0CBF" w:rsidP="009D0CBF">
      <w:pPr>
        <w:jc w:val="right"/>
      </w:pPr>
      <w:r w:rsidRPr="0084148D">
        <w:t xml:space="preserve"> бюджета </w:t>
      </w:r>
      <w:r w:rsidR="00666932">
        <w:t>внутригородского муниципального образования-</w:t>
      </w:r>
    </w:p>
    <w:p w:rsidR="009D0CBF" w:rsidRPr="0084148D" w:rsidRDefault="009D0CBF" w:rsidP="009D0CBF">
      <w:pPr>
        <w:jc w:val="right"/>
      </w:pPr>
      <w:r w:rsidRPr="0084148D">
        <w:t xml:space="preserve">муниципального округа </w:t>
      </w:r>
      <w:r w:rsidRPr="00666932">
        <w:t>Ростокино</w:t>
      </w:r>
      <w:r w:rsidR="00666932" w:rsidRPr="00666932">
        <w:t xml:space="preserve"> в городе Москве</w:t>
      </w:r>
    </w:p>
    <w:p w:rsidR="009D0CBF" w:rsidRPr="0084148D" w:rsidRDefault="00245D65" w:rsidP="009D0CBF">
      <w:pPr>
        <w:pStyle w:val="1"/>
        <w:jc w:val="right"/>
        <w:rPr>
          <w:b w:val="0"/>
          <w:lang w:val="ru-RU"/>
        </w:rPr>
      </w:pPr>
      <w:r w:rsidRPr="0084148D">
        <w:rPr>
          <w:b w:val="0"/>
          <w:lang w:val="ru-RU"/>
        </w:rPr>
        <w:t xml:space="preserve">на </w:t>
      </w:r>
      <w:r w:rsidR="00BC39F8">
        <w:rPr>
          <w:b w:val="0"/>
          <w:lang w:val="ru-RU"/>
        </w:rPr>
        <w:t>2026</w:t>
      </w:r>
      <w:r w:rsidR="009D0CBF" w:rsidRPr="0084148D">
        <w:rPr>
          <w:b w:val="0"/>
          <w:lang w:val="ru-RU"/>
        </w:rPr>
        <w:t xml:space="preserve"> и плановый период 20</w:t>
      </w:r>
      <w:r w:rsidRPr="0084148D">
        <w:rPr>
          <w:b w:val="0"/>
          <w:lang w:val="ru-RU"/>
        </w:rPr>
        <w:t>2</w:t>
      </w:r>
      <w:r w:rsidR="00ED65F8">
        <w:rPr>
          <w:b w:val="0"/>
          <w:lang w:val="ru-RU"/>
        </w:rPr>
        <w:t>7</w:t>
      </w:r>
      <w:r w:rsidR="009D0CBF" w:rsidRPr="0084148D">
        <w:rPr>
          <w:b w:val="0"/>
          <w:lang w:val="ru-RU"/>
        </w:rPr>
        <w:t xml:space="preserve"> и 202</w:t>
      </w:r>
      <w:r w:rsidR="00ED65F8">
        <w:rPr>
          <w:b w:val="0"/>
          <w:lang w:val="ru-RU"/>
        </w:rPr>
        <w:t>8</w:t>
      </w:r>
      <w:r w:rsidR="009D0CBF" w:rsidRPr="0084148D">
        <w:rPr>
          <w:b w:val="0"/>
          <w:lang w:val="ru-RU"/>
        </w:rPr>
        <w:t xml:space="preserve"> годов</w:t>
      </w:r>
    </w:p>
    <w:p w:rsidR="00B70C84" w:rsidRPr="0084148D" w:rsidRDefault="00B70C84" w:rsidP="00217E35">
      <w:pPr>
        <w:pStyle w:val="1"/>
        <w:numPr>
          <w:ilvl w:val="0"/>
          <w:numId w:val="0"/>
        </w:numPr>
        <w:ind w:left="432" w:hanging="432"/>
        <w:jc w:val="center"/>
        <w:rPr>
          <w:b w:val="0"/>
          <w:lang w:val="ru-RU"/>
        </w:rPr>
      </w:pPr>
    </w:p>
    <w:p w:rsidR="00B70C84" w:rsidRPr="0084148D" w:rsidRDefault="00B70C84" w:rsidP="00B70C84">
      <w:pPr>
        <w:pStyle w:val="1"/>
        <w:jc w:val="center"/>
      </w:pPr>
      <w:r w:rsidRPr="0084148D">
        <w:t>Расчет нормативов отчислений от налога</w:t>
      </w:r>
    </w:p>
    <w:p w:rsidR="00B70C84" w:rsidRPr="0084148D" w:rsidRDefault="00B70C84" w:rsidP="00B70C84">
      <w:pPr>
        <w:pStyle w:val="1"/>
        <w:jc w:val="center"/>
      </w:pPr>
      <w:r w:rsidRPr="0084148D">
        <w:t xml:space="preserve">на доходы физических лиц в бюджеты муниципальных округов на </w:t>
      </w:r>
      <w:r w:rsidR="00BC39F8">
        <w:t>2026</w:t>
      </w:r>
      <w:r w:rsidRPr="0084148D">
        <w:t xml:space="preserve"> год</w:t>
      </w:r>
    </w:p>
    <w:p w:rsidR="00B70C84" w:rsidRPr="0084148D" w:rsidRDefault="00B70C84" w:rsidP="00B70C84">
      <w:pPr>
        <w:ind w:hanging="14"/>
        <w:jc w:val="right"/>
      </w:pPr>
      <w:r w:rsidRPr="0084148D">
        <w:t xml:space="preserve"> (</w:t>
      </w:r>
      <w:proofErr w:type="spellStart"/>
      <w:r w:rsidR="00D744E1" w:rsidRPr="0084148D">
        <w:t>Т</w:t>
      </w:r>
      <w:r w:rsidRPr="0084148D">
        <w:t>ыс.рублей</w:t>
      </w:r>
      <w:proofErr w:type="spellEnd"/>
      <w:r w:rsidRPr="0084148D">
        <w:t>)</w:t>
      </w:r>
    </w:p>
    <w:tbl>
      <w:tblPr>
        <w:tblW w:w="14728" w:type="dxa"/>
        <w:jc w:val="center"/>
        <w:tblLayout w:type="fixed"/>
        <w:tblLook w:val="0000" w:firstRow="0" w:lastRow="0" w:firstColumn="0" w:lastColumn="0" w:noHBand="0" w:noVBand="0"/>
      </w:tblPr>
      <w:tblGrid>
        <w:gridCol w:w="1418"/>
        <w:gridCol w:w="1271"/>
        <w:gridCol w:w="1275"/>
        <w:gridCol w:w="1418"/>
        <w:gridCol w:w="1559"/>
        <w:gridCol w:w="1418"/>
        <w:gridCol w:w="1701"/>
        <w:gridCol w:w="1559"/>
        <w:gridCol w:w="1417"/>
        <w:gridCol w:w="1692"/>
      </w:tblGrid>
      <w:tr w:rsidR="00283ACF" w:rsidRPr="0084148D" w:rsidTr="00516F53">
        <w:trPr>
          <w:trHeight w:val="615"/>
          <w:tblHeader/>
          <w:jc w:val="center"/>
        </w:trPr>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Наименование муниципального округа</w:t>
            </w:r>
          </w:p>
        </w:tc>
        <w:tc>
          <w:tcPr>
            <w:tcW w:w="2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Численность</w:t>
            </w:r>
          </w:p>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(человек)</w:t>
            </w:r>
          </w:p>
        </w:tc>
        <w:tc>
          <w:tcPr>
            <w:tcW w:w="6096"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Прогноз расходов</w:t>
            </w:r>
          </w:p>
        </w:tc>
        <w:tc>
          <w:tcPr>
            <w:tcW w:w="466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 xml:space="preserve">Прогноз доходов </w:t>
            </w:r>
            <w:r w:rsidRPr="0084148D">
              <w:rPr>
                <w:rFonts w:ascii="Times New Roman CYR" w:hAnsi="Times New Roman CYR" w:cs="Times New Roman CYR"/>
                <w:bdr w:val="single" w:sz="4" w:space="0" w:color="auto"/>
              </w:rPr>
              <w:br/>
            </w:r>
            <w:r w:rsidRPr="0084148D">
              <w:rPr>
                <w:rFonts w:ascii="Times New Roman CYR" w:hAnsi="Times New Roman CYR" w:cs="Times New Roman CYR"/>
              </w:rPr>
              <w:t>(налог на доходы физических лиц)</w:t>
            </w:r>
          </w:p>
        </w:tc>
      </w:tr>
      <w:tr w:rsidR="00283ACF" w:rsidRPr="0084148D" w:rsidTr="00516F53">
        <w:trPr>
          <w:trHeight w:val="300"/>
          <w:tblHeader/>
          <w:jc w:val="center"/>
        </w:trPr>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rPr>
                <w:rFonts w:ascii="Times New Roman CYR" w:hAnsi="Times New Roman CYR" w:cs="Times New Roman CYR"/>
              </w:rPr>
            </w:pPr>
          </w:p>
        </w:tc>
        <w:tc>
          <w:tcPr>
            <w:tcW w:w="1271" w:type="dxa"/>
            <w:vMerge w:val="restart"/>
            <w:tcBorders>
              <w:top w:val="single" w:sz="4" w:space="0" w:color="auto"/>
              <w:left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населения</w:t>
            </w:r>
          </w:p>
        </w:tc>
        <w:tc>
          <w:tcPr>
            <w:tcW w:w="1275" w:type="dxa"/>
            <w:vMerge w:val="restart"/>
            <w:tcBorders>
              <w:top w:val="single" w:sz="4" w:space="0" w:color="auto"/>
              <w:left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депутатов</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Всего</w:t>
            </w:r>
          </w:p>
        </w:tc>
        <w:tc>
          <w:tcPr>
            <w:tcW w:w="467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в том числе </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Сумма поступлений</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Норматив</w:t>
            </w:r>
            <w:r w:rsidRPr="0084148D">
              <w:rPr>
                <w:rFonts w:ascii="Times New Roman CYR" w:hAnsi="Times New Roman CYR" w:cs="Times New Roman CYR"/>
              </w:rPr>
              <w:br/>
            </w:r>
            <w:proofErr w:type="spellStart"/>
            <w:r w:rsidRPr="0084148D">
              <w:rPr>
                <w:rFonts w:ascii="Times New Roman CYR" w:hAnsi="Times New Roman CYR" w:cs="Times New Roman CYR"/>
              </w:rPr>
              <w:t>отчисле</w:t>
            </w:r>
            <w:proofErr w:type="spellEnd"/>
          </w:p>
          <w:p w:rsidR="00283ACF" w:rsidRPr="0084148D" w:rsidRDefault="00283ACF" w:rsidP="007F6381">
            <w:pPr>
              <w:jc w:val="center"/>
              <w:rPr>
                <w:rFonts w:ascii="Times New Roman CYR" w:hAnsi="Times New Roman CYR" w:cs="Times New Roman CYR"/>
              </w:rPr>
            </w:pPr>
            <w:proofErr w:type="spellStart"/>
            <w:r w:rsidRPr="0084148D">
              <w:rPr>
                <w:rFonts w:ascii="Times New Roman CYR" w:hAnsi="Times New Roman CYR" w:cs="Times New Roman CYR"/>
              </w:rPr>
              <w:t>ний</w:t>
            </w:r>
            <w:proofErr w:type="spellEnd"/>
            <w:r w:rsidRPr="0084148D">
              <w:rPr>
                <w:rFonts w:ascii="Times New Roman CYR" w:hAnsi="Times New Roman CYR" w:cs="Times New Roman CYR"/>
              </w:rPr>
              <w:t xml:space="preserve"> (процент)</w:t>
            </w:r>
          </w:p>
        </w:tc>
        <w:tc>
          <w:tcPr>
            <w:tcW w:w="16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3ACF" w:rsidRPr="0084148D" w:rsidRDefault="00283ACF" w:rsidP="007F6381">
            <w:pPr>
              <w:jc w:val="center"/>
              <w:rPr>
                <w:rFonts w:ascii="Times New Roman CYR" w:hAnsi="Times New Roman CYR" w:cs="Times New Roman CYR"/>
              </w:rPr>
            </w:pPr>
            <w:r w:rsidRPr="0084148D">
              <w:rPr>
                <w:rFonts w:ascii="Times New Roman CYR" w:hAnsi="Times New Roman CYR" w:cs="Times New Roman CYR"/>
              </w:rPr>
              <w:t>Сумма</w:t>
            </w:r>
            <w:r w:rsidRPr="0084148D">
              <w:rPr>
                <w:rFonts w:ascii="Times New Roman CYR" w:hAnsi="Times New Roman CYR" w:cs="Times New Roman CYR"/>
              </w:rPr>
              <w:br/>
              <w:t>отчислений</w:t>
            </w:r>
          </w:p>
        </w:tc>
      </w:tr>
      <w:tr w:rsidR="008E5B85" w:rsidRPr="0084148D" w:rsidTr="00516F53">
        <w:trPr>
          <w:trHeight w:val="655"/>
          <w:tblHeader/>
          <w:jc w:val="center"/>
        </w:trPr>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271" w:type="dxa"/>
            <w:vMerge/>
            <w:tcBorders>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275" w:type="dxa"/>
            <w:vMerge/>
            <w:tcBorders>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418" w:type="dxa"/>
            <w:vMerge/>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 xml:space="preserve">по </w:t>
            </w:r>
          </w:p>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 xml:space="preserve">нормативу </w:t>
            </w:r>
          </w:p>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8E5B85">
            <w:pPr>
              <w:jc w:val="center"/>
              <w:rPr>
                <w:rFonts w:ascii="Times New Roman CYR" w:hAnsi="Times New Roman CYR" w:cs="Times New Roman CYR"/>
              </w:rPr>
            </w:pPr>
            <w:r w:rsidRPr="0084148D">
              <w:rPr>
                <w:rFonts w:ascii="Times New Roman CYR" w:hAnsi="Times New Roman CYR" w:cs="Times New Roman CYR"/>
              </w:rPr>
              <w:t>по нормативу 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 xml:space="preserve">по </w:t>
            </w:r>
          </w:p>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 xml:space="preserve">нормативу </w:t>
            </w:r>
          </w:p>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3</w:t>
            </w:r>
          </w:p>
        </w:tc>
        <w:tc>
          <w:tcPr>
            <w:tcW w:w="1559" w:type="dxa"/>
            <w:vMerge/>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4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c>
          <w:tcPr>
            <w:tcW w:w="16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E5B85" w:rsidRPr="0084148D" w:rsidRDefault="008E5B85" w:rsidP="007F6381">
            <w:pPr>
              <w:rPr>
                <w:rFonts w:ascii="Times New Roman CYR" w:hAnsi="Times New Roman CYR" w:cs="Times New Roman CYR"/>
              </w:rPr>
            </w:pPr>
          </w:p>
        </w:tc>
      </w:tr>
      <w:tr w:rsidR="008E5B85" w:rsidRPr="0084148D" w:rsidTr="00516F53">
        <w:trPr>
          <w:trHeight w:val="240"/>
          <w:tblHeader/>
          <w:jc w:val="center"/>
        </w:trPr>
        <w:tc>
          <w:tcPr>
            <w:tcW w:w="1418" w:type="dxa"/>
            <w:tcBorders>
              <w:top w:val="nil"/>
              <w:left w:val="single" w:sz="4" w:space="0" w:color="auto"/>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А</w:t>
            </w:r>
          </w:p>
        </w:tc>
        <w:tc>
          <w:tcPr>
            <w:tcW w:w="1271" w:type="dxa"/>
            <w:tcBorders>
              <w:top w:val="nil"/>
              <w:left w:val="nil"/>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1</w:t>
            </w:r>
          </w:p>
        </w:tc>
        <w:tc>
          <w:tcPr>
            <w:tcW w:w="1275" w:type="dxa"/>
            <w:tcBorders>
              <w:top w:val="single" w:sz="4" w:space="0" w:color="auto"/>
              <w:left w:val="nil"/>
              <w:bottom w:val="single" w:sz="4" w:space="0" w:color="auto"/>
              <w:right w:val="single" w:sz="4" w:space="0" w:color="auto"/>
            </w:tcBorders>
            <w:shd w:val="clear" w:color="auto" w:fill="auto"/>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2</w:t>
            </w:r>
          </w:p>
        </w:tc>
        <w:tc>
          <w:tcPr>
            <w:tcW w:w="1418" w:type="dxa"/>
            <w:tcBorders>
              <w:top w:val="nil"/>
              <w:left w:val="single" w:sz="4" w:space="0" w:color="auto"/>
              <w:bottom w:val="single" w:sz="4" w:space="0" w:color="auto"/>
              <w:right w:val="single" w:sz="4" w:space="0" w:color="auto"/>
            </w:tcBorders>
            <w:shd w:val="clear" w:color="auto" w:fill="auto"/>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3=4+5+</w:t>
            </w:r>
          </w:p>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6+7</w:t>
            </w:r>
          </w:p>
        </w:tc>
        <w:tc>
          <w:tcPr>
            <w:tcW w:w="1559" w:type="dxa"/>
            <w:tcBorders>
              <w:top w:val="nil"/>
              <w:left w:val="nil"/>
              <w:bottom w:val="single" w:sz="4" w:space="0" w:color="auto"/>
              <w:right w:val="single" w:sz="4" w:space="0" w:color="auto"/>
            </w:tcBorders>
            <w:shd w:val="clear" w:color="auto" w:fill="auto"/>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4</w:t>
            </w:r>
          </w:p>
        </w:tc>
        <w:tc>
          <w:tcPr>
            <w:tcW w:w="1418" w:type="dxa"/>
            <w:tcBorders>
              <w:top w:val="nil"/>
              <w:left w:val="nil"/>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5</w:t>
            </w:r>
          </w:p>
        </w:tc>
        <w:tc>
          <w:tcPr>
            <w:tcW w:w="1701" w:type="dxa"/>
            <w:tcBorders>
              <w:top w:val="nil"/>
              <w:left w:val="nil"/>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6</w:t>
            </w:r>
          </w:p>
        </w:tc>
        <w:tc>
          <w:tcPr>
            <w:tcW w:w="1559" w:type="dxa"/>
            <w:tcBorders>
              <w:top w:val="nil"/>
              <w:left w:val="single" w:sz="4" w:space="0" w:color="auto"/>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8</w:t>
            </w:r>
          </w:p>
        </w:tc>
        <w:tc>
          <w:tcPr>
            <w:tcW w:w="1417" w:type="dxa"/>
            <w:tcBorders>
              <w:top w:val="nil"/>
              <w:left w:val="nil"/>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9</w:t>
            </w:r>
          </w:p>
        </w:tc>
        <w:tc>
          <w:tcPr>
            <w:tcW w:w="1692" w:type="dxa"/>
            <w:tcBorders>
              <w:top w:val="nil"/>
              <w:left w:val="nil"/>
              <w:bottom w:val="single" w:sz="4" w:space="0" w:color="auto"/>
              <w:right w:val="single" w:sz="4" w:space="0" w:color="auto"/>
            </w:tcBorders>
            <w:shd w:val="clear" w:color="auto" w:fill="auto"/>
            <w:noWrap/>
            <w:vAlign w:val="center"/>
          </w:tcPr>
          <w:p w:rsidR="008E5B85" w:rsidRPr="0084148D" w:rsidRDefault="008E5B85" w:rsidP="007F6381">
            <w:pPr>
              <w:jc w:val="center"/>
              <w:rPr>
                <w:rFonts w:ascii="Times New Roman CYR" w:hAnsi="Times New Roman CYR" w:cs="Times New Roman CYR"/>
              </w:rPr>
            </w:pPr>
            <w:r w:rsidRPr="0084148D">
              <w:rPr>
                <w:rFonts w:ascii="Times New Roman CYR" w:hAnsi="Times New Roman CYR" w:cs="Times New Roman CYR"/>
              </w:rPr>
              <w:t>10=8*9/100</w:t>
            </w:r>
          </w:p>
        </w:tc>
      </w:tr>
      <w:tr w:rsidR="008E5B85" w:rsidRPr="0084148D" w:rsidTr="00516F53">
        <w:trPr>
          <w:trHeight w:val="315"/>
          <w:jc w:val="center"/>
        </w:trPr>
        <w:tc>
          <w:tcPr>
            <w:tcW w:w="1418" w:type="dxa"/>
            <w:tcBorders>
              <w:top w:val="nil"/>
              <w:left w:val="single" w:sz="4" w:space="0" w:color="auto"/>
              <w:bottom w:val="single" w:sz="4" w:space="0" w:color="auto"/>
              <w:right w:val="single" w:sz="4" w:space="0" w:color="auto"/>
            </w:tcBorders>
            <w:shd w:val="clear" w:color="auto" w:fill="auto"/>
            <w:noWrap/>
            <w:vAlign w:val="center"/>
          </w:tcPr>
          <w:p w:rsidR="008E5B85" w:rsidRPr="0084148D" w:rsidRDefault="008E5B85" w:rsidP="007F6381">
            <w:r w:rsidRPr="0084148D">
              <w:t>Ростокино</w:t>
            </w:r>
          </w:p>
        </w:tc>
        <w:tc>
          <w:tcPr>
            <w:tcW w:w="1271" w:type="dxa"/>
            <w:tcBorders>
              <w:top w:val="nil"/>
              <w:left w:val="single" w:sz="4" w:space="0" w:color="auto"/>
              <w:bottom w:val="single" w:sz="4" w:space="0" w:color="auto"/>
              <w:right w:val="single" w:sz="4" w:space="0" w:color="auto"/>
            </w:tcBorders>
            <w:shd w:val="clear" w:color="auto" w:fill="auto"/>
            <w:vAlign w:val="bottom"/>
          </w:tcPr>
          <w:p w:rsidR="008E5B85" w:rsidRPr="0084148D" w:rsidRDefault="008F16A5" w:rsidP="007C1A9D">
            <w:pPr>
              <w:jc w:val="center"/>
            </w:pPr>
            <w:r>
              <w:t xml:space="preserve">52 </w:t>
            </w:r>
            <w:r w:rsidR="007C1A9D">
              <w:t>503</w:t>
            </w:r>
          </w:p>
        </w:tc>
        <w:tc>
          <w:tcPr>
            <w:tcW w:w="1275" w:type="dxa"/>
            <w:tcBorders>
              <w:top w:val="nil"/>
              <w:left w:val="single" w:sz="4" w:space="0" w:color="auto"/>
              <w:bottom w:val="single" w:sz="4" w:space="0" w:color="auto"/>
              <w:right w:val="single" w:sz="4" w:space="0" w:color="auto"/>
            </w:tcBorders>
            <w:shd w:val="clear" w:color="auto" w:fill="auto"/>
            <w:vAlign w:val="bottom"/>
          </w:tcPr>
          <w:p w:rsidR="008E5B85" w:rsidRPr="0084148D" w:rsidRDefault="008E5B85" w:rsidP="007C1A9D">
            <w:pPr>
              <w:jc w:val="center"/>
              <w:rPr>
                <w:color w:val="000000"/>
              </w:rPr>
            </w:pPr>
            <w:r w:rsidRPr="0084148D">
              <w:rPr>
                <w:color w:val="000000"/>
              </w:rPr>
              <w:t>10</w:t>
            </w:r>
          </w:p>
        </w:tc>
        <w:tc>
          <w:tcPr>
            <w:tcW w:w="1418" w:type="dxa"/>
            <w:tcBorders>
              <w:top w:val="nil"/>
              <w:left w:val="single" w:sz="4" w:space="0" w:color="auto"/>
              <w:bottom w:val="single" w:sz="4" w:space="0" w:color="auto"/>
              <w:right w:val="single" w:sz="4" w:space="0" w:color="auto"/>
            </w:tcBorders>
            <w:shd w:val="clear" w:color="auto" w:fill="auto"/>
            <w:noWrap/>
            <w:vAlign w:val="bottom"/>
          </w:tcPr>
          <w:p w:rsidR="008E5B85" w:rsidRPr="0084148D" w:rsidRDefault="007C1A9D" w:rsidP="007C1A9D">
            <w:pPr>
              <w:jc w:val="center"/>
              <w:rPr>
                <w:rFonts w:ascii="Times New Roman CYR" w:hAnsi="Times New Roman CYR" w:cs="Times New Roman CYR"/>
              </w:rPr>
            </w:pPr>
            <w:r>
              <w:rPr>
                <w:rFonts w:ascii="Times New Roman CYR" w:hAnsi="Times New Roman CYR" w:cs="Times New Roman CYR"/>
              </w:rPr>
              <w:t>31 845,2</w:t>
            </w:r>
          </w:p>
        </w:tc>
        <w:tc>
          <w:tcPr>
            <w:tcW w:w="1559" w:type="dxa"/>
            <w:tcBorders>
              <w:top w:val="nil"/>
              <w:left w:val="nil"/>
              <w:bottom w:val="single" w:sz="4" w:space="0" w:color="auto"/>
              <w:right w:val="single" w:sz="4" w:space="0" w:color="auto"/>
            </w:tcBorders>
            <w:shd w:val="clear" w:color="auto" w:fill="auto"/>
            <w:vAlign w:val="bottom"/>
          </w:tcPr>
          <w:p w:rsidR="008E5B85" w:rsidRPr="0084148D" w:rsidRDefault="007C1A9D" w:rsidP="007C1A9D">
            <w:pPr>
              <w:jc w:val="center"/>
              <w:rPr>
                <w:rFonts w:ascii="Times New Roman CYR" w:hAnsi="Times New Roman CYR" w:cs="Times New Roman CYR"/>
              </w:rPr>
            </w:pPr>
            <w:r>
              <w:rPr>
                <w:rFonts w:ascii="Times New Roman CYR" w:hAnsi="Times New Roman CYR" w:cs="Times New Roman CYR"/>
              </w:rPr>
              <w:t>29 413,6</w:t>
            </w:r>
          </w:p>
        </w:tc>
        <w:tc>
          <w:tcPr>
            <w:tcW w:w="1418" w:type="dxa"/>
            <w:tcBorders>
              <w:top w:val="nil"/>
              <w:left w:val="nil"/>
              <w:bottom w:val="single" w:sz="4" w:space="0" w:color="auto"/>
              <w:right w:val="single" w:sz="4" w:space="0" w:color="auto"/>
            </w:tcBorders>
            <w:shd w:val="clear" w:color="auto" w:fill="auto"/>
            <w:vAlign w:val="bottom"/>
          </w:tcPr>
          <w:p w:rsidR="008E5B85" w:rsidRPr="0084148D" w:rsidRDefault="007C1A9D" w:rsidP="007C1A9D">
            <w:pPr>
              <w:jc w:val="center"/>
              <w:rPr>
                <w:rFonts w:ascii="Times New Roman CYR" w:hAnsi="Times New Roman CYR" w:cs="Times New Roman CYR"/>
              </w:rPr>
            </w:pPr>
            <w:r>
              <w:rPr>
                <w:rFonts w:ascii="Times New Roman CYR" w:hAnsi="Times New Roman CYR" w:cs="Times New Roman CYR"/>
              </w:rPr>
              <w:t>226,5</w:t>
            </w:r>
          </w:p>
        </w:tc>
        <w:tc>
          <w:tcPr>
            <w:tcW w:w="1701" w:type="dxa"/>
            <w:tcBorders>
              <w:top w:val="nil"/>
              <w:left w:val="nil"/>
              <w:bottom w:val="single" w:sz="4" w:space="0" w:color="auto"/>
              <w:right w:val="single" w:sz="4" w:space="0" w:color="auto"/>
            </w:tcBorders>
            <w:shd w:val="clear" w:color="auto" w:fill="auto"/>
            <w:noWrap/>
            <w:vAlign w:val="bottom"/>
          </w:tcPr>
          <w:p w:rsidR="008E5B85" w:rsidRPr="0084148D" w:rsidRDefault="007C1A9D" w:rsidP="007C1A9D">
            <w:pPr>
              <w:jc w:val="center"/>
              <w:rPr>
                <w:rFonts w:ascii="Times New Roman CYR" w:hAnsi="Times New Roman CYR" w:cs="Times New Roman CYR"/>
              </w:rPr>
            </w:pPr>
            <w:r>
              <w:rPr>
                <w:rFonts w:ascii="Times New Roman CYR" w:hAnsi="Times New Roman CYR" w:cs="Times New Roman CYR"/>
              </w:rPr>
              <w:t>2 205,1</w:t>
            </w:r>
          </w:p>
        </w:tc>
        <w:tc>
          <w:tcPr>
            <w:tcW w:w="1559" w:type="dxa"/>
            <w:tcBorders>
              <w:top w:val="nil"/>
              <w:left w:val="single" w:sz="4" w:space="0" w:color="auto"/>
              <w:bottom w:val="single" w:sz="4" w:space="0" w:color="auto"/>
              <w:right w:val="single" w:sz="4" w:space="0" w:color="auto"/>
            </w:tcBorders>
            <w:shd w:val="clear" w:color="auto" w:fill="auto"/>
            <w:noWrap/>
            <w:vAlign w:val="bottom"/>
          </w:tcPr>
          <w:p w:rsidR="008E5B85" w:rsidRPr="0084148D" w:rsidRDefault="007C1A9D" w:rsidP="007C1A9D">
            <w:pPr>
              <w:jc w:val="center"/>
            </w:pPr>
            <w:r>
              <w:t>6 467 607,2</w:t>
            </w:r>
          </w:p>
        </w:tc>
        <w:tc>
          <w:tcPr>
            <w:tcW w:w="1417" w:type="dxa"/>
            <w:tcBorders>
              <w:top w:val="nil"/>
              <w:left w:val="nil"/>
              <w:bottom w:val="single" w:sz="4" w:space="0" w:color="auto"/>
              <w:right w:val="single" w:sz="4" w:space="0" w:color="auto"/>
            </w:tcBorders>
            <w:shd w:val="clear" w:color="auto" w:fill="auto"/>
            <w:noWrap/>
            <w:vAlign w:val="bottom"/>
          </w:tcPr>
          <w:p w:rsidR="008E5B85" w:rsidRPr="0084148D" w:rsidRDefault="007C1A9D" w:rsidP="007C1A9D">
            <w:pPr>
              <w:jc w:val="center"/>
              <w:rPr>
                <w:bCs/>
              </w:rPr>
            </w:pPr>
            <w:r>
              <w:rPr>
                <w:bCs/>
              </w:rPr>
              <w:t>0,4924</w:t>
            </w:r>
          </w:p>
        </w:tc>
        <w:tc>
          <w:tcPr>
            <w:tcW w:w="1692" w:type="dxa"/>
            <w:tcBorders>
              <w:top w:val="nil"/>
              <w:left w:val="nil"/>
              <w:bottom w:val="single" w:sz="4" w:space="0" w:color="auto"/>
              <w:right w:val="single" w:sz="4" w:space="0" w:color="auto"/>
            </w:tcBorders>
            <w:shd w:val="clear" w:color="auto" w:fill="auto"/>
            <w:vAlign w:val="bottom"/>
          </w:tcPr>
          <w:p w:rsidR="008E5B85" w:rsidRPr="0084148D" w:rsidRDefault="007C1A9D" w:rsidP="007C1A9D">
            <w:pPr>
              <w:jc w:val="center"/>
              <w:rPr>
                <w:rFonts w:ascii="Times New Roman CYR" w:hAnsi="Times New Roman CYR" w:cs="Times New Roman CYR"/>
              </w:rPr>
            </w:pPr>
            <w:r>
              <w:rPr>
                <w:rFonts w:ascii="Times New Roman CYR" w:hAnsi="Times New Roman CYR" w:cs="Times New Roman CYR"/>
              </w:rPr>
              <w:t>31 846,5</w:t>
            </w:r>
          </w:p>
        </w:tc>
      </w:tr>
    </w:tbl>
    <w:p w:rsidR="00283ACF" w:rsidRPr="0084148D" w:rsidRDefault="00283ACF" w:rsidP="00283ACF">
      <w:pPr>
        <w:pStyle w:val="2"/>
        <w:spacing w:before="0" w:after="0" w:line="276" w:lineRule="auto"/>
        <w:rPr>
          <w:sz w:val="24"/>
          <w:szCs w:val="24"/>
          <w:lang w:val="ru-RU"/>
        </w:rPr>
      </w:pPr>
    </w:p>
    <w:p w:rsidR="00B70C84" w:rsidRPr="0084148D" w:rsidRDefault="00B70C84" w:rsidP="00B70C84">
      <w:pPr>
        <w:pStyle w:val="2"/>
        <w:spacing w:before="0" w:after="0" w:line="276" w:lineRule="auto"/>
        <w:rPr>
          <w:sz w:val="24"/>
          <w:szCs w:val="24"/>
          <w:lang w:val="ru-RU"/>
        </w:rPr>
      </w:pPr>
    </w:p>
    <w:p w:rsidR="00B70C84" w:rsidRPr="0084148D" w:rsidRDefault="00B70C84" w:rsidP="00B70C84">
      <w:pPr>
        <w:pStyle w:val="1"/>
        <w:jc w:val="center"/>
      </w:pPr>
      <w:r w:rsidRPr="0084148D">
        <w:t>Расчет нормативов отчислений от налога</w:t>
      </w:r>
    </w:p>
    <w:p w:rsidR="00B70C84" w:rsidRDefault="00B70C84" w:rsidP="00B70C84">
      <w:pPr>
        <w:pStyle w:val="1"/>
        <w:jc w:val="center"/>
      </w:pPr>
      <w:r w:rsidRPr="0084148D">
        <w:t>на доходы физических лиц в бюджеты муниципальных округов на 20</w:t>
      </w:r>
      <w:r w:rsidRPr="0084148D">
        <w:rPr>
          <w:lang w:val="ru-RU"/>
        </w:rPr>
        <w:t>2</w:t>
      </w:r>
      <w:r w:rsidR="00ED65F8">
        <w:rPr>
          <w:lang w:val="ru-RU"/>
        </w:rPr>
        <w:t>7</w:t>
      </w:r>
      <w:r w:rsidRPr="0084148D">
        <w:t xml:space="preserve"> год</w:t>
      </w:r>
    </w:p>
    <w:p w:rsidR="00FA3E91" w:rsidRPr="0084148D" w:rsidRDefault="00FA3E91" w:rsidP="00FA3E91">
      <w:pPr>
        <w:ind w:hanging="14"/>
        <w:jc w:val="right"/>
      </w:pPr>
      <w:r w:rsidRPr="0084148D">
        <w:t>(</w:t>
      </w:r>
      <w:proofErr w:type="spellStart"/>
      <w:r w:rsidRPr="0084148D">
        <w:t>Тыс.рублей</w:t>
      </w:r>
      <w:proofErr w:type="spellEnd"/>
      <w:r w:rsidRPr="0084148D">
        <w:t>)</w:t>
      </w:r>
    </w:p>
    <w:tbl>
      <w:tblPr>
        <w:tblW w:w="14766" w:type="dxa"/>
        <w:jc w:val="center"/>
        <w:tblLayout w:type="fixed"/>
        <w:tblLook w:val="0000" w:firstRow="0" w:lastRow="0" w:firstColumn="0" w:lastColumn="0" w:noHBand="0" w:noVBand="0"/>
      </w:tblPr>
      <w:tblGrid>
        <w:gridCol w:w="1441"/>
        <w:gridCol w:w="1276"/>
        <w:gridCol w:w="1276"/>
        <w:gridCol w:w="1134"/>
        <w:gridCol w:w="1417"/>
        <w:gridCol w:w="1418"/>
        <w:gridCol w:w="1417"/>
        <w:gridCol w:w="1418"/>
        <w:gridCol w:w="1417"/>
        <w:gridCol w:w="1276"/>
        <w:gridCol w:w="1276"/>
      </w:tblGrid>
      <w:tr w:rsidR="00FA3E91" w:rsidRPr="0084148D" w:rsidTr="00490E34">
        <w:trPr>
          <w:trHeight w:val="615"/>
          <w:tblHeader/>
          <w:jc w:val="center"/>
        </w:trPr>
        <w:tc>
          <w:tcPr>
            <w:tcW w:w="144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Наименование муниципального округа</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Численность</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(человек)</w:t>
            </w:r>
          </w:p>
        </w:tc>
        <w:tc>
          <w:tcPr>
            <w:tcW w:w="680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Прогноз расходов</w:t>
            </w:r>
          </w:p>
        </w:tc>
        <w:tc>
          <w:tcPr>
            <w:tcW w:w="396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Прогноз доходов </w:t>
            </w:r>
            <w:r w:rsidRPr="0084148D">
              <w:rPr>
                <w:rFonts w:ascii="Times New Roman CYR" w:hAnsi="Times New Roman CYR" w:cs="Times New Roman CYR"/>
                <w:bdr w:val="single" w:sz="4" w:space="0" w:color="auto"/>
              </w:rPr>
              <w:br/>
            </w:r>
            <w:r w:rsidRPr="0084148D">
              <w:rPr>
                <w:rFonts w:ascii="Times New Roman CYR" w:hAnsi="Times New Roman CYR" w:cs="Times New Roman CYR"/>
              </w:rPr>
              <w:t>(налог на доходы физических лиц)</w:t>
            </w:r>
          </w:p>
        </w:tc>
      </w:tr>
      <w:tr w:rsidR="00FA3E91" w:rsidRPr="0084148D" w:rsidTr="00490E34">
        <w:trPr>
          <w:trHeight w:val="300"/>
          <w:tblHeader/>
          <w:jc w:val="center"/>
        </w:trPr>
        <w:tc>
          <w:tcPr>
            <w:tcW w:w="14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276" w:type="dxa"/>
            <w:vMerge w:val="restart"/>
            <w:tcBorders>
              <w:top w:val="single" w:sz="4" w:space="0" w:color="auto"/>
              <w:left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населения</w:t>
            </w:r>
          </w:p>
        </w:tc>
        <w:tc>
          <w:tcPr>
            <w:tcW w:w="1276" w:type="dxa"/>
            <w:vMerge w:val="restart"/>
            <w:tcBorders>
              <w:top w:val="single" w:sz="4" w:space="0" w:color="auto"/>
              <w:left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депутатов</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Всего</w:t>
            </w:r>
          </w:p>
        </w:tc>
        <w:tc>
          <w:tcPr>
            <w:tcW w:w="567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в том числе </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Сумма поступлений</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Норматив</w:t>
            </w:r>
            <w:r w:rsidRPr="0084148D">
              <w:rPr>
                <w:rFonts w:ascii="Times New Roman CYR" w:hAnsi="Times New Roman CYR" w:cs="Times New Roman CYR"/>
              </w:rPr>
              <w:br/>
            </w:r>
            <w:proofErr w:type="spellStart"/>
            <w:r w:rsidRPr="0084148D">
              <w:rPr>
                <w:rFonts w:ascii="Times New Roman CYR" w:hAnsi="Times New Roman CYR" w:cs="Times New Roman CYR"/>
              </w:rPr>
              <w:t>отчисле</w:t>
            </w:r>
            <w:proofErr w:type="spellEnd"/>
          </w:p>
          <w:p w:rsidR="00FA3E91" w:rsidRPr="0084148D" w:rsidRDefault="00FA3E91" w:rsidP="00490E34">
            <w:pPr>
              <w:jc w:val="center"/>
              <w:rPr>
                <w:rFonts w:ascii="Times New Roman CYR" w:hAnsi="Times New Roman CYR" w:cs="Times New Roman CYR"/>
              </w:rPr>
            </w:pPr>
            <w:proofErr w:type="spellStart"/>
            <w:r w:rsidRPr="0084148D">
              <w:rPr>
                <w:rFonts w:ascii="Times New Roman CYR" w:hAnsi="Times New Roman CYR" w:cs="Times New Roman CYR"/>
              </w:rPr>
              <w:t>ний</w:t>
            </w:r>
            <w:proofErr w:type="spellEnd"/>
            <w:r w:rsidRPr="0084148D">
              <w:rPr>
                <w:rFonts w:ascii="Times New Roman CYR" w:hAnsi="Times New Roman CYR" w:cs="Times New Roman CYR"/>
              </w:rPr>
              <w:t xml:space="preserve"> (процент)</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Сумма</w:t>
            </w:r>
            <w:r w:rsidRPr="0084148D">
              <w:rPr>
                <w:rFonts w:ascii="Times New Roman CYR" w:hAnsi="Times New Roman CYR" w:cs="Times New Roman CYR"/>
              </w:rPr>
              <w:br/>
              <w:t>отчислений</w:t>
            </w:r>
          </w:p>
        </w:tc>
      </w:tr>
      <w:tr w:rsidR="00FA3E91" w:rsidRPr="0084148D" w:rsidTr="00490E34">
        <w:trPr>
          <w:trHeight w:val="655"/>
          <w:tblHeader/>
          <w:jc w:val="center"/>
        </w:trPr>
        <w:tc>
          <w:tcPr>
            <w:tcW w:w="1441"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276" w:type="dxa"/>
            <w:vMerge/>
            <w:tcBorders>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276" w:type="dxa"/>
            <w:vMerge/>
            <w:tcBorders>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по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нормативу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по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нормативу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по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 xml:space="preserve">нормативу </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3</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по</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нормативу</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4</w:t>
            </w:r>
          </w:p>
        </w:tc>
        <w:tc>
          <w:tcPr>
            <w:tcW w:w="1417"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A3E91" w:rsidRPr="0084148D" w:rsidRDefault="00FA3E91" w:rsidP="00490E34">
            <w:pPr>
              <w:rPr>
                <w:rFonts w:ascii="Times New Roman CYR" w:hAnsi="Times New Roman CYR" w:cs="Times New Roman CYR"/>
              </w:rPr>
            </w:pPr>
          </w:p>
        </w:tc>
      </w:tr>
      <w:tr w:rsidR="00FA3E91" w:rsidRPr="0084148D" w:rsidTr="00490E34">
        <w:trPr>
          <w:trHeight w:val="240"/>
          <w:tblHeader/>
          <w:jc w:val="center"/>
        </w:trPr>
        <w:tc>
          <w:tcPr>
            <w:tcW w:w="1441" w:type="dxa"/>
            <w:tcBorders>
              <w:top w:val="nil"/>
              <w:left w:val="single" w:sz="4" w:space="0" w:color="auto"/>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А</w:t>
            </w:r>
          </w:p>
        </w:tc>
        <w:tc>
          <w:tcPr>
            <w:tcW w:w="1276" w:type="dxa"/>
            <w:tcBorders>
              <w:top w:val="nil"/>
              <w:left w:val="nil"/>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2</w:t>
            </w:r>
          </w:p>
        </w:tc>
        <w:tc>
          <w:tcPr>
            <w:tcW w:w="1134" w:type="dxa"/>
            <w:tcBorders>
              <w:top w:val="nil"/>
              <w:left w:val="single" w:sz="4" w:space="0" w:color="auto"/>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3=4+5+</w:t>
            </w:r>
          </w:p>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6+7</w:t>
            </w:r>
          </w:p>
        </w:tc>
        <w:tc>
          <w:tcPr>
            <w:tcW w:w="1417" w:type="dxa"/>
            <w:tcBorders>
              <w:top w:val="nil"/>
              <w:left w:val="nil"/>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4</w:t>
            </w:r>
          </w:p>
        </w:tc>
        <w:tc>
          <w:tcPr>
            <w:tcW w:w="1418" w:type="dxa"/>
            <w:tcBorders>
              <w:top w:val="nil"/>
              <w:left w:val="nil"/>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5</w:t>
            </w:r>
          </w:p>
        </w:tc>
        <w:tc>
          <w:tcPr>
            <w:tcW w:w="1417" w:type="dxa"/>
            <w:tcBorders>
              <w:top w:val="nil"/>
              <w:left w:val="nil"/>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6</w:t>
            </w:r>
          </w:p>
        </w:tc>
        <w:tc>
          <w:tcPr>
            <w:tcW w:w="1418" w:type="dxa"/>
            <w:tcBorders>
              <w:top w:val="nil"/>
              <w:left w:val="nil"/>
              <w:bottom w:val="single" w:sz="4" w:space="0" w:color="auto"/>
              <w:right w:val="single" w:sz="4" w:space="0" w:color="auto"/>
            </w:tcBorders>
            <w:shd w:val="clear" w:color="auto" w:fill="auto"/>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7</w:t>
            </w:r>
          </w:p>
        </w:tc>
        <w:tc>
          <w:tcPr>
            <w:tcW w:w="1417" w:type="dxa"/>
            <w:tcBorders>
              <w:top w:val="nil"/>
              <w:left w:val="single" w:sz="4" w:space="0" w:color="auto"/>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8</w:t>
            </w:r>
          </w:p>
        </w:tc>
        <w:tc>
          <w:tcPr>
            <w:tcW w:w="1276" w:type="dxa"/>
            <w:tcBorders>
              <w:top w:val="nil"/>
              <w:left w:val="nil"/>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9</w:t>
            </w:r>
          </w:p>
        </w:tc>
        <w:tc>
          <w:tcPr>
            <w:tcW w:w="1276" w:type="dxa"/>
            <w:tcBorders>
              <w:top w:val="nil"/>
              <w:left w:val="nil"/>
              <w:bottom w:val="single" w:sz="4" w:space="0" w:color="auto"/>
              <w:right w:val="single" w:sz="4" w:space="0" w:color="auto"/>
            </w:tcBorders>
            <w:shd w:val="clear" w:color="auto" w:fill="auto"/>
            <w:noWrap/>
            <w:vAlign w:val="center"/>
          </w:tcPr>
          <w:p w:rsidR="00FA3E91" w:rsidRPr="0084148D" w:rsidRDefault="00FA3E91" w:rsidP="00490E34">
            <w:pPr>
              <w:jc w:val="center"/>
              <w:rPr>
                <w:rFonts w:ascii="Times New Roman CYR" w:hAnsi="Times New Roman CYR" w:cs="Times New Roman CYR"/>
              </w:rPr>
            </w:pPr>
            <w:r w:rsidRPr="0084148D">
              <w:rPr>
                <w:rFonts w:ascii="Times New Roman CYR" w:hAnsi="Times New Roman CYR" w:cs="Times New Roman CYR"/>
              </w:rPr>
              <w:t>10=8*9/100</w:t>
            </w:r>
          </w:p>
        </w:tc>
      </w:tr>
      <w:tr w:rsidR="00FA3E91" w:rsidRPr="0084148D" w:rsidTr="00490E34">
        <w:trPr>
          <w:trHeight w:val="315"/>
          <w:jc w:val="center"/>
        </w:trPr>
        <w:tc>
          <w:tcPr>
            <w:tcW w:w="1441" w:type="dxa"/>
            <w:tcBorders>
              <w:top w:val="nil"/>
              <w:left w:val="single" w:sz="4" w:space="0" w:color="auto"/>
              <w:bottom w:val="single" w:sz="4" w:space="0" w:color="auto"/>
              <w:right w:val="single" w:sz="4" w:space="0" w:color="auto"/>
            </w:tcBorders>
            <w:shd w:val="clear" w:color="auto" w:fill="auto"/>
            <w:noWrap/>
            <w:vAlign w:val="center"/>
          </w:tcPr>
          <w:p w:rsidR="00FA3E91" w:rsidRPr="0084148D" w:rsidRDefault="00FA3E91" w:rsidP="00490E34">
            <w:r w:rsidRPr="0084148D">
              <w:t>Ростокино</w:t>
            </w:r>
          </w:p>
        </w:tc>
        <w:tc>
          <w:tcPr>
            <w:tcW w:w="1276" w:type="dxa"/>
            <w:tcBorders>
              <w:top w:val="nil"/>
              <w:left w:val="single" w:sz="4" w:space="0" w:color="auto"/>
              <w:bottom w:val="single" w:sz="4" w:space="0" w:color="auto"/>
              <w:right w:val="single" w:sz="4" w:space="0" w:color="auto"/>
            </w:tcBorders>
            <w:shd w:val="clear" w:color="auto" w:fill="auto"/>
            <w:vAlign w:val="bottom"/>
          </w:tcPr>
          <w:p w:rsidR="00FA3E91" w:rsidRPr="0084148D" w:rsidRDefault="00FA3E91" w:rsidP="00710377">
            <w:pPr>
              <w:jc w:val="center"/>
            </w:pPr>
            <w:r>
              <w:t>52 503</w:t>
            </w:r>
          </w:p>
        </w:tc>
        <w:tc>
          <w:tcPr>
            <w:tcW w:w="1276" w:type="dxa"/>
            <w:tcBorders>
              <w:top w:val="nil"/>
              <w:left w:val="single" w:sz="4" w:space="0" w:color="auto"/>
              <w:bottom w:val="single" w:sz="4" w:space="0" w:color="auto"/>
              <w:right w:val="single" w:sz="4" w:space="0" w:color="auto"/>
            </w:tcBorders>
            <w:shd w:val="clear" w:color="auto" w:fill="auto"/>
            <w:vAlign w:val="bottom"/>
          </w:tcPr>
          <w:p w:rsidR="00FA3E91" w:rsidRPr="0084148D" w:rsidRDefault="00FA3E91" w:rsidP="00710377">
            <w:pPr>
              <w:jc w:val="center"/>
              <w:rPr>
                <w:color w:val="000000"/>
              </w:rPr>
            </w:pPr>
            <w:r w:rsidRPr="0084148D">
              <w:rPr>
                <w:color w:val="000000"/>
              </w:rPr>
              <w:t>10</w:t>
            </w:r>
          </w:p>
        </w:tc>
        <w:tc>
          <w:tcPr>
            <w:tcW w:w="1134" w:type="dxa"/>
            <w:tcBorders>
              <w:top w:val="nil"/>
              <w:left w:val="single" w:sz="4" w:space="0" w:color="auto"/>
              <w:bottom w:val="single" w:sz="4" w:space="0" w:color="auto"/>
              <w:right w:val="single" w:sz="4" w:space="0" w:color="auto"/>
            </w:tcBorders>
            <w:shd w:val="clear" w:color="auto" w:fill="auto"/>
            <w:noWrap/>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31 174,3</w:t>
            </w:r>
          </w:p>
        </w:tc>
        <w:tc>
          <w:tcPr>
            <w:tcW w:w="1417" w:type="dxa"/>
            <w:tcBorders>
              <w:top w:val="nil"/>
              <w:left w:val="nil"/>
              <w:bottom w:val="single" w:sz="4" w:space="0" w:color="auto"/>
              <w:right w:val="single" w:sz="4" w:space="0" w:color="auto"/>
            </w:tcBorders>
            <w:shd w:val="clear" w:color="auto" w:fill="auto"/>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24 374,3</w:t>
            </w:r>
          </w:p>
        </w:tc>
        <w:tc>
          <w:tcPr>
            <w:tcW w:w="1418" w:type="dxa"/>
            <w:tcBorders>
              <w:top w:val="nil"/>
              <w:left w:val="nil"/>
              <w:bottom w:val="single" w:sz="4" w:space="0" w:color="auto"/>
              <w:right w:val="single" w:sz="4" w:space="0" w:color="auto"/>
            </w:tcBorders>
            <w:shd w:val="clear" w:color="auto" w:fill="auto"/>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226,5</w:t>
            </w:r>
          </w:p>
        </w:tc>
        <w:tc>
          <w:tcPr>
            <w:tcW w:w="1417" w:type="dxa"/>
            <w:tcBorders>
              <w:top w:val="nil"/>
              <w:left w:val="nil"/>
              <w:bottom w:val="single" w:sz="4" w:space="0" w:color="auto"/>
              <w:right w:val="single" w:sz="4" w:space="0" w:color="auto"/>
            </w:tcBorders>
            <w:shd w:val="clear" w:color="auto" w:fill="auto"/>
            <w:noWrap/>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2 205,1</w:t>
            </w:r>
          </w:p>
        </w:tc>
        <w:tc>
          <w:tcPr>
            <w:tcW w:w="1418" w:type="dxa"/>
            <w:tcBorders>
              <w:top w:val="nil"/>
              <w:left w:val="nil"/>
              <w:bottom w:val="single" w:sz="4" w:space="0" w:color="auto"/>
              <w:right w:val="single" w:sz="4" w:space="0" w:color="auto"/>
            </w:tcBorders>
            <w:shd w:val="clear" w:color="auto" w:fill="auto"/>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4 368,4</w:t>
            </w:r>
          </w:p>
        </w:tc>
        <w:tc>
          <w:tcPr>
            <w:tcW w:w="1417" w:type="dxa"/>
            <w:tcBorders>
              <w:top w:val="nil"/>
              <w:left w:val="single" w:sz="4" w:space="0" w:color="auto"/>
              <w:bottom w:val="single" w:sz="4" w:space="0" w:color="auto"/>
              <w:right w:val="single" w:sz="4" w:space="0" w:color="auto"/>
            </w:tcBorders>
            <w:shd w:val="clear" w:color="auto" w:fill="auto"/>
            <w:noWrap/>
            <w:vAlign w:val="bottom"/>
          </w:tcPr>
          <w:p w:rsidR="00FA3E91" w:rsidRPr="0084148D" w:rsidRDefault="00710377" w:rsidP="00710377">
            <w:pPr>
              <w:jc w:val="center"/>
            </w:pPr>
            <w:r>
              <w:t>7 034 095,4</w:t>
            </w:r>
          </w:p>
        </w:tc>
        <w:tc>
          <w:tcPr>
            <w:tcW w:w="1276" w:type="dxa"/>
            <w:tcBorders>
              <w:top w:val="nil"/>
              <w:left w:val="nil"/>
              <w:bottom w:val="single" w:sz="4" w:space="0" w:color="auto"/>
              <w:right w:val="single" w:sz="4" w:space="0" w:color="auto"/>
            </w:tcBorders>
            <w:shd w:val="clear" w:color="auto" w:fill="auto"/>
            <w:noWrap/>
            <w:vAlign w:val="bottom"/>
          </w:tcPr>
          <w:p w:rsidR="00FA3E91" w:rsidRPr="0084148D" w:rsidRDefault="00710377" w:rsidP="00710377">
            <w:pPr>
              <w:jc w:val="center"/>
              <w:rPr>
                <w:bCs/>
              </w:rPr>
            </w:pPr>
            <w:r>
              <w:rPr>
                <w:bCs/>
              </w:rPr>
              <w:t>0,4432</w:t>
            </w:r>
          </w:p>
        </w:tc>
        <w:tc>
          <w:tcPr>
            <w:tcW w:w="1276" w:type="dxa"/>
            <w:tcBorders>
              <w:top w:val="nil"/>
              <w:left w:val="nil"/>
              <w:bottom w:val="single" w:sz="4" w:space="0" w:color="auto"/>
              <w:right w:val="single" w:sz="4" w:space="0" w:color="auto"/>
            </w:tcBorders>
            <w:shd w:val="clear" w:color="auto" w:fill="auto"/>
            <w:vAlign w:val="bottom"/>
          </w:tcPr>
          <w:p w:rsidR="00FA3E91" w:rsidRPr="0084148D" w:rsidRDefault="00710377" w:rsidP="00710377">
            <w:pPr>
              <w:jc w:val="center"/>
              <w:rPr>
                <w:rFonts w:ascii="Times New Roman CYR" w:hAnsi="Times New Roman CYR" w:cs="Times New Roman CYR"/>
              </w:rPr>
            </w:pPr>
            <w:r>
              <w:rPr>
                <w:rFonts w:ascii="Times New Roman CYR" w:hAnsi="Times New Roman CYR" w:cs="Times New Roman CYR"/>
              </w:rPr>
              <w:t>31 175,1</w:t>
            </w:r>
          </w:p>
        </w:tc>
      </w:tr>
    </w:tbl>
    <w:p w:rsidR="00236679" w:rsidRDefault="00236679" w:rsidP="00FA3E91">
      <w:pPr>
        <w:pStyle w:val="1"/>
        <w:jc w:val="center"/>
      </w:pPr>
    </w:p>
    <w:p w:rsidR="008E494B" w:rsidRPr="008E494B" w:rsidRDefault="008E494B" w:rsidP="008E494B">
      <w:pPr>
        <w:rPr>
          <w:lang w:val="x-none"/>
        </w:rPr>
      </w:pPr>
    </w:p>
    <w:p w:rsidR="00236679" w:rsidRDefault="00236679" w:rsidP="00FA3E91">
      <w:pPr>
        <w:pStyle w:val="1"/>
        <w:jc w:val="center"/>
      </w:pPr>
    </w:p>
    <w:p w:rsidR="00FA3E91" w:rsidRPr="0084148D" w:rsidRDefault="00FA3E91" w:rsidP="00FA3E91">
      <w:pPr>
        <w:pStyle w:val="1"/>
        <w:jc w:val="center"/>
      </w:pPr>
      <w:r w:rsidRPr="0084148D">
        <w:t>Расчет нормативов отчислений от налога</w:t>
      </w:r>
    </w:p>
    <w:p w:rsidR="00FA3E91" w:rsidRDefault="00FA3E91" w:rsidP="00FA3E91">
      <w:pPr>
        <w:pStyle w:val="1"/>
        <w:jc w:val="center"/>
      </w:pPr>
      <w:r w:rsidRPr="0084148D">
        <w:t>на доходы физических лиц в бюджеты муниципальных округов на 20</w:t>
      </w:r>
      <w:r w:rsidRPr="0084148D">
        <w:rPr>
          <w:lang w:val="ru-RU"/>
        </w:rPr>
        <w:t>2</w:t>
      </w:r>
      <w:r>
        <w:rPr>
          <w:lang w:val="ru-RU"/>
        </w:rPr>
        <w:t>8</w:t>
      </w:r>
      <w:r w:rsidRPr="0084148D">
        <w:t xml:space="preserve"> год</w:t>
      </w:r>
    </w:p>
    <w:p w:rsidR="00B70C84" w:rsidRPr="0084148D" w:rsidRDefault="00D744E1" w:rsidP="00B70C84">
      <w:pPr>
        <w:jc w:val="right"/>
      </w:pPr>
      <w:r w:rsidRPr="0084148D">
        <w:t xml:space="preserve"> (Т</w:t>
      </w:r>
      <w:r w:rsidR="00B70C84" w:rsidRPr="0084148D">
        <w:t>ыс. рублей)</w:t>
      </w:r>
    </w:p>
    <w:tbl>
      <w:tblPr>
        <w:tblW w:w="13771" w:type="dxa"/>
        <w:tblInd w:w="87" w:type="dxa"/>
        <w:tblLayout w:type="fixed"/>
        <w:tblLook w:val="0000" w:firstRow="0" w:lastRow="0" w:firstColumn="0" w:lastColumn="0" w:noHBand="0" w:noVBand="0"/>
      </w:tblPr>
      <w:tblGrid>
        <w:gridCol w:w="1781"/>
        <w:gridCol w:w="1320"/>
        <w:gridCol w:w="1320"/>
        <w:gridCol w:w="1430"/>
        <w:gridCol w:w="1210"/>
        <w:gridCol w:w="1210"/>
        <w:gridCol w:w="1540"/>
        <w:gridCol w:w="1409"/>
        <w:gridCol w:w="1231"/>
        <w:gridCol w:w="1320"/>
      </w:tblGrid>
      <w:tr w:rsidR="00283ACF" w:rsidRPr="0084148D" w:rsidTr="007F6381">
        <w:trPr>
          <w:trHeight w:val="539"/>
          <w:tblHeader/>
        </w:trPr>
        <w:tc>
          <w:tcPr>
            <w:tcW w:w="1781" w:type="dxa"/>
            <w:vMerge w:val="restart"/>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 xml:space="preserve">Наименование муниципального округа </w:t>
            </w:r>
          </w:p>
        </w:tc>
        <w:tc>
          <w:tcPr>
            <w:tcW w:w="2640" w:type="dxa"/>
            <w:gridSpan w:val="2"/>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Численность</w:t>
            </w:r>
          </w:p>
          <w:p w:rsidR="00283ACF" w:rsidRPr="0084148D" w:rsidRDefault="00283ACF" w:rsidP="007F6381">
            <w:pPr>
              <w:jc w:val="center"/>
            </w:pPr>
            <w:r w:rsidRPr="0084148D">
              <w:t>(человек)</w:t>
            </w:r>
          </w:p>
        </w:tc>
        <w:tc>
          <w:tcPr>
            <w:tcW w:w="5390" w:type="dxa"/>
            <w:gridSpan w:val="4"/>
            <w:tcBorders>
              <w:top w:val="single" w:sz="4" w:space="0" w:color="auto"/>
              <w:left w:val="single" w:sz="4" w:space="0" w:color="auto"/>
              <w:bottom w:val="single" w:sz="4" w:space="0" w:color="auto"/>
              <w:right w:val="single" w:sz="4" w:space="0" w:color="auto"/>
            </w:tcBorders>
            <w:noWrap/>
          </w:tcPr>
          <w:p w:rsidR="00283ACF" w:rsidRPr="0084148D" w:rsidRDefault="00283ACF" w:rsidP="007F6381">
            <w:pPr>
              <w:jc w:val="center"/>
            </w:pPr>
            <w:r w:rsidRPr="0084148D">
              <w:t>Прогноз расходов</w:t>
            </w:r>
          </w:p>
        </w:tc>
        <w:tc>
          <w:tcPr>
            <w:tcW w:w="3960" w:type="dxa"/>
            <w:gridSpan w:val="3"/>
            <w:tcBorders>
              <w:top w:val="single" w:sz="4" w:space="0" w:color="auto"/>
              <w:left w:val="nil"/>
              <w:bottom w:val="single" w:sz="4" w:space="0" w:color="auto"/>
              <w:right w:val="single" w:sz="4" w:space="0" w:color="auto"/>
            </w:tcBorders>
          </w:tcPr>
          <w:p w:rsidR="00283ACF" w:rsidRPr="0084148D" w:rsidRDefault="00283ACF" w:rsidP="007F6381">
            <w:pPr>
              <w:jc w:val="center"/>
            </w:pPr>
            <w:r w:rsidRPr="0084148D">
              <w:t xml:space="preserve">Прогноз </w:t>
            </w:r>
            <w:r w:rsidR="001268B3" w:rsidRPr="0084148D">
              <w:t>доходов</w:t>
            </w:r>
            <w:r w:rsidR="001268B3" w:rsidRPr="0084148D">
              <w:rPr>
                <w:bdr w:val="single" w:sz="4" w:space="0" w:color="auto"/>
              </w:rPr>
              <w:t xml:space="preserve"> (</w:t>
            </w:r>
            <w:r w:rsidRPr="0084148D">
              <w:t>налог на доходы физических лиц)</w:t>
            </w:r>
          </w:p>
        </w:tc>
      </w:tr>
      <w:tr w:rsidR="00283ACF" w:rsidRPr="0084148D" w:rsidTr="007F6381">
        <w:trPr>
          <w:trHeight w:val="300"/>
          <w:tblHeader/>
        </w:trPr>
        <w:tc>
          <w:tcPr>
            <w:tcW w:w="1781"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c>
          <w:tcPr>
            <w:tcW w:w="1320" w:type="dxa"/>
            <w:vMerge w:val="restart"/>
            <w:tcBorders>
              <w:top w:val="single" w:sz="4" w:space="0" w:color="auto"/>
              <w:left w:val="single" w:sz="4" w:space="0" w:color="auto"/>
              <w:right w:val="single" w:sz="4" w:space="0" w:color="auto"/>
            </w:tcBorders>
          </w:tcPr>
          <w:p w:rsidR="00283ACF" w:rsidRPr="0084148D" w:rsidRDefault="00283ACF" w:rsidP="007F6381">
            <w:pPr>
              <w:jc w:val="center"/>
            </w:pPr>
            <w:r w:rsidRPr="0084148D">
              <w:t>населения</w:t>
            </w:r>
          </w:p>
        </w:tc>
        <w:tc>
          <w:tcPr>
            <w:tcW w:w="1320" w:type="dxa"/>
            <w:vMerge w:val="restart"/>
            <w:tcBorders>
              <w:top w:val="single" w:sz="4" w:space="0" w:color="auto"/>
              <w:left w:val="single" w:sz="4" w:space="0" w:color="auto"/>
              <w:right w:val="single" w:sz="4" w:space="0" w:color="auto"/>
            </w:tcBorders>
          </w:tcPr>
          <w:p w:rsidR="00283ACF" w:rsidRPr="0084148D" w:rsidRDefault="00283ACF" w:rsidP="007F6381">
            <w:pPr>
              <w:jc w:val="center"/>
            </w:pPr>
            <w:r w:rsidRPr="0084148D">
              <w:t>депутатов</w:t>
            </w:r>
          </w:p>
        </w:tc>
        <w:tc>
          <w:tcPr>
            <w:tcW w:w="1430" w:type="dxa"/>
            <w:vMerge w:val="restart"/>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Всего</w:t>
            </w:r>
          </w:p>
        </w:tc>
        <w:tc>
          <w:tcPr>
            <w:tcW w:w="3960" w:type="dxa"/>
            <w:gridSpan w:val="3"/>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pPr>
              <w:jc w:val="center"/>
            </w:pPr>
            <w:r w:rsidRPr="0084148D">
              <w:t> </w:t>
            </w:r>
          </w:p>
        </w:tc>
        <w:tc>
          <w:tcPr>
            <w:tcW w:w="1409" w:type="dxa"/>
            <w:vMerge w:val="restart"/>
            <w:tcBorders>
              <w:top w:val="single" w:sz="4" w:space="0" w:color="auto"/>
              <w:left w:val="single" w:sz="4" w:space="0" w:color="auto"/>
              <w:bottom w:val="single" w:sz="4" w:space="0" w:color="auto"/>
              <w:right w:val="single" w:sz="4" w:space="0" w:color="auto"/>
            </w:tcBorders>
            <w:noWrap/>
          </w:tcPr>
          <w:p w:rsidR="00283ACF" w:rsidRPr="0084148D" w:rsidRDefault="00283ACF" w:rsidP="007F6381">
            <w:pPr>
              <w:jc w:val="center"/>
            </w:pPr>
            <w:r w:rsidRPr="0084148D">
              <w:t>Сумма поступлений</w:t>
            </w:r>
          </w:p>
        </w:tc>
        <w:tc>
          <w:tcPr>
            <w:tcW w:w="1231" w:type="dxa"/>
            <w:vMerge w:val="restart"/>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Норматив</w:t>
            </w:r>
            <w:r w:rsidRPr="0084148D">
              <w:br/>
              <w:t>отчислений (процент)</w:t>
            </w:r>
          </w:p>
        </w:tc>
        <w:tc>
          <w:tcPr>
            <w:tcW w:w="1320" w:type="dxa"/>
            <w:vMerge w:val="restart"/>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Сумма</w:t>
            </w:r>
            <w:r w:rsidRPr="0084148D">
              <w:br/>
              <w:t>отчислений</w:t>
            </w:r>
          </w:p>
        </w:tc>
      </w:tr>
      <w:tr w:rsidR="00283ACF" w:rsidRPr="0084148D" w:rsidTr="007F6381">
        <w:trPr>
          <w:trHeight w:val="920"/>
          <w:tblHeader/>
        </w:trPr>
        <w:tc>
          <w:tcPr>
            <w:tcW w:w="1781"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c>
          <w:tcPr>
            <w:tcW w:w="1320" w:type="dxa"/>
            <w:vMerge/>
            <w:tcBorders>
              <w:left w:val="single" w:sz="4" w:space="0" w:color="auto"/>
              <w:bottom w:val="single" w:sz="4" w:space="0" w:color="auto"/>
              <w:right w:val="single" w:sz="4" w:space="0" w:color="auto"/>
            </w:tcBorders>
            <w:vAlign w:val="center"/>
          </w:tcPr>
          <w:p w:rsidR="00283ACF" w:rsidRPr="0084148D" w:rsidRDefault="00283ACF" w:rsidP="007F6381"/>
        </w:tc>
        <w:tc>
          <w:tcPr>
            <w:tcW w:w="1320" w:type="dxa"/>
            <w:vMerge/>
            <w:tcBorders>
              <w:left w:val="single" w:sz="4" w:space="0" w:color="auto"/>
              <w:bottom w:val="single" w:sz="4" w:space="0" w:color="auto"/>
              <w:right w:val="single" w:sz="4" w:space="0" w:color="auto"/>
            </w:tcBorders>
          </w:tcPr>
          <w:p w:rsidR="00283ACF" w:rsidRPr="0084148D" w:rsidRDefault="00283ACF" w:rsidP="007F6381">
            <w:pPr>
              <w:jc w:val="center"/>
            </w:pPr>
          </w:p>
        </w:tc>
        <w:tc>
          <w:tcPr>
            <w:tcW w:w="1430"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c>
          <w:tcPr>
            <w:tcW w:w="1210" w:type="dxa"/>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 xml:space="preserve">по </w:t>
            </w:r>
          </w:p>
          <w:p w:rsidR="00283ACF" w:rsidRPr="0084148D" w:rsidRDefault="00283ACF" w:rsidP="007F6381">
            <w:pPr>
              <w:jc w:val="center"/>
            </w:pPr>
            <w:r w:rsidRPr="0084148D">
              <w:t>нормативу</w:t>
            </w:r>
          </w:p>
          <w:p w:rsidR="00283ACF" w:rsidRPr="0084148D" w:rsidRDefault="00283ACF" w:rsidP="007F6381">
            <w:pPr>
              <w:jc w:val="center"/>
            </w:pPr>
            <w:r w:rsidRPr="0084148D">
              <w:t xml:space="preserve"> 1</w:t>
            </w:r>
          </w:p>
        </w:tc>
        <w:tc>
          <w:tcPr>
            <w:tcW w:w="1210" w:type="dxa"/>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по нормативу 2</w:t>
            </w:r>
          </w:p>
        </w:tc>
        <w:tc>
          <w:tcPr>
            <w:tcW w:w="1540" w:type="dxa"/>
            <w:tcBorders>
              <w:top w:val="single" w:sz="4" w:space="0" w:color="auto"/>
              <w:left w:val="single" w:sz="4" w:space="0" w:color="auto"/>
              <w:bottom w:val="single" w:sz="4" w:space="0" w:color="auto"/>
              <w:right w:val="single" w:sz="4" w:space="0" w:color="auto"/>
            </w:tcBorders>
          </w:tcPr>
          <w:p w:rsidR="00283ACF" w:rsidRPr="0084148D" w:rsidRDefault="00283ACF" w:rsidP="007F6381">
            <w:pPr>
              <w:jc w:val="center"/>
            </w:pPr>
            <w:r w:rsidRPr="0084148D">
              <w:t xml:space="preserve">по </w:t>
            </w:r>
          </w:p>
          <w:p w:rsidR="00283ACF" w:rsidRPr="0084148D" w:rsidRDefault="00283ACF" w:rsidP="007F6381">
            <w:pPr>
              <w:jc w:val="center"/>
            </w:pPr>
            <w:r w:rsidRPr="0084148D">
              <w:t>нормативу 3</w:t>
            </w:r>
          </w:p>
        </w:tc>
        <w:tc>
          <w:tcPr>
            <w:tcW w:w="1409"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c>
          <w:tcPr>
            <w:tcW w:w="1231"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c>
          <w:tcPr>
            <w:tcW w:w="1320" w:type="dxa"/>
            <w:vMerge/>
            <w:tcBorders>
              <w:top w:val="single" w:sz="4" w:space="0" w:color="auto"/>
              <w:left w:val="single" w:sz="4" w:space="0" w:color="auto"/>
              <w:bottom w:val="single" w:sz="4" w:space="0" w:color="auto"/>
              <w:right w:val="single" w:sz="4" w:space="0" w:color="auto"/>
            </w:tcBorders>
            <w:vAlign w:val="center"/>
          </w:tcPr>
          <w:p w:rsidR="00283ACF" w:rsidRPr="0084148D" w:rsidRDefault="00283ACF" w:rsidP="007F6381"/>
        </w:tc>
      </w:tr>
      <w:tr w:rsidR="00283ACF" w:rsidRPr="0084148D" w:rsidTr="007F6381">
        <w:trPr>
          <w:trHeight w:val="240"/>
          <w:tblHeader/>
        </w:trPr>
        <w:tc>
          <w:tcPr>
            <w:tcW w:w="1781" w:type="dxa"/>
            <w:tcBorders>
              <w:top w:val="nil"/>
              <w:left w:val="single" w:sz="4" w:space="0" w:color="auto"/>
              <w:bottom w:val="single" w:sz="4" w:space="0" w:color="auto"/>
              <w:right w:val="single" w:sz="4" w:space="0" w:color="auto"/>
            </w:tcBorders>
            <w:noWrap/>
            <w:vAlign w:val="center"/>
          </w:tcPr>
          <w:p w:rsidR="00283ACF" w:rsidRPr="0084148D" w:rsidRDefault="00283ACF" w:rsidP="007F6381">
            <w:pPr>
              <w:jc w:val="center"/>
            </w:pPr>
            <w:r w:rsidRPr="0084148D">
              <w:t>А</w:t>
            </w:r>
          </w:p>
        </w:tc>
        <w:tc>
          <w:tcPr>
            <w:tcW w:w="1320"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1</w:t>
            </w:r>
          </w:p>
        </w:tc>
        <w:tc>
          <w:tcPr>
            <w:tcW w:w="1320" w:type="dxa"/>
            <w:tcBorders>
              <w:top w:val="single" w:sz="4" w:space="0" w:color="auto"/>
              <w:left w:val="nil"/>
              <w:bottom w:val="single" w:sz="4" w:space="0" w:color="auto"/>
              <w:right w:val="single" w:sz="4" w:space="0" w:color="auto"/>
            </w:tcBorders>
            <w:vAlign w:val="center"/>
          </w:tcPr>
          <w:p w:rsidR="00283ACF" w:rsidRPr="0084148D" w:rsidRDefault="00283ACF" w:rsidP="007F6381">
            <w:pPr>
              <w:jc w:val="center"/>
            </w:pPr>
            <w:r w:rsidRPr="0084148D">
              <w:t>2</w:t>
            </w:r>
          </w:p>
        </w:tc>
        <w:tc>
          <w:tcPr>
            <w:tcW w:w="1430" w:type="dxa"/>
            <w:tcBorders>
              <w:top w:val="nil"/>
              <w:left w:val="single" w:sz="4" w:space="0" w:color="auto"/>
              <w:bottom w:val="single" w:sz="4" w:space="0" w:color="auto"/>
              <w:right w:val="single" w:sz="4" w:space="0" w:color="auto"/>
            </w:tcBorders>
            <w:vAlign w:val="center"/>
          </w:tcPr>
          <w:p w:rsidR="00283ACF" w:rsidRPr="0084148D" w:rsidRDefault="00283ACF" w:rsidP="007F6381">
            <w:pPr>
              <w:jc w:val="center"/>
            </w:pPr>
            <w:r w:rsidRPr="0084148D">
              <w:t>3=4+5+6</w:t>
            </w:r>
          </w:p>
        </w:tc>
        <w:tc>
          <w:tcPr>
            <w:tcW w:w="1210" w:type="dxa"/>
            <w:tcBorders>
              <w:top w:val="nil"/>
              <w:left w:val="nil"/>
              <w:bottom w:val="single" w:sz="4" w:space="0" w:color="auto"/>
              <w:right w:val="single" w:sz="4" w:space="0" w:color="auto"/>
            </w:tcBorders>
            <w:vAlign w:val="center"/>
          </w:tcPr>
          <w:p w:rsidR="00283ACF" w:rsidRPr="0084148D" w:rsidRDefault="00283ACF" w:rsidP="007F6381">
            <w:pPr>
              <w:jc w:val="center"/>
            </w:pPr>
            <w:r w:rsidRPr="0084148D">
              <w:t>4</w:t>
            </w:r>
          </w:p>
        </w:tc>
        <w:tc>
          <w:tcPr>
            <w:tcW w:w="1210"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5</w:t>
            </w:r>
          </w:p>
        </w:tc>
        <w:tc>
          <w:tcPr>
            <w:tcW w:w="1540"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6</w:t>
            </w:r>
          </w:p>
        </w:tc>
        <w:tc>
          <w:tcPr>
            <w:tcW w:w="1409"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7</w:t>
            </w:r>
          </w:p>
        </w:tc>
        <w:tc>
          <w:tcPr>
            <w:tcW w:w="1231"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8</w:t>
            </w:r>
          </w:p>
        </w:tc>
        <w:tc>
          <w:tcPr>
            <w:tcW w:w="1320" w:type="dxa"/>
            <w:tcBorders>
              <w:top w:val="nil"/>
              <w:left w:val="nil"/>
              <w:bottom w:val="single" w:sz="4" w:space="0" w:color="auto"/>
              <w:right w:val="single" w:sz="4" w:space="0" w:color="auto"/>
            </w:tcBorders>
            <w:noWrap/>
            <w:vAlign w:val="center"/>
          </w:tcPr>
          <w:p w:rsidR="00283ACF" w:rsidRPr="0084148D" w:rsidRDefault="00283ACF" w:rsidP="007F6381">
            <w:pPr>
              <w:jc w:val="center"/>
            </w:pPr>
            <w:r w:rsidRPr="0084148D">
              <w:t>9=7*8/100</w:t>
            </w:r>
          </w:p>
        </w:tc>
      </w:tr>
      <w:tr w:rsidR="007C1A9D" w:rsidRPr="0084148D" w:rsidTr="007F6381">
        <w:trPr>
          <w:trHeight w:val="315"/>
        </w:trPr>
        <w:tc>
          <w:tcPr>
            <w:tcW w:w="1781" w:type="dxa"/>
            <w:tcBorders>
              <w:top w:val="nil"/>
              <w:left w:val="single" w:sz="4" w:space="0" w:color="auto"/>
              <w:bottom w:val="single" w:sz="4" w:space="0" w:color="auto"/>
              <w:right w:val="single" w:sz="4" w:space="0" w:color="auto"/>
            </w:tcBorders>
            <w:vAlign w:val="center"/>
          </w:tcPr>
          <w:p w:rsidR="007C1A9D" w:rsidRPr="0084148D" w:rsidRDefault="007C1A9D" w:rsidP="007C1A9D">
            <w:r w:rsidRPr="0084148D">
              <w:t>Ростокино</w:t>
            </w:r>
          </w:p>
        </w:tc>
        <w:tc>
          <w:tcPr>
            <w:tcW w:w="1320" w:type="dxa"/>
            <w:tcBorders>
              <w:top w:val="nil"/>
              <w:left w:val="single" w:sz="4" w:space="0" w:color="auto"/>
              <w:bottom w:val="single" w:sz="4" w:space="0" w:color="auto"/>
              <w:right w:val="single" w:sz="4" w:space="0" w:color="auto"/>
            </w:tcBorders>
            <w:shd w:val="clear" w:color="auto" w:fill="FFFFFF"/>
            <w:vAlign w:val="bottom"/>
          </w:tcPr>
          <w:p w:rsidR="007C1A9D" w:rsidRPr="0084148D" w:rsidRDefault="007C1A9D" w:rsidP="00781D42">
            <w:pPr>
              <w:jc w:val="center"/>
            </w:pPr>
            <w:r>
              <w:t>52 503</w:t>
            </w:r>
          </w:p>
        </w:tc>
        <w:tc>
          <w:tcPr>
            <w:tcW w:w="1320" w:type="dxa"/>
            <w:tcBorders>
              <w:top w:val="nil"/>
              <w:left w:val="single" w:sz="4" w:space="0" w:color="auto"/>
              <w:bottom w:val="single" w:sz="4" w:space="0" w:color="auto"/>
              <w:right w:val="single" w:sz="4" w:space="0" w:color="auto"/>
            </w:tcBorders>
            <w:shd w:val="clear" w:color="auto" w:fill="FFFFFF"/>
            <w:vAlign w:val="bottom"/>
          </w:tcPr>
          <w:p w:rsidR="007C1A9D" w:rsidRPr="0084148D" w:rsidRDefault="007C1A9D" w:rsidP="00781D42">
            <w:pPr>
              <w:jc w:val="center"/>
              <w:rPr>
                <w:bCs/>
              </w:rPr>
            </w:pPr>
            <w:r w:rsidRPr="0084148D">
              <w:rPr>
                <w:bCs/>
              </w:rPr>
              <w:t>10</w:t>
            </w:r>
          </w:p>
        </w:tc>
        <w:tc>
          <w:tcPr>
            <w:tcW w:w="1430" w:type="dxa"/>
            <w:tcBorders>
              <w:top w:val="single" w:sz="4" w:space="0" w:color="auto"/>
              <w:left w:val="single" w:sz="4" w:space="0" w:color="auto"/>
              <w:bottom w:val="single" w:sz="4" w:space="0" w:color="auto"/>
              <w:right w:val="single" w:sz="4" w:space="0" w:color="auto"/>
            </w:tcBorders>
            <w:noWrap/>
            <w:vAlign w:val="bottom"/>
          </w:tcPr>
          <w:p w:rsidR="007C1A9D" w:rsidRPr="0084148D" w:rsidRDefault="007C1A9D" w:rsidP="00781D42">
            <w:pPr>
              <w:jc w:val="center"/>
              <w:rPr>
                <w:rFonts w:ascii="Times New Roman CYR" w:hAnsi="Times New Roman CYR" w:cs="Times New Roman CYR"/>
              </w:rPr>
            </w:pPr>
            <w:r>
              <w:rPr>
                <w:rFonts w:ascii="Times New Roman CYR" w:hAnsi="Times New Roman CYR" w:cs="Times New Roman CYR"/>
              </w:rPr>
              <w:t>28 130,9</w:t>
            </w:r>
          </w:p>
        </w:tc>
        <w:tc>
          <w:tcPr>
            <w:tcW w:w="1210" w:type="dxa"/>
            <w:tcBorders>
              <w:top w:val="single" w:sz="4" w:space="0" w:color="auto"/>
              <w:left w:val="nil"/>
              <w:bottom w:val="single" w:sz="4" w:space="0" w:color="auto"/>
              <w:right w:val="single" w:sz="4" w:space="0" w:color="auto"/>
            </w:tcBorders>
            <w:vAlign w:val="bottom"/>
          </w:tcPr>
          <w:p w:rsidR="007C1A9D" w:rsidRPr="0084148D" w:rsidRDefault="007C1A9D" w:rsidP="00781D42">
            <w:pPr>
              <w:jc w:val="center"/>
              <w:rPr>
                <w:rFonts w:ascii="Times New Roman CYR" w:hAnsi="Times New Roman CYR" w:cs="Times New Roman CYR"/>
              </w:rPr>
            </w:pPr>
            <w:r>
              <w:rPr>
                <w:rFonts w:ascii="Times New Roman CYR" w:hAnsi="Times New Roman CYR" w:cs="Times New Roman CYR"/>
              </w:rPr>
              <w:t>25 699,3</w:t>
            </w:r>
          </w:p>
        </w:tc>
        <w:tc>
          <w:tcPr>
            <w:tcW w:w="1210" w:type="dxa"/>
            <w:tcBorders>
              <w:top w:val="nil"/>
              <w:left w:val="nil"/>
              <w:bottom w:val="single" w:sz="4" w:space="0" w:color="auto"/>
              <w:right w:val="single" w:sz="4" w:space="0" w:color="auto"/>
            </w:tcBorders>
            <w:shd w:val="clear" w:color="auto" w:fill="FFFFFF"/>
            <w:vAlign w:val="bottom"/>
          </w:tcPr>
          <w:p w:rsidR="007C1A9D" w:rsidRPr="0084148D" w:rsidRDefault="007C1A9D" w:rsidP="00781D42">
            <w:pPr>
              <w:jc w:val="center"/>
              <w:rPr>
                <w:rFonts w:ascii="Times New Roman CYR" w:hAnsi="Times New Roman CYR" w:cs="Times New Roman CYR"/>
              </w:rPr>
            </w:pPr>
            <w:r>
              <w:rPr>
                <w:rFonts w:ascii="Times New Roman CYR" w:hAnsi="Times New Roman CYR" w:cs="Times New Roman CYR"/>
              </w:rPr>
              <w:t>226,5</w:t>
            </w:r>
          </w:p>
        </w:tc>
        <w:tc>
          <w:tcPr>
            <w:tcW w:w="1540" w:type="dxa"/>
            <w:tcBorders>
              <w:top w:val="nil"/>
              <w:left w:val="nil"/>
              <w:bottom w:val="single" w:sz="4" w:space="0" w:color="auto"/>
              <w:right w:val="single" w:sz="4" w:space="0" w:color="auto"/>
            </w:tcBorders>
            <w:shd w:val="clear" w:color="auto" w:fill="FFFFFF"/>
            <w:noWrap/>
            <w:vAlign w:val="bottom"/>
          </w:tcPr>
          <w:p w:rsidR="007C1A9D" w:rsidRPr="0084148D" w:rsidRDefault="007C1A9D" w:rsidP="00781D42">
            <w:pPr>
              <w:jc w:val="center"/>
              <w:rPr>
                <w:rFonts w:ascii="Times New Roman CYR" w:hAnsi="Times New Roman CYR" w:cs="Times New Roman CYR"/>
              </w:rPr>
            </w:pPr>
            <w:r>
              <w:rPr>
                <w:rFonts w:ascii="Times New Roman CYR" w:hAnsi="Times New Roman CYR" w:cs="Times New Roman CYR"/>
              </w:rPr>
              <w:t>2 205,1</w:t>
            </w:r>
          </w:p>
        </w:tc>
        <w:tc>
          <w:tcPr>
            <w:tcW w:w="1409" w:type="dxa"/>
            <w:tcBorders>
              <w:top w:val="nil"/>
              <w:left w:val="single" w:sz="4" w:space="0" w:color="auto"/>
              <w:bottom w:val="single" w:sz="4" w:space="0" w:color="auto"/>
              <w:right w:val="single" w:sz="4" w:space="0" w:color="auto"/>
            </w:tcBorders>
            <w:noWrap/>
            <w:vAlign w:val="bottom"/>
          </w:tcPr>
          <w:p w:rsidR="007C1A9D" w:rsidRPr="0084148D" w:rsidRDefault="007C1A9D" w:rsidP="00781D42">
            <w:pPr>
              <w:jc w:val="center"/>
            </w:pPr>
            <w:r>
              <w:t xml:space="preserve">7 </w:t>
            </w:r>
            <w:r w:rsidR="00781D42">
              <w:t>6</w:t>
            </w:r>
            <w:r>
              <w:t>91 364,1</w:t>
            </w:r>
          </w:p>
        </w:tc>
        <w:tc>
          <w:tcPr>
            <w:tcW w:w="1231" w:type="dxa"/>
            <w:tcBorders>
              <w:top w:val="single" w:sz="4" w:space="0" w:color="auto"/>
              <w:left w:val="single" w:sz="4" w:space="0" w:color="auto"/>
              <w:bottom w:val="single" w:sz="4" w:space="0" w:color="auto"/>
              <w:right w:val="single" w:sz="4" w:space="0" w:color="auto"/>
            </w:tcBorders>
            <w:noWrap/>
            <w:vAlign w:val="bottom"/>
          </w:tcPr>
          <w:p w:rsidR="007C1A9D" w:rsidRPr="0084148D" w:rsidRDefault="007C1A9D" w:rsidP="00781D42">
            <w:pPr>
              <w:jc w:val="center"/>
              <w:rPr>
                <w:bCs/>
              </w:rPr>
            </w:pPr>
            <w:r>
              <w:rPr>
                <w:bCs/>
              </w:rPr>
              <w:t>0,3658</w:t>
            </w:r>
          </w:p>
        </w:tc>
        <w:tc>
          <w:tcPr>
            <w:tcW w:w="1320" w:type="dxa"/>
            <w:tcBorders>
              <w:top w:val="nil"/>
              <w:left w:val="nil"/>
              <w:bottom w:val="single" w:sz="4" w:space="0" w:color="auto"/>
              <w:right w:val="single" w:sz="4" w:space="0" w:color="auto"/>
            </w:tcBorders>
            <w:vAlign w:val="bottom"/>
          </w:tcPr>
          <w:p w:rsidR="007C1A9D" w:rsidRPr="0084148D" w:rsidRDefault="007C1A9D" w:rsidP="00781D42">
            <w:pPr>
              <w:jc w:val="center"/>
              <w:rPr>
                <w:rFonts w:ascii="Times New Roman CYR" w:hAnsi="Times New Roman CYR" w:cs="Times New Roman CYR"/>
              </w:rPr>
            </w:pPr>
            <w:r>
              <w:rPr>
                <w:rFonts w:ascii="Times New Roman CYR" w:hAnsi="Times New Roman CYR" w:cs="Times New Roman CYR"/>
              </w:rPr>
              <w:t>28 135,0</w:t>
            </w:r>
          </w:p>
        </w:tc>
      </w:tr>
    </w:tbl>
    <w:p w:rsidR="000C1ACB" w:rsidRDefault="000C1ACB" w:rsidP="00AF465E">
      <w:pPr>
        <w:jc w:val="right"/>
      </w:pPr>
    </w:p>
    <w:p w:rsidR="005E3347" w:rsidRDefault="005E3347">
      <w:pPr>
        <w:suppressAutoHyphens w:val="0"/>
      </w:pPr>
      <w:r>
        <w:br w:type="page"/>
      </w:r>
    </w:p>
    <w:p w:rsidR="00666932" w:rsidRPr="0084148D" w:rsidRDefault="00666932" w:rsidP="00666932">
      <w:pPr>
        <w:jc w:val="right"/>
      </w:pPr>
      <w:r w:rsidRPr="0084148D">
        <w:lastRenderedPageBreak/>
        <w:t xml:space="preserve">Приложение </w:t>
      </w:r>
      <w:r w:rsidR="005E3347">
        <w:t>2</w:t>
      </w:r>
      <w:r w:rsidRPr="0084148D">
        <w:t xml:space="preserve"> к пояснительной записке к проекту</w:t>
      </w:r>
    </w:p>
    <w:p w:rsidR="00666932" w:rsidRDefault="00666932" w:rsidP="00666932">
      <w:pPr>
        <w:jc w:val="right"/>
      </w:pPr>
      <w:r w:rsidRPr="0084148D">
        <w:t xml:space="preserve"> бюджета </w:t>
      </w:r>
      <w:r>
        <w:t>внутригородского муниципального образования-</w:t>
      </w:r>
    </w:p>
    <w:p w:rsidR="00666932" w:rsidRPr="0084148D" w:rsidRDefault="00666932" w:rsidP="00666932">
      <w:pPr>
        <w:jc w:val="right"/>
      </w:pPr>
      <w:r w:rsidRPr="0084148D">
        <w:t xml:space="preserve">муниципального округа </w:t>
      </w:r>
      <w:r w:rsidRPr="00666932">
        <w:t>Ростокино в городе Москве</w:t>
      </w:r>
    </w:p>
    <w:p w:rsidR="00666932" w:rsidRDefault="00666932" w:rsidP="00666932">
      <w:pPr>
        <w:pStyle w:val="1"/>
        <w:jc w:val="right"/>
        <w:rPr>
          <w:b w:val="0"/>
          <w:lang w:val="ru-RU"/>
        </w:rPr>
      </w:pPr>
      <w:r w:rsidRPr="0084148D">
        <w:rPr>
          <w:b w:val="0"/>
          <w:lang w:val="ru-RU"/>
        </w:rPr>
        <w:t xml:space="preserve">на </w:t>
      </w:r>
      <w:r>
        <w:rPr>
          <w:b w:val="0"/>
          <w:lang w:val="ru-RU"/>
        </w:rPr>
        <w:t>2026</w:t>
      </w:r>
      <w:r w:rsidRPr="0084148D">
        <w:rPr>
          <w:b w:val="0"/>
          <w:lang w:val="ru-RU"/>
        </w:rPr>
        <w:t xml:space="preserve"> и плановый период 202</w:t>
      </w:r>
      <w:r>
        <w:rPr>
          <w:b w:val="0"/>
          <w:lang w:val="ru-RU"/>
        </w:rPr>
        <w:t>7</w:t>
      </w:r>
      <w:r w:rsidRPr="0084148D">
        <w:rPr>
          <w:b w:val="0"/>
          <w:lang w:val="ru-RU"/>
        </w:rPr>
        <w:t xml:space="preserve"> и 202</w:t>
      </w:r>
      <w:r>
        <w:rPr>
          <w:b w:val="0"/>
          <w:lang w:val="ru-RU"/>
        </w:rPr>
        <w:t>8</w:t>
      </w:r>
      <w:r w:rsidRPr="0084148D">
        <w:rPr>
          <w:b w:val="0"/>
          <w:lang w:val="ru-RU"/>
        </w:rPr>
        <w:t xml:space="preserve"> годов</w:t>
      </w:r>
    </w:p>
    <w:p w:rsidR="00F1436B" w:rsidRDefault="00F1436B" w:rsidP="00F1436B"/>
    <w:p w:rsidR="00F1436B" w:rsidRPr="00F1436B" w:rsidRDefault="00F1436B" w:rsidP="00F1436B"/>
    <w:p w:rsidR="00362994" w:rsidRPr="00362994" w:rsidRDefault="00362994" w:rsidP="00362994"/>
    <w:p w:rsidR="00AF465E" w:rsidRPr="0084148D" w:rsidRDefault="00AF465E" w:rsidP="00AF465E">
      <w:pPr>
        <w:jc w:val="center"/>
        <w:rPr>
          <w:b/>
        </w:rPr>
      </w:pPr>
      <w:r w:rsidRPr="0084148D">
        <w:rPr>
          <w:b/>
        </w:rPr>
        <w:t xml:space="preserve">Верхний предел муниципального внутреннего долга </w:t>
      </w:r>
    </w:p>
    <w:p w:rsidR="00AF465E" w:rsidRPr="0084148D" w:rsidRDefault="00AF465E" w:rsidP="00AF465E">
      <w:pPr>
        <w:jc w:val="center"/>
        <w:rPr>
          <w:b/>
        </w:rPr>
      </w:pPr>
      <w:r w:rsidRPr="0084148D">
        <w:rPr>
          <w:b/>
        </w:rPr>
        <w:t>муниципального округа Ростокино</w:t>
      </w:r>
      <w:r w:rsidR="002052C3">
        <w:rPr>
          <w:b/>
        </w:rPr>
        <w:t xml:space="preserve"> в городе Москве</w:t>
      </w:r>
      <w:r w:rsidRPr="0084148D">
        <w:rPr>
          <w:b/>
        </w:rPr>
        <w:t xml:space="preserve">, в том числе верхний предел долга </w:t>
      </w:r>
    </w:p>
    <w:p w:rsidR="00AF465E" w:rsidRPr="00A65420" w:rsidRDefault="00AF465E" w:rsidP="00AF465E">
      <w:pPr>
        <w:jc w:val="center"/>
        <w:rPr>
          <w:b/>
        </w:rPr>
      </w:pPr>
      <w:r w:rsidRPr="0084148D">
        <w:rPr>
          <w:b/>
        </w:rPr>
        <w:t>по муниципальным гарантиям муниципального округа Ростокино</w:t>
      </w:r>
      <w:r w:rsidR="00A65420" w:rsidRPr="00A65420">
        <w:t xml:space="preserve"> </w:t>
      </w:r>
      <w:r w:rsidR="00A65420" w:rsidRPr="00A65420">
        <w:rPr>
          <w:b/>
        </w:rPr>
        <w:t>в городе Москве</w:t>
      </w:r>
      <w:r w:rsidRPr="00A65420">
        <w:rPr>
          <w:b/>
        </w:rPr>
        <w:t xml:space="preserve"> </w:t>
      </w:r>
    </w:p>
    <w:p w:rsidR="00AF465E" w:rsidRPr="00A65420" w:rsidRDefault="00AF465E" w:rsidP="00AF465E">
      <w:pPr>
        <w:jc w:val="center"/>
        <w:rPr>
          <w:b/>
        </w:rPr>
      </w:pPr>
      <w:r w:rsidRPr="00A65420">
        <w:rPr>
          <w:b/>
        </w:rPr>
        <w:t xml:space="preserve">в валюте </w:t>
      </w:r>
      <w:r w:rsidRPr="00A65420">
        <w:rPr>
          <w:b/>
          <w:color w:val="333333"/>
          <w:shd w:val="clear" w:color="auto" w:fill="FFFFFF"/>
        </w:rPr>
        <w:t>Российской Федерации</w:t>
      </w:r>
      <w:r w:rsidRPr="00A65420">
        <w:rPr>
          <w:b/>
        </w:rPr>
        <w:t xml:space="preserve"> по состоянию </w:t>
      </w:r>
    </w:p>
    <w:p w:rsidR="00AF465E" w:rsidRDefault="00AF465E" w:rsidP="00AF465E">
      <w:pPr>
        <w:jc w:val="center"/>
        <w:rPr>
          <w:b/>
        </w:rPr>
      </w:pPr>
      <w:r w:rsidRPr="0084148D">
        <w:rPr>
          <w:b/>
        </w:rPr>
        <w:t>на 1 января 202</w:t>
      </w:r>
      <w:r w:rsidR="00ED65F8">
        <w:rPr>
          <w:b/>
        </w:rPr>
        <w:t>7</w:t>
      </w:r>
      <w:r w:rsidRPr="0084148D">
        <w:rPr>
          <w:b/>
        </w:rPr>
        <w:t xml:space="preserve"> года, на 1 января 202</w:t>
      </w:r>
      <w:r w:rsidR="00ED65F8">
        <w:rPr>
          <w:b/>
        </w:rPr>
        <w:t>8</w:t>
      </w:r>
      <w:r w:rsidRPr="0084148D">
        <w:rPr>
          <w:b/>
        </w:rPr>
        <w:t xml:space="preserve"> года, на 1 января 202</w:t>
      </w:r>
      <w:r w:rsidR="00ED65F8">
        <w:rPr>
          <w:b/>
        </w:rPr>
        <w:t>9</w:t>
      </w:r>
      <w:r w:rsidRPr="0084148D">
        <w:rPr>
          <w:b/>
        </w:rPr>
        <w:t xml:space="preserve"> года </w:t>
      </w:r>
    </w:p>
    <w:p w:rsidR="00F1436B" w:rsidRDefault="00F1436B" w:rsidP="00AF465E">
      <w:pPr>
        <w:jc w:val="center"/>
        <w:rPr>
          <w:b/>
        </w:rPr>
      </w:pPr>
    </w:p>
    <w:p w:rsidR="00F1436B" w:rsidRPr="0084148D" w:rsidRDefault="00F1436B" w:rsidP="00AF465E">
      <w:pPr>
        <w:jc w:val="center"/>
        <w:rPr>
          <w:b/>
        </w:rPr>
      </w:pPr>
    </w:p>
    <w:p w:rsidR="00AF465E" w:rsidRPr="0084148D" w:rsidRDefault="00AF465E" w:rsidP="00AF465E">
      <w:pPr>
        <w:ind w:firstLine="567"/>
      </w:pPr>
    </w:p>
    <w:tbl>
      <w:tblPr>
        <w:tblW w:w="96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672"/>
        <w:gridCol w:w="5323"/>
        <w:gridCol w:w="1134"/>
        <w:gridCol w:w="1134"/>
        <w:gridCol w:w="1417"/>
      </w:tblGrid>
      <w:tr w:rsidR="00AF465E" w:rsidRPr="0084148D" w:rsidTr="006B46A4">
        <w:trPr>
          <w:jc w:val="center"/>
        </w:trPr>
        <w:tc>
          <w:tcPr>
            <w:tcW w:w="672" w:type="dxa"/>
            <w:vMerge w:val="restart"/>
            <w:shd w:val="clear" w:color="auto" w:fill="FFFFFF"/>
            <w:tcMar>
              <w:top w:w="45" w:type="dxa"/>
              <w:left w:w="135" w:type="dxa"/>
              <w:bottom w:w="45" w:type="dxa"/>
              <w:right w:w="135" w:type="dxa"/>
            </w:tcMar>
          </w:tcPr>
          <w:p w:rsidR="00AF465E" w:rsidRPr="0084148D" w:rsidRDefault="00AF465E" w:rsidP="006B46A4">
            <w:pPr>
              <w:spacing w:line="270" w:lineRule="atLeast"/>
              <w:jc w:val="center"/>
              <w:textAlignment w:val="baseline"/>
              <w:rPr>
                <w:b/>
              </w:rPr>
            </w:pPr>
            <w:r w:rsidRPr="0084148D">
              <w:rPr>
                <w:b/>
              </w:rPr>
              <w:t>№ п/п</w:t>
            </w:r>
          </w:p>
        </w:tc>
        <w:tc>
          <w:tcPr>
            <w:tcW w:w="5323" w:type="dxa"/>
            <w:vMerge w:val="restart"/>
            <w:shd w:val="clear" w:color="auto" w:fill="FFFFFF"/>
            <w:tcMar>
              <w:top w:w="45" w:type="dxa"/>
              <w:left w:w="135" w:type="dxa"/>
              <w:bottom w:w="45" w:type="dxa"/>
              <w:right w:w="135" w:type="dxa"/>
            </w:tcMar>
            <w:vAlign w:val="center"/>
          </w:tcPr>
          <w:p w:rsidR="00AF465E" w:rsidRPr="0084148D" w:rsidRDefault="00AF465E" w:rsidP="006B46A4">
            <w:pPr>
              <w:spacing w:line="270" w:lineRule="atLeast"/>
              <w:jc w:val="center"/>
              <w:textAlignment w:val="baseline"/>
              <w:rPr>
                <w:b/>
              </w:rPr>
            </w:pPr>
            <w:r w:rsidRPr="0084148D">
              <w:rPr>
                <w:b/>
                <w:bCs/>
              </w:rPr>
              <w:t>Наименование показателя</w:t>
            </w:r>
          </w:p>
        </w:tc>
        <w:tc>
          <w:tcPr>
            <w:tcW w:w="3685" w:type="dxa"/>
            <w:gridSpan w:val="3"/>
            <w:shd w:val="clear" w:color="auto" w:fill="FFFFFF"/>
            <w:vAlign w:val="center"/>
          </w:tcPr>
          <w:p w:rsidR="00AF465E" w:rsidRPr="0084148D" w:rsidRDefault="00AF465E" w:rsidP="006B46A4">
            <w:pPr>
              <w:spacing w:line="270" w:lineRule="atLeast"/>
              <w:jc w:val="center"/>
              <w:textAlignment w:val="baseline"/>
              <w:rPr>
                <w:b/>
              </w:rPr>
            </w:pPr>
            <w:r w:rsidRPr="0084148D">
              <w:rPr>
                <w:b/>
              </w:rPr>
              <w:t>Объем средств (тыс. руб.)</w:t>
            </w:r>
          </w:p>
        </w:tc>
      </w:tr>
      <w:tr w:rsidR="00AF465E" w:rsidRPr="0084148D" w:rsidTr="006B46A4">
        <w:trPr>
          <w:jc w:val="center"/>
        </w:trPr>
        <w:tc>
          <w:tcPr>
            <w:tcW w:w="672" w:type="dxa"/>
            <w:vMerge/>
            <w:shd w:val="clear" w:color="auto" w:fill="FFFFFF"/>
            <w:tcMar>
              <w:top w:w="45" w:type="dxa"/>
              <w:left w:w="135" w:type="dxa"/>
              <w:bottom w:w="45" w:type="dxa"/>
              <w:right w:w="135" w:type="dxa"/>
            </w:tcMar>
          </w:tcPr>
          <w:p w:rsidR="00AF465E" w:rsidRPr="0084148D" w:rsidRDefault="00AF465E" w:rsidP="006B46A4">
            <w:pPr>
              <w:spacing w:line="270" w:lineRule="atLeast"/>
              <w:jc w:val="center"/>
              <w:textAlignment w:val="baseline"/>
              <w:rPr>
                <w:b/>
              </w:rPr>
            </w:pPr>
          </w:p>
        </w:tc>
        <w:tc>
          <w:tcPr>
            <w:tcW w:w="5323" w:type="dxa"/>
            <w:vMerge/>
            <w:shd w:val="clear" w:color="auto" w:fill="FFFFFF"/>
            <w:tcMar>
              <w:top w:w="45" w:type="dxa"/>
              <w:left w:w="135" w:type="dxa"/>
              <w:bottom w:w="45" w:type="dxa"/>
              <w:right w:w="135" w:type="dxa"/>
            </w:tcMar>
            <w:vAlign w:val="center"/>
          </w:tcPr>
          <w:p w:rsidR="00AF465E" w:rsidRPr="0084148D" w:rsidRDefault="00AF465E" w:rsidP="006B46A4">
            <w:pPr>
              <w:spacing w:line="270" w:lineRule="atLeast"/>
              <w:jc w:val="center"/>
              <w:textAlignment w:val="baseline"/>
              <w:rPr>
                <w:b/>
              </w:rPr>
            </w:pPr>
          </w:p>
        </w:tc>
        <w:tc>
          <w:tcPr>
            <w:tcW w:w="1134" w:type="dxa"/>
            <w:shd w:val="clear" w:color="auto" w:fill="FFFFFF"/>
            <w:vAlign w:val="center"/>
          </w:tcPr>
          <w:p w:rsidR="00AF465E" w:rsidRPr="0084148D" w:rsidRDefault="00AF465E" w:rsidP="00ED65F8">
            <w:pPr>
              <w:jc w:val="center"/>
              <w:textAlignment w:val="baseline"/>
              <w:rPr>
                <w:b/>
              </w:rPr>
            </w:pPr>
            <w:r w:rsidRPr="0084148D">
              <w:rPr>
                <w:b/>
              </w:rPr>
              <w:t>на 01.01.202</w:t>
            </w:r>
            <w:r w:rsidR="00ED65F8">
              <w:rPr>
                <w:b/>
              </w:rPr>
              <w:t>7</w:t>
            </w:r>
          </w:p>
        </w:tc>
        <w:tc>
          <w:tcPr>
            <w:tcW w:w="1134" w:type="dxa"/>
            <w:shd w:val="clear" w:color="auto" w:fill="FFFFFF"/>
          </w:tcPr>
          <w:p w:rsidR="00AF465E" w:rsidRPr="0084148D" w:rsidRDefault="00AF465E" w:rsidP="00ED65F8">
            <w:pPr>
              <w:jc w:val="center"/>
              <w:rPr>
                <w:b/>
              </w:rPr>
            </w:pPr>
            <w:r w:rsidRPr="0084148D">
              <w:rPr>
                <w:b/>
              </w:rPr>
              <w:t>на 01.01.202</w:t>
            </w:r>
            <w:r w:rsidR="00ED65F8">
              <w:rPr>
                <w:b/>
              </w:rPr>
              <w:t>8</w:t>
            </w:r>
          </w:p>
        </w:tc>
        <w:tc>
          <w:tcPr>
            <w:tcW w:w="1417" w:type="dxa"/>
            <w:shd w:val="clear" w:color="auto" w:fill="FFFFFF"/>
            <w:tcMar>
              <w:top w:w="45" w:type="dxa"/>
              <w:left w:w="135" w:type="dxa"/>
              <w:bottom w:w="45" w:type="dxa"/>
              <w:right w:w="135" w:type="dxa"/>
            </w:tcMar>
          </w:tcPr>
          <w:p w:rsidR="00AF465E" w:rsidRPr="0084148D" w:rsidRDefault="00AF465E" w:rsidP="00ED65F8">
            <w:pPr>
              <w:jc w:val="center"/>
              <w:rPr>
                <w:b/>
              </w:rPr>
            </w:pPr>
            <w:r w:rsidRPr="0084148D">
              <w:rPr>
                <w:b/>
              </w:rPr>
              <w:t>на 01.01.202</w:t>
            </w:r>
            <w:r w:rsidR="00ED65F8">
              <w:rPr>
                <w:b/>
              </w:rPr>
              <w:t>9</w:t>
            </w:r>
          </w:p>
        </w:tc>
      </w:tr>
      <w:tr w:rsidR="00AF465E" w:rsidRPr="0084148D" w:rsidTr="006B46A4">
        <w:trPr>
          <w:jc w:val="center"/>
        </w:trPr>
        <w:tc>
          <w:tcPr>
            <w:tcW w:w="672" w:type="dxa"/>
            <w:shd w:val="clear" w:color="auto" w:fill="FFFFFF"/>
            <w:tcMar>
              <w:top w:w="45" w:type="dxa"/>
              <w:left w:w="135" w:type="dxa"/>
              <w:bottom w:w="45" w:type="dxa"/>
              <w:right w:w="135" w:type="dxa"/>
            </w:tcMar>
          </w:tcPr>
          <w:p w:rsidR="00AF465E" w:rsidRPr="0084148D" w:rsidRDefault="00AF465E" w:rsidP="006B46A4">
            <w:pPr>
              <w:spacing w:line="270" w:lineRule="atLeast"/>
              <w:jc w:val="center"/>
              <w:textAlignment w:val="baseline"/>
            </w:pPr>
            <w:r w:rsidRPr="0084148D">
              <w:t>1</w:t>
            </w:r>
          </w:p>
        </w:tc>
        <w:tc>
          <w:tcPr>
            <w:tcW w:w="5323"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textAlignment w:val="baseline"/>
            </w:pPr>
            <w:r w:rsidRPr="0084148D">
              <w:t>Верхний предел муниципального внутреннего долга</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417"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jc w:val="center"/>
              <w:textAlignment w:val="baseline"/>
            </w:pPr>
            <w:r w:rsidRPr="0084148D">
              <w:t>0,0</w:t>
            </w:r>
          </w:p>
        </w:tc>
      </w:tr>
      <w:tr w:rsidR="00AF465E" w:rsidRPr="0084148D" w:rsidTr="006B46A4">
        <w:trPr>
          <w:jc w:val="center"/>
        </w:trPr>
        <w:tc>
          <w:tcPr>
            <w:tcW w:w="672" w:type="dxa"/>
            <w:shd w:val="clear" w:color="auto" w:fill="FFFFFF"/>
            <w:tcMar>
              <w:top w:w="45" w:type="dxa"/>
              <w:left w:w="135" w:type="dxa"/>
              <w:bottom w:w="45" w:type="dxa"/>
              <w:right w:w="135" w:type="dxa"/>
            </w:tcMar>
          </w:tcPr>
          <w:p w:rsidR="00AF465E" w:rsidRPr="0084148D" w:rsidRDefault="00AF465E" w:rsidP="006B46A4">
            <w:pPr>
              <w:spacing w:line="270" w:lineRule="atLeast"/>
              <w:jc w:val="center"/>
              <w:textAlignment w:val="baseline"/>
            </w:pPr>
            <w:r w:rsidRPr="0084148D">
              <w:t>1.1</w:t>
            </w:r>
          </w:p>
        </w:tc>
        <w:tc>
          <w:tcPr>
            <w:tcW w:w="5323"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ind w:left="349"/>
              <w:textAlignment w:val="baseline"/>
            </w:pPr>
            <w:r w:rsidRPr="0084148D">
              <w:t xml:space="preserve">в </w:t>
            </w:r>
            <w:proofErr w:type="spellStart"/>
            <w:r w:rsidRPr="0084148D">
              <w:t>т.ч</w:t>
            </w:r>
            <w:proofErr w:type="spellEnd"/>
            <w:r w:rsidRPr="0084148D">
              <w:t xml:space="preserve">. верхний предел долга по муниципальным гарантиям </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417"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jc w:val="center"/>
              <w:textAlignment w:val="baseline"/>
            </w:pPr>
            <w:r w:rsidRPr="0084148D">
              <w:t>0,0</w:t>
            </w:r>
          </w:p>
        </w:tc>
      </w:tr>
      <w:tr w:rsidR="00AF465E" w:rsidRPr="0084148D" w:rsidTr="006B46A4">
        <w:trPr>
          <w:jc w:val="center"/>
        </w:trPr>
        <w:tc>
          <w:tcPr>
            <w:tcW w:w="672" w:type="dxa"/>
            <w:shd w:val="clear" w:color="auto" w:fill="FFFFFF"/>
            <w:tcMar>
              <w:top w:w="45" w:type="dxa"/>
              <w:left w:w="135" w:type="dxa"/>
              <w:bottom w:w="45" w:type="dxa"/>
              <w:right w:w="135" w:type="dxa"/>
            </w:tcMar>
          </w:tcPr>
          <w:p w:rsidR="00AF465E" w:rsidRPr="0084148D" w:rsidRDefault="00AF465E" w:rsidP="006B46A4">
            <w:pPr>
              <w:spacing w:line="270" w:lineRule="atLeast"/>
              <w:jc w:val="center"/>
            </w:pPr>
          </w:p>
        </w:tc>
        <w:tc>
          <w:tcPr>
            <w:tcW w:w="5323"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textAlignment w:val="baseline"/>
            </w:pPr>
            <w:r w:rsidRPr="0084148D">
              <w:t>ИТОГО</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134" w:type="dxa"/>
            <w:shd w:val="clear" w:color="auto" w:fill="FFFFFF"/>
            <w:vAlign w:val="bottom"/>
          </w:tcPr>
          <w:p w:rsidR="00AF465E" w:rsidRPr="0084148D" w:rsidRDefault="00AF465E" w:rsidP="006B46A4">
            <w:pPr>
              <w:spacing w:line="270" w:lineRule="atLeast"/>
              <w:jc w:val="center"/>
              <w:textAlignment w:val="baseline"/>
            </w:pPr>
            <w:r w:rsidRPr="0084148D">
              <w:t>0,0</w:t>
            </w:r>
          </w:p>
        </w:tc>
        <w:tc>
          <w:tcPr>
            <w:tcW w:w="1417" w:type="dxa"/>
            <w:shd w:val="clear" w:color="auto" w:fill="FFFFFF"/>
            <w:tcMar>
              <w:top w:w="45" w:type="dxa"/>
              <w:left w:w="135" w:type="dxa"/>
              <w:bottom w:w="45" w:type="dxa"/>
              <w:right w:w="135" w:type="dxa"/>
            </w:tcMar>
            <w:vAlign w:val="bottom"/>
          </w:tcPr>
          <w:p w:rsidR="00AF465E" w:rsidRPr="0084148D" w:rsidRDefault="00AF465E" w:rsidP="006B46A4">
            <w:pPr>
              <w:spacing w:line="270" w:lineRule="atLeast"/>
              <w:jc w:val="center"/>
              <w:textAlignment w:val="baseline"/>
            </w:pPr>
            <w:r w:rsidRPr="0084148D">
              <w:t>0,0</w:t>
            </w:r>
          </w:p>
        </w:tc>
      </w:tr>
    </w:tbl>
    <w:p w:rsidR="00AF465E" w:rsidRPr="0084148D" w:rsidRDefault="00AF465E" w:rsidP="00B70C84">
      <w:pPr>
        <w:jc w:val="right"/>
      </w:pPr>
    </w:p>
    <w:p w:rsidR="00B70C84" w:rsidRPr="0084148D" w:rsidRDefault="00B70C84" w:rsidP="00424BE8">
      <w:pPr>
        <w:rPr>
          <w:b/>
          <w:bCs/>
          <w:color w:val="000000"/>
        </w:rPr>
      </w:pPr>
    </w:p>
    <w:p w:rsidR="00A6733D" w:rsidRDefault="00A6733D" w:rsidP="0040386C">
      <w:pPr>
        <w:spacing w:after="160" w:line="259" w:lineRule="auto"/>
      </w:pPr>
    </w:p>
    <w:p w:rsidR="00F1436B" w:rsidRDefault="00F1436B" w:rsidP="0040386C">
      <w:pPr>
        <w:spacing w:after="160" w:line="259" w:lineRule="auto"/>
      </w:pPr>
    </w:p>
    <w:p w:rsidR="00F1436B" w:rsidRDefault="00F1436B" w:rsidP="0040386C">
      <w:pPr>
        <w:spacing w:after="160" w:line="259" w:lineRule="auto"/>
      </w:pPr>
    </w:p>
    <w:p w:rsidR="00F1436B" w:rsidRPr="0084148D" w:rsidRDefault="00F1436B" w:rsidP="0040386C">
      <w:pPr>
        <w:spacing w:after="160" w:line="259" w:lineRule="auto"/>
      </w:pPr>
    </w:p>
    <w:p w:rsidR="00A6733D" w:rsidRPr="0084148D" w:rsidRDefault="00A6733D" w:rsidP="00A6733D">
      <w:pPr>
        <w:keepNext/>
        <w:spacing w:line="400" w:lineRule="exact"/>
        <w:jc w:val="center"/>
        <w:outlineLvl w:val="1"/>
        <w:rPr>
          <w:b/>
          <w:bCs/>
        </w:rPr>
      </w:pPr>
      <w:r w:rsidRPr="0084148D">
        <w:rPr>
          <w:b/>
          <w:bCs/>
        </w:rPr>
        <w:lastRenderedPageBreak/>
        <w:t>ФИНАНСОВО-ЭКОНОМИЧЕСКОЕ ОБОСНОВАНИЕ</w:t>
      </w:r>
    </w:p>
    <w:p w:rsidR="00A6733D" w:rsidRPr="00D03125" w:rsidRDefault="00A6733D" w:rsidP="00D03125">
      <w:pPr>
        <w:spacing w:line="400" w:lineRule="exact"/>
        <w:jc w:val="center"/>
        <w:rPr>
          <w:b/>
        </w:rPr>
      </w:pPr>
      <w:r w:rsidRPr="0084148D">
        <w:rPr>
          <w:b/>
        </w:rPr>
        <w:t xml:space="preserve">проекта </w:t>
      </w:r>
      <w:r w:rsidR="001268B3" w:rsidRPr="0084148D">
        <w:rPr>
          <w:b/>
        </w:rPr>
        <w:t>решения «</w:t>
      </w:r>
      <w:r w:rsidRPr="0084148D">
        <w:rPr>
          <w:b/>
        </w:rPr>
        <w:t xml:space="preserve">О бюджете </w:t>
      </w:r>
      <w:r w:rsidR="00D03125">
        <w:rPr>
          <w:b/>
        </w:rPr>
        <w:t xml:space="preserve">внутригородского муниципального образования - </w:t>
      </w:r>
      <w:r w:rsidRPr="0084148D">
        <w:rPr>
          <w:b/>
        </w:rPr>
        <w:t xml:space="preserve">муниципального округа Ростокино </w:t>
      </w:r>
      <w:r w:rsidR="002052C3">
        <w:rPr>
          <w:b/>
        </w:rPr>
        <w:t xml:space="preserve">в городе Москве </w:t>
      </w:r>
      <w:r w:rsidRPr="0084148D">
        <w:rPr>
          <w:b/>
        </w:rPr>
        <w:t xml:space="preserve">на </w:t>
      </w:r>
      <w:r w:rsidR="00BC39F8">
        <w:rPr>
          <w:b/>
        </w:rPr>
        <w:t>2026</w:t>
      </w:r>
      <w:r w:rsidR="00D03125">
        <w:rPr>
          <w:b/>
        </w:rPr>
        <w:t xml:space="preserve"> год и плановый период </w:t>
      </w:r>
      <w:r w:rsidRPr="0084148D">
        <w:rPr>
          <w:b/>
        </w:rPr>
        <w:t>202</w:t>
      </w:r>
      <w:r w:rsidR="00ED65F8">
        <w:rPr>
          <w:b/>
        </w:rPr>
        <w:t xml:space="preserve">7 </w:t>
      </w:r>
      <w:r w:rsidRPr="0084148D">
        <w:rPr>
          <w:b/>
        </w:rPr>
        <w:t>и 202</w:t>
      </w:r>
      <w:r w:rsidR="00ED65F8">
        <w:rPr>
          <w:b/>
        </w:rPr>
        <w:t>8</w:t>
      </w:r>
      <w:r w:rsidRPr="0084148D">
        <w:rPr>
          <w:b/>
        </w:rPr>
        <w:t xml:space="preserve"> годов»</w:t>
      </w:r>
    </w:p>
    <w:p w:rsidR="00A6733D" w:rsidRPr="0084148D" w:rsidRDefault="00A6733D" w:rsidP="00A6733D">
      <w:pPr>
        <w:spacing w:line="400" w:lineRule="exact"/>
        <w:ind w:firstLine="709"/>
        <w:jc w:val="both"/>
        <w:rPr>
          <w:color w:val="FF0000"/>
        </w:rPr>
      </w:pPr>
    </w:p>
    <w:p w:rsidR="009A42DA" w:rsidRPr="0084148D" w:rsidRDefault="009A42DA" w:rsidP="009A42DA">
      <w:pPr>
        <w:suppressAutoHyphens w:val="0"/>
        <w:jc w:val="both"/>
        <w:rPr>
          <w:lang w:eastAsia="en-US"/>
        </w:rPr>
      </w:pPr>
      <w:r w:rsidRPr="0084148D">
        <w:rPr>
          <w:lang w:eastAsia="en-US"/>
        </w:rPr>
        <w:t xml:space="preserve">      Проект </w:t>
      </w:r>
      <w:r w:rsidRPr="0084148D">
        <w:rPr>
          <w:bCs/>
          <w:lang w:eastAsia="en-US"/>
        </w:rPr>
        <w:t xml:space="preserve">решения «О бюджете </w:t>
      </w:r>
      <w:r w:rsidR="00D03125" w:rsidRPr="00D03125">
        <w:t>внутригородского муниципального образования</w:t>
      </w:r>
      <w:r w:rsidR="00D03125">
        <w:rPr>
          <w:b/>
        </w:rPr>
        <w:t xml:space="preserve"> - </w:t>
      </w:r>
      <w:r w:rsidRPr="0084148D">
        <w:rPr>
          <w:bCs/>
          <w:lang w:eastAsia="en-US"/>
        </w:rPr>
        <w:t xml:space="preserve">муниципального округа </w:t>
      </w:r>
      <w:r w:rsidR="005835CD" w:rsidRPr="0084148D">
        <w:rPr>
          <w:bCs/>
          <w:lang w:eastAsia="en-US"/>
        </w:rPr>
        <w:t>Ростокино</w:t>
      </w:r>
      <w:r w:rsidR="002052C3">
        <w:rPr>
          <w:bCs/>
          <w:lang w:eastAsia="en-US"/>
        </w:rPr>
        <w:t xml:space="preserve"> в городе Москве</w:t>
      </w:r>
      <w:r w:rsidRPr="0084148D">
        <w:rPr>
          <w:bCs/>
          <w:lang w:eastAsia="en-US"/>
        </w:rPr>
        <w:t xml:space="preserve"> </w:t>
      </w:r>
      <w:r w:rsidR="00057663">
        <w:rPr>
          <w:bCs/>
          <w:lang w:eastAsia="en-US"/>
        </w:rPr>
        <w:t>на 2026 год и плановый период 2027 и 2028 годов</w:t>
      </w:r>
      <w:r w:rsidRPr="0084148D">
        <w:rPr>
          <w:lang w:eastAsia="en-US"/>
        </w:rPr>
        <w:t>»</w:t>
      </w:r>
      <w:r w:rsidRPr="0084148D">
        <w:rPr>
          <w:i/>
          <w:lang w:eastAsia="en-US"/>
        </w:rPr>
        <w:t xml:space="preserve"> </w:t>
      </w:r>
      <w:r w:rsidRPr="0084148D">
        <w:rPr>
          <w:lang w:eastAsia="en-US"/>
        </w:rPr>
        <w:t xml:space="preserve">подготовлен в соответствии с Бюджетным кодексом Российской Федерации, </w:t>
      </w:r>
      <w:r w:rsidRPr="0084148D">
        <w:rPr>
          <w:rFonts w:eastAsia="Calibri" w:cs="Arial"/>
          <w:lang w:eastAsia="ru-RU"/>
        </w:rPr>
        <w:t>Федеральным законом от 6 октября 2003 года № 131-ФЗ «Об общих принципах организации местного самоуправления в Российской Федерации», з</w:t>
      </w:r>
      <w:r w:rsidRPr="0084148D">
        <w:rPr>
          <w:lang w:eastAsia="en-US"/>
        </w:rPr>
        <w:t xml:space="preserve">аконам города Москвы от 10 сентября 2008 г. №39 «О бюджетном устройстве и бюджетном процессе в городе Москве», </w:t>
      </w:r>
      <w:r w:rsidRPr="0084148D">
        <w:rPr>
          <w:rFonts w:eastAsia="Calibri" w:cs="Arial"/>
          <w:lang w:eastAsia="ru-RU"/>
        </w:rPr>
        <w:t xml:space="preserve">от 6 ноября 2002 года № 56 «Об организации местного самоуправления в городе Москве», Уставом </w:t>
      </w:r>
      <w:r w:rsidR="00D03125" w:rsidRPr="00D03125">
        <w:t xml:space="preserve">внутригородского муниципального образования - </w:t>
      </w:r>
      <w:r w:rsidRPr="00D03125">
        <w:rPr>
          <w:rFonts w:eastAsia="Calibri" w:cs="Arial"/>
          <w:lang w:eastAsia="ru-RU"/>
        </w:rPr>
        <w:t xml:space="preserve">муниципального округа </w:t>
      </w:r>
      <w:r w:rsidR="00FB0455" w:rsidRPr="00D03125">
        <w:rPr>
          <w:rFonts w:eastAsia="Calibri" w:cs="Arial"/>
          <w:lang w:eastAsia="ru-RU"/>
        </w:rPr>
        <w:t>Ростокино</w:t>
      </w:r>
      <w:r w:rsidR="00D03125" w:rsidRPr="00D03125">
        <w:rPr>
          <w:rFonts w:eastAsia="Calibri" w:cs="Arial"/>
          <w:lang w:eastAsia="ru-RU"/>
        </w:rPr>
        <w:t xml:space="preserve"> в городе Москве</w:t>
      </w:r>
      <w:r w:rsidR="00FB0455" w:rsidRPr="00D03125">
        <w:rPr>
          <w:rFonts w:eastAsia="Calibri" w:cs="Arial"/>
          <w:lang w:eastAsia="ru-RU"/>
        </w:rPr>
        <w:t>,</w:t>
      </w:r>
      <w:r w:rsidRPr="00D03125">
        <w:rPr>
          <w:rFonts w:eastAsia="Calibri" w:cs="Arial"/>
          <w:lang w:eastAsia="ru-RU"/>
        </w:rPr>
        <w:t xml:space="preserve"> Положением о бюджетном</w:t>
      </w:r>
      <w:r w:rsidRPr="0084148D">
        <w:rPr>
          <w:rFonts w:eastAsia="Calibri" w:cs="Arial"/>
          <w:lang w:eastAsia="ru-RU"/>
        </w:rPr>
        <w:t xml:space="preserve"> процессе в муниципальном округе</w:t>
      </w:r>
      <w:r w:rsidRPr="0084148D">
        <w:rPr>
          <w:rFonts w:eastAsia="Calibri" w:cs="Arial"/>
          <w:i/>
          <w:lang w:eastAsia="ru-RU"/>
        </w:rPr>
        <w:t xml:space="preserve"> </w:t>
      </w:r>
      <w:r w:rsidR="00FB0455" w:rsidRPr="0084148D">
        <w:rPr>
          <w:rFonts w:eastAsia="Calibri" w:cs="Arial"/>
          <w:lang w:eastAsia="ru-RU"/>
        </w:rPr>
        <w:t>Ростокино</w:t>
      </w:r>
      <w:r w:rsidR="00D03125">
        <w:rPr>
          <w:rFonts w:eastAsia="Calibri" w:cs="Arial"/>
          <w:lang w:eastAsia="ru-RU"/>
        </w:rPr>
        <w:t xml:space="preserve"> в городе Москве.</w:t>
      </w:r>
    </w:p>
    <w:p w:rsidR="009A42DA" w:rsidRPr="0084148D" w:rsidRDefault="009A42DA" w:rsidP="009A42DA">
      <w:pPr>
        <w:suppressAutoHyphens w:val="0"/>
        <w:jc w:val="both"/>
        <w:rPr>
          <w:lang w:eastAsia="en-US"/>
        </w:rPr>
      </w:pPr>
      <w:r w:rsidRPr="0084148D">
        <w:rPr>
          <w:lang w:eastAsia="en-US"/>
        </w:rPr>
        <w:t xml:space="preserve">      Проектом решения предлагается утвердить на </w:t>
      </w:r>
      <w:r w:rsidR="00BC39F8">
        <w:rPr>
          <w:lang w:eastAsia="en-US"/>
        </w:rPr>
        <w:t>2026</w:t>
      </w:r>
      <w:r w:rsidRPr="0084148D">
        <w:rPr>
          <w:lang w:eastAsia="en-US"/>
        </w:rPr>
        <w:t xml:space="preserve"> год доходы бюджета муниципального округа </w:t>
      </w:r>
      <w:r w:rsidR="00FB0455" w:rsidRPr="0084148D">
        <w:rPr>
          <w:rFonts w:eastAsia="Calibri" w:cs="Arial"/>
          <w:lang w:eastAsia="ru-RU"/>
        </w:rPr>
        <w:t>Ростокино</w:t>
      </w:r>
      <w:r w:rsidRPr="0084148D">
        <w:rPr>
          <w:lang w:eastAsia="en-US"/>
        </w:rPr>
        <w:t xml:space="preserve"> </w:t>
      </w:r>
      <w:r w:rsidR="00A65420">
        <w:t>в городе Москве</w:t>
      </w:r>
      <w:r w:rsidR="00A65420" w:rsidRPr="0084148D">
        <w:t xml:space="preserve"> </w:t>
      </w:r>
      <w:r w:rsidRPr="0084148D">
        <w:rPr>
          <w:lang w:eastAsia="en-US"/>
        </w:rPr>
        <w:t xml:space="preserve">в сумме </w:t>
      </w:r>
      <w:r w:rsidR="00FC4B62">
        <w:rPr>
          <w:lang w:eastAsia="en-US"/>
        </w:rPr>
        <w:t>31 845,2</w:t>
      </w:r>
      <w:r w:rsidR="00424BE8">
        <w:rPr>
          <w:lang w:eastAsia="en-US"/>
        </w:rPr>
        <w:t xml:space="preserve"> </w:t>
      </w:r>
      <w:r w:rsidRPr="0084148D">
        <w:rPr>
          <w:bCs/>
          <w:iCs/>
          <w:lang w:eastAsia="en-US"/>
        </w:rPr>
        <w:t>тыс</w:t>
      </w:r>
      <w:r w:rsidRPr="0084148D">
        <w:rPr>
          <w:lang w:eastAsia="en-US"/>
        </w:rPr>
        <w:t>. рублей, расходы –</w:t>
      </w:r>
      <w:r w:rsidR="00424BE8">
        <w:rPr>
          <w:lang w:eastAsia="en-US"/>
        </w:rPr>
        <w:t xml:space="preserve"> </w:t>
      </w:r>
      <w:r w:rsidR="00FC4B62">
        <w:rPr>
          <w:lang w:eastAsia="en-US"/>
        </w:rPr>
        <w:t xml:space="preserve">31 845,2 </w:t>
      </w:r>
      <w:r w:rsidR="00975592">
        <w:rPr>
          <w:lang w:eastAsia="en-US"/>
        </w:rPr>
        <w:t>8</w:t>
      </w:r>
      <w:r w:rsidR="00742C9F">
        <w:rPr>
          <w:lang w:eastAsia="en-US"/>
        </w:rPr>
        <w:t xml:space="preserve"> </w:t>
      </w:r>
      <w:r w:rsidRPr="0084148D">
        <w:rPr>
          <w:lang w:eastAsia="en-US"/>
        </w:rPr>
        <w:t xml:space="preserve">тыс. рублей. Дефицит бюджета муниципального округа </w:t>
      </w:r>
      <w:r w:rsidR="00FB0455" w:rsidRPr="0084148D">
        <w:rPr>
          <w:rFonts w:eastAsia="Calibri" w:cs="Arial"/>
          <w:lang w:eastAsia="ru-RU"/>
        </w:rPr>
        <w:t>Ростокино</w:t>
      </w:r>
      <w:r w:rsidR="00FB0455" w:rsidRPr="0084148D">
        <w:rPr>
          <w:lang w:eastAsia="en-US"/>
        </w:rPr>
        <w:t xml:space="preserve"> </w:t>
      </w:r>
      <w:r w:rsidR="00A65420">
        <w:t>в городе Москве</w:t>
      </w:r>
      <w:r w:rsidR="00A65420" w:rsidRPr="0084148D">
        <w:t xml:space="preserve"> </w:t>
      </w:r>
      <w:r w:rsidRPr="0084148D">
        <w:rPr>
          <w:lang w:eastAsia="en-US"/>
        </w:rPr>
        <w:t>составит 0,00 рублей.</w:t>
      </w:r>
    </w:p>
    <w:p w:rsidR="009A42DA" w:rsidRPr="0084148D" w:rsidRDefault="009A42DA" w:rsidP="009A42DA">
      <w:pPr>
        <w:suppressAutoHyphens w:val="0"/>
        <w:jc w:val="both"/>
        <w:rPr>
          <w:lang w:eastAsia="en-US"/>
        </w:rPr>
      </w:pPr>
      <w:r w:rsidRPr="0084148D">
        <w:rPr>
          <w:lang w:eastAsia="en-US"/>
        </w:rPr>
        <w:t xml:space="preserve">      Проектом решения предлагается утвердить на 202</w:t>
      </w:r>
      <w:r w:rsidR="00ED65F8">
        <w:rPr>
          <w:lang w:eastAsia="en-US"/>
        </w:rPr>
        <w:t>7</w:t>
      </w:r>
      <w:r w:rsidRPr="0084148D">
        <w:rPr>
          <w:lang w:eastAsia="en-US"/>
        </w:rPr>
        <w:t xml:space="preserve"> год доходы бюджета муниципального округа </w:t>
      </w:r>
      <w:r w:rsidR="00FB0455" w:rsidRPr="0084148D">
        <w:rPr>
          <w:rFonts w:eastAsia="Calibri" w:cs="Arial"/>
          <w:lang w:eastAsia="ru-RU"/>
        </w:rPr>
        <w:t>Ростокино</w:t>
      </w:r>
      <w:r w:rsidR="00A65420" w:rsidRPr="00A65420">
        <w:t xml:space="preserve"> </w:t>
      </w:r>
      <w:r w:rsidR="00A65420">
        <w:t>в городе Москве</w:t>
      </w:r>
      <w:r w:rsidRPr="0084148D">
        <w:rPr>
          <w:lang w:eastAsia="en-US"/>
        </w:rPr>
        <w:t xml:space="preserve"> в сумме </w:t>
      </w:r>
      <w:r w:rsidR="00FC4B62">
        <w:rPr>
          <w:lang w:eastAsia="en-US"/>
        </w:rPr>
        <w:t>31 174,3</w:t>
      </w:r>
      <w:r w:rsidR="00424BE8">
        <w:rPr>
          <w:lang w:eastAsia="en-US"/>
        </w:rPr>
        <w:t xml:space="preserve"> </w:t>
      </w:r>
      <w:r w:rsidRPr="0084148D">
        <w:rPr>
          <w:bCs/>
          <w:iCs/>
          <w:lang w:eastAsia="en-US"/>
        </w:rPr>
        <w:t>тыс</w:t>
      </w:r>
      <w:r w:rsidRPr="0084148D">
        <w:rPr>
          <w:lang w:eastAsia="en-US"/>
        </w:rPr>
        <w:t xml:space="preserve">. рублей, расходы – </w:t>
      </w:r>
      <w:r w:rsidR="00FC4B62">
        <w:rPr>
          <w:lang w:eastAsia="en-US"/>
        </w:rPr>
        <w:t xml:space="preserve">31 174,3 </w:t>
      </w:r>
      <w:r w:rsidRPr="0084148D">
        <w:rPr>
          <w:lang w:eastAsia="en-US"/>
        </w:rPr>
        <w:t xml:space="preserve">тыс. рублей, в том числе условно утвержденные расходы </w:t>
      </w:r>
      <w:r w:rsidR="00FC4B62">
        <w:rPr>
          <w:lang w:eastAsia="en-US"/>
        </w:rPr>
        <w:t>779,4</w:t>
      </w:r>
      <w:r w:rsidRPr="0084148D">
        <w:rPr>
          <w:lang w:eastAsia="en-US"/>
        </w:rPr>
        <w:t xml:space="preserve"> тыс. рублей. Дефицит бюджета муниципального округа </w:t>
      </w:r>
      <w:r w:rsidR="00A65420">
        <w:rPr>
          <w:lang w:eastAsia="en-US"/>
        </w:rPr>
        <w:t xml:space="preserve">Ростокино </w:t>
      </w:r>
      <w:r w:rsidR="00A65420">
        <w:t>в городе Москве</w:t>
      </w:r>
      <w:r w:rsidR="00A65420" w:rsidRPr="0084148D">
        <w:t xml:space="preserve"> </w:t>
      </w:r>
      <w:r w:rsidRPr="0084148D">
        <w:rPr>
          <w:lang w:eastAsia="en-US"/>
        </w:rPr>
        <w:t>составит 0,00 рублей.</w:t>
      </w:r>
    </w:p>
    <w:p w:rsidR="009A42DA" w:rsidRPr="0084148D" w:rsidRDefault="009A42DA" w:rsidP="009A42DA">
      <w:pPr>
        <w:suppressAutoHyphens w:val="0"/>
        <w:jc w:val="both"/>
        <w:rPr>
          <w:lang w:eastAsia="en-US"/>
        </w:rPr>
      </w:pPr>
      <w:r w:rsidRPr="0084148D">
        <w:rPr>
          <w:lang w:eastAsia="en-US"/>
        </w:rPr>
        <w:t xml:space="preserve">      Проектом решения предлагается утвердить на 20</w:t>
      </w:r>
      <w:r w:rsidR="000405A1">
        <w:rPr>
          <w:lang w:eastAsia="en-US"/>
        </w:rPr>
        <w:t>2</w:t>
      </w:r>
      <w:r w:rsidR="00ED65F8">
        <w:rPr>
          <w:lang w:eastAsia="en-US"/>
        </w:rPr>
        <w:t>8</w:t>
      </w:r>
      <w:r w:rsidRPr="0084148D">
        <w:rPr>
          <w:lang w:eastAsia="en-US"/>
        </w:rPr>
        <w:t xml:space="preserve"> год доходы бюджета муниципального округа </w:t>
      </w:r>
      <w:r w:rsidR="00FB0455" w:rsidRPr="0084148D">
        <w:rPr>
          <w:rFonts w:eastAsia="Calibri" w:cs="Arial"/>
          <w:lang w:eastAsia="ru-RU"/>
        </w:rPr>
        <w:t>Ростокино</w:t>
      </w:r>
      <w:r w:rsidRPr="0084148D">
        <w:rPr>
          <w:lang w:eastAsia="en-US"/>
        </w:rPr>
        <w:t xml:space="preserve"> </w:t>
      </w:r>
      <w:r w:rsidR="00A65420">
        <w:t>в городе Москве</w:t>
      </w:r>
      <w:r w:rsidR="00A65420" w:rsidRPr="0084148D">
        <w:t xml:space="preserve"> </w:t>
      </w:r>
      <w:r w:rsidRPr="0084148D">
        <w:rPr>
          <w:lang w:eastAsia="en-US"/>
        </w:rPr>
        <w:t xml:space="preserve">в сумме </w:t>
      </w:r>
      <w:r w:rsidR="00FC4B62">
        <w:rPr>
          <w:lang w:eastAsia="en-US"/>
        </w:rPr>
        <w:t>28 130,9</w:t>
      </w:r>
      <w:r w:rsidR="00424BE8">
        <w:rPr>
          <w:lang w:eastAsia="en-US"/>
        </w:rPr>
        <w:t xml:space="preserve"> </w:t>
      </w:r>
      <w:r w:rsidRPr="0084148D">
        <w:rPr>
          <w:lang w:eastAsia="en-US"/>
        </w:rPr>
        <w:t xml:space="preserve">тыс. рублей, расходы </w:t>
      </w:r>
      <w:r w:rsidR="00FC4B62">
        <w:rPr>
          <w:lang w:eastAsia="en-US"/>
        </w:rPr>
        <w:t xml:space="preserve">28 130,9 </w:t>
      </w:r>
      <w:r w:rsidRPr="0084148D">
        <w:rPr>
          <w:lang w:eastAsia="en-US"/>
        </w:rPr>
        <w:t xml:space="preserve">тыс. рублей, в том числе условно утвержденные расходы </w:t>
      </w:r>
      <w:r w:rsidR="00742C9F">
        <w:rPr>
          <w:lang w:eastAsia="en-US"/>
        </w:rPr>
        <w:t>1</w:t>
      </w:r>
      <w:r w:rsidR="00FC4B62">
        <w:rPr>
          <w:lang w:eastAsia="en-US"/>
        </w:rPr>
        <w:t> 406,5</w:t>
      </w:r>
      <w:r w:rsidRPr="0084148D">
        <w:rPr>
          <w:lang w:eastAsia="en-US"/>
        </w:rPr>
        <w:t xml:space="preserve"> тыс. рублей. Дефицит бюджета муниципального округа </w:t>
      </w:r>
      <w:r w:rsidR="00FB0455" w:rsidRPr="0084148D">
        <w:rPr>
          <w:rFonts w:eastAsia="Calibri" w:cs="Arial"/>
          <w:lang w:eastAsia="ru-RU"/>
        </w:rPr>
        <w:t>Ростокино</w:t>
      </w:r>
      <w:r w:rsidRPr="0084148D">
        <w:rPr>
          <w:lang w:eastAsia="en-US"/>
        </w:rPr>
        <w:t xml:space="preserve"> </w:t>
      </w:r>
      <w:r w:rsidR="00A65420">
        <w:t>в городе Москве</w:t>
      </w:r>
      <w:r w:rsidR="00A65420" w:rsidRPr="0084148D">
        <w:t xml:space="preserve"> </w:t>
      </w:r>
      <w:r w:rsidRPr="0084148D">
        <w:rPr>
          <w:lang w:eastAsia="en-US"/>
        </w:rPr>
        <w:t>составит 0,00 рублей.</w:t>
      </w:r>
    </w:p>
    <w:p w:rsidR="009A42DA" w:rsidRPr="0084148D" w:rsidRDefault="009A42DA" w:rsidP="009A42DA">
      <w:pPr>
        <w:suppressAutoHyphens w:val="0"/>
        <w:jc w:val="both"/>
        <w:rPr>
          <w:lang w:eastAsia="en-US"/>
        </w:rPr>
      </w:pPr>
      <w:r w:rsidRPr="0084148D">
        <w:rPr>
          <w:lang w:eastAsia="en-US"/>
        </w:rPr>
        <w:t xml:space="preserve">      Объем источников финансирования дефицита бюджета муниципального округа </w:t>
      </w:r>
      <w:r w:rsidR="00FB0455" w:rsidRPr="0084148D">
        <w:rPr>
          <w:rFonts w:eastAsia="Calibri" w:cs="Arial"/>
          <w:lang w:eastAsia="ru-RU"/>
        </w:rPr>
        <w:t>Ростокино</w:t>
      </w:r>
      <w:r w:rsidR="00A65420" w:rsidRPr="00A65420">
        <w:t xml:space="preserve"> </w:t>
      </w:r>
      <w:r w:rsidR="00A65420">
        <w:t>в городе Москве</w:t>
      </w:r>
      <w:r w:rsidRPr="0084148D">
        <w:rPr>
          <w:lang w:eastAsia="en-US"/>
        </w:rPr>
        <w:t xml:space="preserve"> составляет: на </w:t>
      </w:r>
      <w:r w:rsidR="00BC39F8">
        <w:rPr>
          <w:lang w:eastAsia="en-US"/>
        </w:rPr>
        <w:t>2026</w:t>
      </w:r>
      <w:r w:rsidRPr="0084148D">
        <w:rPr>
          <w:lang w:eastAsia="en-US"/>
        </w:rPr>
        <w:t xml:space="preserve"> год – 0,00 рублей, на 202</w:t>
      </w:r>
      <w:r w:rsidR="00ED65F8">
        <w:rPr>
          <w:lang w:eastAsia="en-US"/>
        </w:rPr>
        <w:t>7</w:t>
      </w:r>
      <w:r w:rsidR="00455B5D">
        <w:rPr>
          <w:lang w:eastAsia="en-US"/>
        </w:rPr>
        <w:t xml:space="preserve"> го</w:t>
      </w:r>
      <w:r w:rsidRPr="0084148D">
        <w:rPr>
          <w:lang w:eastAsia="en-US"/>
        </w:rPr>
        <w:t>д – 0,00 рублей и на 202</w:t>
      </w:r>
      <w:r w:rsidR="00ED65F8">
        <w:rPr>
          <w:lang w:eastAsia="en-US"/>
        </w:rPr>
        <w:t>8</w:t>
      </w:r>
      <w:r w:rsidRPr="0084148D">
        <w:rPr>
          <w:lang w:eastAsia="en-US"/>
        </w:rPr>
        <w:t xml:space="preserve"> год – 0,00 рублей.</w:t>
      </w:r>
    </w:p>
    <w:p w:rsidR="009A42DA" w:rsidRDefault="009A42DA" w:rsidP="009A42DA">
      <w:pPr>
        <w:suppressAutoHyphens w:val="0"/>
        <w:jc w:val="both"/>
        <w:rPr>
          <w:lang w:eastAsia="en-US"/>
        </w:rPr>
      </w:pPr>
      <w:r w:rsidRPr="0084148D">
        <w:rPr>
          <w:lang w:eastAsia="en-US"/>
        </w:rPr>
        <w:t xml:space="preserve">      Таким образом, показатели бюджета муниципального округа </w:t>
      </w:r>
      <w:r w:rsidR="00FB0455" w:rsidRPr="0084148D">
        <w:rPr>
          <w:rFonts w:eastAsia="Calibri" w:cs="Arial"/>
          <w:lang w:eastAsia="ru-RU"/>
        </w:rPr>
        <w:t>Ростокино</w:t>
      </w:r>
      <w:r w:rsidRPr="0084148D">
        <w:rPr>
          <w:lang w:eastAsia="en-US"/>
        </w:rPr>
        <w:t xml:space="preserve"> </w:t>
      </w:r>
      <w:r w:rsidR="00A65420">
        <w:t>в городе Москве</w:t>
      </w:r>
      <w:r w:rsidR="00A65420" w:rsidRPr="0084148D">
        <w:t xml:space="preserve"> </w:t>
      </w:r>
      <w:r w:rsidR="00057663">
        <w:rPr>
          <w:bCs/>
          <w:lang w:eastAsia="en-US"/>
        </w:rPr>
        <w:t>на 2026 год и плановый период 2027 и 2028 годов</w:t>
      </w:r>
      <w:r w:rsidRPr="0084148D">
        <w:rPr>
          <w:lang w:eastAsia="en-US"/>
        </w:rPr>
        <w:t>, предусмотренные проектом решения, сбалансированы.</w:t>
      </w:r>
    </w:p>
    <w:p w:rsidR="005E394C" w:rsidRDefault="005E394C">
      <w:pPr>
        <w:suppressAutoHyphens w:val="0"/>
        <w:rPr>
          <w:lang w:eastAsia="en-US"/>
        </w:rPr>
        <w:sectPr w:rsidR="005E394C" w:rsidSect="007647B5">
          <w:headerReference w:type="default" r:id="rId100"/>
          <w:pgSz w:w="16838" w:h="11906" w:orient="landscape"/>
          <w:pgMar w:top="850" w:right="1134" w:bottom="1701" w:left="1134" w:header="708" w:footer="708" w:gutter="0"/>
          <w:cols w:space="708"/>
          <w:docGrid w:linePitch="360"/>
        </w:sectPr>
      </w:pPr>
    </w:p>
    <w:p w:rsidR="005E394C" w:rsidRDefault="005E394C">
      <w:pPr>
        <w:suppressAutoHyphens w:val="0"/>
        <w:rPr>
          <w:lang w:eastAsia="en-US"/>
        </w:rPr>
      </w:pPr>
    </w:p>
    <w:p w:rsidR="005E394C" w:rsidRPr="0084148D" w:rsidRDefault="005E394C" w:rsidP="009A42DA">
      <w:pPr>
        <w:suppressAutoHyphens w:val="0"/>
        <w:jc w:val="both"/>
        <w:rPr>
          <w:lang w:eastAsia="en-US"/>
        </w:rPr>
      </w:pPr>
    </w:p>
    <w:tbl>
      <w:tblPr>
        <w:tblW w:w="3969" w:type="dxa"/>
        <w:tblInd w:w="5353" w:type="dxa"/>
        <w:tblLook w:val="04A0" w:firstRow="1" w:lastRow="0" w:firstColumn="1" w:lastColumn="0" w:noHBand="0" w:noVBand="1"/>
      </w:tblPr>
      <w:tblGrid>
        <w:gridCol w:w="3969"/>
      </w:tblGrid>
      <w:tr w:rsidR="001B6CFD" w:rsidRPr="001B6CFD" w:rsidTr="00E41EA7">
        <w:tc>
          <w:tcPr>
            <w:tcW w:w="3969" w:type="dxa"/>
          </w:tcPr>
          <w:p w:rsidR="001B6CFD" w:rsidRPr="001B6CFD" w:rsidRDefault="001B6CFD" w:rsidP="001B6CFD">
            <w:pPr>
              <w:ind w:left="-392" w:firstLine="392"/>
              <w:jc w:val="right"/>
              <w:rPr>
                <w:rFonts w:eastAsia="Calibri"/>
                <w:lang w:eastAsia="en-US"/>
              </w:rPr>
            </w:pPr>
            <w:r w:rsidRPr="001B6CFD">
              <w:rPr>
                <w:rFonts w:eastAsia="Calibri"/>
                <w:lang w:eastAsia="en-US"/>
              </w:rPr>
              <w:t xml:space="preserve">Приложение </w:t>
            </w:r>
            <w:r w:rsidR="00127A79">
              <w:rPr>
                <w:rFonts w:eastAsia="Calibri"/>
                <w:lang w:eastAsia="en-US"/>
              </w:rPr>
              <w:t>9</w:t>
            </w:r>
          </w:p>
          <w:p w:rsidR="001B6CFD" w:rsidRPr="001B6CFD" w:rsidRDefault="001B6CFD" w:rsidP="001B6CFD">
            <w:pPr>
              <w:jc w:val="right"/>
              <w:rPr>
                <w:rFonts w:eastAsia="Calibri"/>
                <w:lang w:eastAsia="en-US"/>
              </w:rPr>
            </w:pPr>
            <w:r w:rsidRPr="001B6CFD">
              <w:rPr>
                <w:rFonts w:eastAsia="Calibri"/>
                <w:lang w:eastAsia="en-US"/>
              </w:rPr>
              <w:t>к решению Совета депутатов</w:t>
            </w:r>
          </w:p>
          <w:p w:rsidR="001B6CFD" w:rsidRPr="001B6CFD" w:rsidRDefault="001B6CFD" w:rsidP="001B6CFD">
            <w:pPr>
              <w:ind w:left="-675" w:right="-108" w:firstLine="675"/>
              <w:jc w:val="right"/>
              <w:rPr>
                <w:rFonts w:eastAsia="Calibri"/>
                <w:lang w:eastAsia="en-US"/>
              </w:rPr>
            </w:pPr>
            <w:r w:rsidRPr="001B6CFD">
              <w:rPr>
                <w:rFonts w:eastAsia="Calibri"/>
                <w:lang w:eastAsia="en-US"/>
              </w:rPr>
              <w:t xml:space="preserve">внутригородского муниципального образования – муниципального округа </w:t>
            </w:r>
          </w:p>
          <w:p w:rsidR="001B6CFD" w:rsidRPr="001B6CFD" w:rsidRDefault="001B6CFD" w:rsidP="001B6CFD">
            <w:pPr>
              <w:jc w:val="right"/>
              <w:rPr>
                <w:rFonts w:eastAsia="Calibri"/>
                <w:lang w:eastAsia="en-US"/>
              </w:rPr>
            </w:pPr>
            <w:r w:rsidRPr="001B6CFD">
              <w:rPr>
                <w:rFonts w:eastAsia="Calibri"/>
                <w:lang w:eastAsia="en-US"/>
              </w:rPr>
              <w:t>Ростокино в городе Москве</w:t>
            </w:r>
          </w:p>
          <w:p w:rsidR="001B6CFD" w:rsidRPr="001B6CFD" w:rsidRDefault="001B6CFD" w:rsidP="00FC5F1F">
            <w:pPr>
              <w:jc w:val="right"/>
            </w:pPr>
            <w:r w:rsidRPr="001B6CFD">
              <w:t>от 1</w:t>
            </w:r>
            <w:r w:rsidR="00FC5F1F">
              <w:t>1</w:t>
            </w:r>
            <w:r w:rsidRPr="001B6CFD">
              <w:t xml:space="preserve"> </w:t>
            </w:r>
            <w:r w:rsidR="00FC5F1F">
              <w:t>ноября</w:t>
            </w:r>
            <w:r w:rsidRPr="001B6CFD">
              <w:t xml:space="preserve"> 2025 года № </w:t>
            </w:r>
            <w:r w:rsidR="00FC5F1F">
              <w:t>15</w:t>
            </w:r>
            <w:r w:rsidRPr="001B6CFD">
              <w:t>/1</w:t>
            </w:r>
          </w:p>
        </w:tc>
      </w:tr>
    </w:tbl>
    <w:p w:rsidR="001B6CFD" w:rsidRPr="001B6CFD" w:rsidRDefault="001B6CFD" w:rsidP="001B6CFD">
      <w:pPr>
        <w:jc w:val="center"/>
        <w:rPr>
          <w:b/>
        </w:rPr>
      </w:pPr>
    </w:p>
    <w:p w:rsidR="001B6CFD" w:rsidRPr="001B6CFD" w:rsidRDefault="001B6CFD" w:rsidP="001B6CFD">
      <w:pPr>
        <w:jc w:val="center"/>
        <w:rPr>
          <w:b/>
        </w:rPr>
      </w:pPr>
    </w:p>
    <w:p w:rsidR="001B6CFD" w:rsidRPr="001B6CFD" w:rsidRDefault="001B6CFD" w:rsidP="001B6CFD">
      <w:pPr>
        <w:jc w:val="center"/>
        <w:rPr>
          <w:b/>
        </w:rPr>
      </w:pPr>
      <w:r w:rsidRPr="001B6CFD">
        <w:rPr>
          <w:b/>
        </w:rPr>
        <w:t>Состав рабочей группы</w:t>
      </w:r>
      <w:r w:rsidRPr="001B6CFD">
        <w:rPr>
          <w:b/>
          <w:lang w:eastAsia="ru-RU"/>
        </w:rPr>
        <w:t xml:space="preserve"> по организации и проведению публичных слушаний, обобщению, анализу и учету замечаний и предложений</w:t>
      </w:r>
      <w:r w:rsidRPr="001B6CFD">
        <w:rPr>
          <w:b/>
        </w:rPr>
        <w:t xml:space="preserve"> по проекту решения Совета депутатов внутригородского муниципального образования - муниципального округа Ростокино в городе Москве</w:t>
      </w:r>
    </w:p>
    <w:p w:rsidR="001B6CFD" w:rsidRPr="001B6CFD" w:rsidRDefault="001B6CFD" w:rsidP="00FC5F1F">
      <w:pPr>
        <w:jc w:val="center"/>
        <w:rPr>
          <w:b/>
        </w:rPr>
      </w:pPr>
      <w:r w:rsidRPr="001B6CFD">
        <w:rPr>
          <w:b/>
        </w:rPr>
        <w:t>«</w:t>
      </w:r>
      <w:r w:rsidR="00FC5F1F" w:rsidRPr="00FC5F1F">
        <w:rPr>
          <w:b/>
        </w:rPr>
        <w:t>О бюдже</w:t>
      </w:r>
      <w:r w:rsidR="00FC5F1F">
        <w:rPr>
          <w:b/>
        </w:rPr>
        <w:t xml:space="preserve">те внутригородского </w:t>
      </w:r>
      <w:r w:rsidR="00FC5F1F" w:rsidRPr="00FC5F1F">
        <w:rPr>
          <w:b/>
        </w:rPr>
        <w:t>муниципально</w:t>
      </w:r>
      <w:r w:rsidR="00FC5F1F">
        <w:rPr>
          <w:b/>
        </w:rPr>
        <w:t xml:space="preserve">го образования – муниципального </w:t>
      </w:r>
      <w:r w:rsidR="00FC5F1F" w:rsidRPr="00FC5F1F">
        <w:rPr>
          <w:b/>
        </w:rPr>
        <w:t>округа Росток</w:t>
      </w:r>
      <w:r w:rsidR="00FC5F1F">
        <w:rPr>
          <w:b/>
        </w:rPr>
        <w:t xml:space="preserve">ино в городе Москве на 2026 год </w:t>
      </w:r>
      <w:r w:rsidR="00FC5F1F" w:rsidRPr="00FC5F1F">
        <w:rPr>
          <w:b/>
        </w:rPr>
        <w:t>и плановый период 2027 и 2028 годов</w:t>
      </w:r>
      <w:r w:rsidRPr="001B6CFD">
        <w:rPr>
          <w:b/>
        </w:rPr>
        <w:t>»</w:t>
      </w:r>
    </w:p>
    <w:p w:rsidR="001B6CFD" w:rsidRPr="001B6CFD" w:rsidRDefault="001B6CFD" w:rsidP="001B6CFD">
      <w:pPr>
        <w:jc w:val="both"/>
        <w:rPr>
          <w:b/>
        </w:rPr>
      </w:pPr>
    </w:p>
    <w:p w:rsidR="001B6CFD" w:rsidRPr="001B6CFD" w:rsidRDefault="001B6CFD" w:rsidP="001B6CFD">
      <w:pPr>
        <w:jc w:val="both"/>
        <w:rPr>
          <w:b/>
        </w:rPr>
      </w:pPr>
    </w:p>
    <w:tbl>
      <w:tblPr>
        <w:tblW w:w="0" w:type="auto"/>
        <w:tblCellMar>
          <w:top w:w="170" w:type="dxa"/>
          <w:bottom w:w="170" w:type="dxa"/>
        </w:tblCellMar>
        <w:tblLook w:val="04A0" w:firstRow="1" w:lastRow="0" w:firstColumn="1" w:lastColumn="0" w:noHBand="0" w:noVBand="1"/>
      </w:tblPr>
      <w:tblGrid>
        <w:gridCol w:w="4785"/>
        <w:gridCol w:w="4254"/>
      </w:tblGrid>
      <w:tr w:rsidR="001B6CFD" w:rsidRPr="001B6CFD" w:rsidTr="00E41EA7">
        <w:tc>
          <w:tcPr>
            <w:tcW w:w="4785" w:type="dxa"/>
          </w:tcPr>
          <w:p w:rsidR="001B6CFD" w:rsidRPr="001B6CFD" w:rsidRDefault="001B6CFD" w:rsidP="001B6CFD">
            <w:pPr>
              <w:jc w:val="both"/>
            </w:pPr>
            <w:r w:rsidRPr="001B6CFD">
              <w:t>Руководитель рабочей группы:</w:t>
            </w:r>
          </w:p>
          <w:p w:rsidR="001B6CFD" w:rsidRPr="001B6CFD" w:rsidRDefault="001B6CFD" w:rsidP="001B6CFD">
            <w:pPr>
              <w:jc w:val="both"/>
              <w:rPr>
                <w:b/>
              </w:rPr>
            </w:pPr>
            <w:r w:rsidRPr="001B6CFD">
              <w:rPr>
                <w:b/>
              </w:rPr>
              <w:t>Земенков М.В.</w:t>
            </w:r>
          </w:p>
        </w:tc>
        <w:tc>
          <w:tcPr>
            <w:tcW w:w="4254" w:type="dxa"/>
          </w:tcPr>
          <w:p w:rsidR="001B6CFD" w:rsidRPr="001B6CFD" w:rsidRDefault="001B6CFD" w:rsidP="001B6CFD"/>
          <w:p w:rsidR="001B6CFD" w:rsidRPr="001B6CFD" w:rsidRDefault="001B6CFD" w:rsidP="001B6CFD">
            <w:r w:rsidRPr="001B6CFD">
              <w:t>Глава внутригородского муниципального образования - муниципального округа Ростокино в городе Москве</w:t>
            </w:r>
          </w:p>
        </w:tc>
      </w:tr>
      <w:tr w:rsidR="001B6CFD" w:rsidRPr="001B6CFD" w:rsidTr="00E41EA7">
        <w:tc>
          <w:tcPr>
            <w:tcW w:w="4785" w:type="dxa"/>
          </w:tcPr>
          <w:p w:rsidR="001B6CFD" w:rsidRPr="001B6CFD" w:rsidRDefault="001B6CFD" w:rsidP="001B6CFD">
            <w:pPr>
              <w:jc w:val="both"/>
            </w:pPr>
            <w:r w:rsidRPr="001B6CFD">
              <w:t>Заместитель руководителя рабочей группы:</w:t>
            </w:r>
          </w:p>
          <w:p w:rsidR="001B6CFD" w:rsidRPr="001B6CFD" w:rsidRDefault="001B6CFD" w:rsidP="001B6CFD">
            <w:pPr>
              <w:jc w:val="both"/>
              <w:rPr>
                <w:b/>
              </w:rPr>
            </w:pPr>
            <w:r w:rsidRPr="001B6CFD">
              <w:rPr>
                <w:b/>
              </w:rPr>
              <w:t>Горюшкина Е.И.</w:t>
            </w:r>
          </w:p>
          <w:p w:rsidR="001B6CFD" w:rsidRPr="001B6CFD" w:rsidRDefault="001B6CFD" w:rsidP="001B6CFD">
            <w:pPr>
              <w:jc w:val="both"/>
              <w:rPr>
                <w:b/>
              </w:rPr>
            </w:pPr>
          </w:p>
        </w:tc>
        <w:tc>
          <w:tcPr>
            <w:tcW w:w="4254" w:type="dxa"/>
          </w:tcPr>
          <w:p w:rsidR="001B6CFD" w:rsidRPr="001B6CFD" w:rsidRDefault="001B6CFD" w:rsidP="001B6CFD"/>
          <w:p w:rsidR="001B6CFD" w:rsidRPr="001B6CFD" w:rsidRDefault="001B6CFD" w:rsidP="001B6CFD">
            <w:r w:rsidRPr="001B6CFD">
              <w:t>Заместитель главы администрации внутригородского муниципального образования - муниципального округа Ростокино в городе Москве</w:t>
            </w:r>
          </w:p>
        </w:tc>
      </w:tr>
      <w:tr w:rsidR="001B6CFD" w:rsidRPr="001B6CFD" w:rsidTr="00E41EA7">
        <w:trPr>
          <w:trHeight w:val="1914"/>
        </w:trPr>
        <w:tc>
          <w:tcPr>
            <w:tcW w:w="4785" w:type="dxa"/>
          </w:tcPr>
          <w:p w:rsidR="001B6CFD" w:rsidRPr="001B6CFD" w:rsidRDefault="001B6CFD" w:rsidP="001B6CFD">
            <w:pPr>
              <w:jc w:val="both"/>
            </w:pPr>
            <w:r w:rsidRPr="001B6CFD">
              <w:t>Члены рабочей группы:</w:t>
            </w:r>
          </w:p>
          <w:p w:rsidR="001B6CFD" w:rsidRPr="001B6CFD" w:rsidRDefault="00FC5F1F" w:rsidP="001B6CFD">
            <w:pPr>
              <w:jc w:val="both"/>
              <w:rPr>
                <w:b/>
              </w:rPr>
            </w:pPr>
            <w:r>
              <w:rPr>
                <w:b/>
              </w:rPr>
              <w:t>Алимова З.А</w:t>
            </w:r>
            <w:r w:rsidR="001B6CFD" w:rsidRPr="001B6CFD">
              <w:rPr>
                <w:b/>
              </w:rPr>
              <w:t>.</w:t>
            </w:r>
          </w:p>
          <w:p w:rsidR="001B6CFD" w:rsidRPr="001B6CFD" w:rsidRDefault="001B6CFD" w:rsidP="001B6CFD">
            <w:pPr>
              <w:jc w:val="both"/>
            </w:pPr>
          </w:p>
          <w:p w:rsidR="001B6CFD" w:rsidRPr="001B6CFD" w:rsidRDefault="001B6CFD" w:rsidP="001B6CFD">
            <w:pPr>
              <w:jc w:val="both"/>
            </w:pPr>
          </w:p>
          <w:p w:rsidR="001B6CFD" w:rsidRPr="001B6CFD" w:rsidRDefault="001B6CFD" w:rsidP="001B6CFD">
            <w:pPr>
              <w:jc w:val="both"/>
            </w:pPr>
          </w:p>
          <w:p w:rsidR="001B6CFD" w:rsidRPr="001B6CFD" w:rsidRDefault="001B6CFD" w:rsidP="001B6CFD">
            <w:pPr>
              <w:jc w:val="both"/>
            </w:pPr>
          </w:p>
          <w:p w:rsidR="001B6CFD" w:rsidRPr="001B6CFD" w:rsidRDefault="00FC5F1F" w:rsidP="001B6CFD">
            <w:pPr>
              <w:jc w:val="both"/>
              <w:rPr>
                <w:b/>
              </w:rPr>
            </w:pPr>
            <w:r>
              <w:rPr>
                <w:b/>
              </w:rPr>
              <w:t>Бобожей В.В</w:t>
            </w:r>
            <w:r w:rsidR="001B6CFD" w:rsidRPr="001B6CFD">
              <w:rPr>
                <w:b/>
              </w:rPr>
              <w:t>.</w:t>
            </w:r>
          </w:p>
        </w:tc>
        <w:tc>
          <w:tcPr>
            <w:tcW w:w="4254" w:type="dxa"/>
          </w:tcPr>
          <w:p w:rsidR="001B6CFD" w:rsidRPr="001B6CFD" w:rsidRDefault="001B6CFD" w:rsidP="001B6CFD">
            <w:pPr>
              <w:rPr>
                <w:b/>
              </w:rPr>
            </w:pPr>
          </w:p>
          <w:p w:rsidR="001B6CFD" w:rsidRPr="001B6CFD" w:rsidRDefault="001B6CFD" w:rsidP="001B6CFD">
            <w:r w:rsidRPr="001B6CFD">
              <w:t>Депутат Совета депутатов внутригородского муниципального образования - муниципального округа Ростокино в городе Москве</w:t>
            </w:r>
          </w:p>
          <w:p w:rsidR="001B6CFD" w:rsidRPr="001B6CFD" w:rsidRDefault="001B6CFD" w:rsidP="001B6CFD"/>
          <w:p w:rsidR="001B6CFD" w:rsidRPr="001B6CFD" w:rsidRDefault="001B6CFD" w:rsidP="001B6CFD">
            <w:r w:rsidRPr="001B6CFD">
              <w:t>Депутат Совета депутатов внутригородского муниципального образования - муниципального округа Ростокино в городе Москве</w:t>
            </w:r>
          </w:p>
          <w:p w:rsidR="001B6CFD" w:rsidRPr="001B6CFD" w:rsidRDefault="001B6CFD" w:rsidP="001B6CFD"/>
        </w:tc>
      </w:tr>
      <w:tr w:rsidR="001B6CFD" w:rsidRPr="001B6CFD" w:rsidTr="00E41EA7">
        <w:tc>
          <w:tcPr>
            <w:tcW w:w="4785" w:type="dxa"/>
          </w:tcPr>
          <w:p w:rsidR="001B6CFD" w:rsidRPr="001B6CFD" w:rsidRDefault="001B6CFD" w:rsidP="001B6CFD">
            <w:pPr>
              <w:jc w:val="both"/>
            </w:pPr>
          </w:p>
          <w:p w:rsidR="001B6CFD" w:rsidRPr="001B6CFD" w:rsidRDefault="001B6CFD" w:rsidP="001B6CFD">
            <w:pPr>
              <w:jc w:val="both"/>
            </w:pPr>
            <w:r w:rsidRPr="001B6CFD">
              <w:t>Секретарь рабочей группы:</w:t>
            </w:r>
          </w:p>
          <w:p w:rsidR="001B6CFD" w:rsidRPr="001B6CFD" w:rsidRDefault="001B6CFD" w:rsidP="001B6CFD">
            <w:pPr>
              <w:jc w:val="both"/>
            </w:pPr>
            <w:r w:rsidRPr="001B6CFD">
              <w:rPr>
                <w:b/>
              </w:rPr>
              <w:t>Чернышева Н.Н.</w:t>
            </w:r>
            <w:r w:rsidRPr="001B6CFD">
              <w:t xml:space="preserve"> </w:t>
            </w:r>
          </w:p>
        </w:tc>
        <w:tc>
          <w:tcPr>
            <w:tcW w:w="4254" w:type="dxa"/>
          </w:tcPr>
          <w:p w:rsidR="001B6CFD" w:rsidRPr="001B6CFD" w:rsidRDefault="001B6CFD" w:rsidP="001B6CFD">
            <w:pPr>
              <w:rPr>
                <w:b/>
              </w:rPr>
            </w:pPr>
          </w:p>
          <w:p w:rsidR="001B6CFD" w:rsidRPr="001B6CFD" w:rsidRDefault="001B6CFD" w:rsidP="001B6CFD">
            <w:pPr>
              <w:ind w:right="176"/>
            </w:pPr>
            <w:r w:rsidRPr="001B6CFD">
              <w:t>Главный бухгалтер – начальник финансово-экономического отдела администрации муниципального округа Ростокино в городе Москве</w:t>
            </w:r>
          </w:p>
        </w:tc>
      </w:tr>
    </w:tbl>
    <w:p w:rsidR="001B6CFD" w:rsidRPr="001B6CFD" w:rsidRDefault="001B6CFD" w:rsidP="001B6CFD">
      <w:pPr>
        <w:rPr>
          <w:b/>
          <w:lang w:eastAsia="ru-RU"/>
        </w:rPr>
      </w:pPr>
    </w:p>
    <w:sectPr w:rsidR="001B6CFD" w:rsidRPr="001B6CFD" w:rsidSect="005E394C">
      <w:pgSz w:w="11906" w:h="16838"/>
      <w:pgMar w:top="1134" w:right="1701" w:bottom="1134" w:left="850" w:header="708" w:footer="708" w:gutter="0"/>
      <w:pgNumType w:start="74"/>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9DF" w:rsidRDefault="00D759DF" w:rsidP="004950F1">
      <w:r>
        <w:separator/>
      </w:r>
    </w:p>
  </w:endnote>
  <w:endnote w:type="continuationSeparator" w:id="0">
    <w:p w:rsidR="00D759DF" w:rsidRDefault="00D759DF" w:rsidP="0049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Candara">
    <w:panose1 w:val="020E0502030303020204"/>
    <w:charset w:val="CC"/>
    <w:family w:val="swiss"/>
    <w:pitch w:val="variable"/>
    <w:sig w:usb0="A00002EF" w:usb1="4000A44B" w:usb2="00000000" w:usb3="00000000" w:csb0="0000019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9DF" w:rsidRDefault="00D759DF" w:rsidP="004950F1">
      <w:r>
        <w:separator/>
      </w:r>
    </w:p>
  </w:footnote>
  <w:footnote w:type="continuationSeparator" w:id="0">
    <w:p w:rsidR="00D759DF" w:rsidRDefault="00D759DF" w:rsidP="004950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E05" w:rsidRDefault="003A7E05">
    <w:pPr>
      <w:pStyle w:val="a3"/>
      <w:jc w:val="center"/>
    </w:pPr>
    <w:r>
      <w:fldChar w:fldCharType="begin"/>
    </w:r>
    <w:r>
      <w:instrText>PAGE   \* MERGEFORMAT</w:instrText>
    </w:r>
    <w:r>
      <w:fldChar w:fldCharType="separate"/>
    </w:r>
    <w:r w:rsidR="00813891" w:rsidRPr="00813891">
      <w:rPr>
        <w:noProof/>
        <w:lang w:val="ru-RU"/>
      </w:rPr>
      <w:t>22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4937913"/>
      <w:docPartObj>
        <w:docPartGallery w:val="Page Numbers (Top of Page)"/>
        <w:docPartUnique/>
      </w:docPartObj>
    </w:sdtPr>
    <w:sdtEndPr/>
    <w:sdtContent>
      <w:p w:rsidR="007647B5" w:rsidRDefault="007647B5">
        <w:pPr>
          <w:pStyle w:val="a3"/>
          <w:jc w:val="center"/>
        </w:pPr>
        <w:r>
          <w:fldChar w:fldCharType="begin"/>
        </w:r>
        <w:r>
          <w:instrText>PAGE   \* MERGEFORMAT</w:instrText>
        </w:r>
        <w:r>
          <w:fldChar w:fldCharType="separate"/>
        </w:r>
        <w:r w:rsidR="00813891" w:rsidRPr="00813891">
          <w:rPr>
            <w:noProof/>
            <w:lang w:val="ru-RU"/>
          </w:rPr>
          <w:t>1</w:t>
        </w:r>
        <w:r>
          <w:fldChar w:fldCharType="end"/>
        </w:r>
      </w:p>
    </w:sdtContent>
  </w:sdt>
  <w:p w:rsidR="007647B5" w:rsidRDefault="007647B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1EA7" w:rsidRDefault="00E41EA7" w:rsidP="00E41EA7">
    <w:pPr>
      <w:pStyle w:val="a3"/>
      <w:jc w:val="center"/>
    </w:pPr>
    <w:r>
      <w:fldChar w:fldCharType="begin"/>
    </w:r>
    <w:r>
      <w:instrText>PAGE   \* MERGEFORMAT</w:instrText>
    </w:r>
    <w:r>
      <w:fldChar w:fldCharType="separate"/>
    </w:r>
    <w:r w:rsidR="00813891">
      <w:rPr>
        <w:noProof/>
      </w:rPr>
      <w:t>73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B092A57"/>
    <w:multiLevelType w:val="multilevel"/>
    <w:tmpl w:val="8F96D1D0"/>
    <w:lvl w:ilvl="0">
      <w:start w:val="2020"/>
      <w:numFmt w:val="decimal"/>
      <w:lvlText w:val="%1.......꺲"/>
      <w:lvlJc w:val="left"/>
      <w:pPr>
        <w:tabs>
          <w:tab w:val="num" w:pos="2160"/>
        </w:tabs>
        <w:ind w:left="2160" w:hanging="2160"/>
      </w:pPr>
      <w:rPr>
        <w:rFonts w:ascii="Times New Roman" w:hAnsi="Times New Roman" w:hint="default"/>
        <w:b w:val="0"/>
        <w:color w:val="auto"/>
        <w:sz w:val="24"/>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tabs>
          <w:tab w:val="num" w:pos="1440"/>
        </w:tabs>
        <w:ind w:left="1440" w:hanging="1440"/>
      </w:pPr>
      <w:rPr>
        <w:rFonts w:ascii="Times New Roman" w:hAnsi="Times New Roman" w:hint="default"/>
        <w:b w:val="0"/>
        <w:color w:val="auto"/>
        <w:sz w:val="24"/>
      </w:rPr>
    </w:lvl>
  </w:abstractNum>
  <w:abstractNum w:abstractNumId="3" w15:restartNumberingAfterBreak="0">
    <w:nsid w:val="451C10FA"/>
    <w:multiLevelType w:val="hybridMultilevel"/>
    <w:tmpl w:val="F2681266"/>
    <w:lvl w:ilvl="0" w:tplc="8EA24E60">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0F1"/>
    <w:rsid w:val="00000214"/>
    <w:rsid w:val="000009E0"/>
    <w:rsid w:val="00001391"/>
    <w:rsid w:val="0000164C"/>
    <w:rsid w:val="00002504"/>
    <w:rsid w:val="000035B4"/>
    <w:rsid w:val="00003D22"/>
    <w:rsid w:val="00005122"/>
    <w:rsid w:val="00005B7A"/>
    <w:rsid w:val="000074B9"/>
    <w:rsid w:val="000104AA"/>
    <w:rsid w:val="000110ED"/>
    <w:rsid w:val="00011F0E"/>
    <w:rsid w:val="00014110"/>
    <w:rsid w:val="00014295"/>
    <w:rsid w:val="00014FC7"/>
    <w:rsid w:val="00016A5B"/>
    <w:rsid w:val="00020973"/>
    <w:rsid w:val="000217D5"/>
    <w:rsid w:val="00023A34"/>
    <w:rsid w:val="000252C8"/>
    <w:rsid w:val="000254CB"/>
    <w:rsid w:val="00025F0D"/>
    <w:rsid w:val="00026798"/>
    <w:rsid w:val="00031BD2"/>
    <w:rsid w:val="00031C46"/>
    <w:rsid w:val="00033944"/>
    <w:rsid w:val="000405A1"/>
    <w:rsid w:val="000409E1"/>
    <w:rsid w:val="000409E8"/>
    <w:rsid w:val="00042E8E"/>
    <w:rsid w:val="000444E9"/>
    <w:rsid w:val="000456C8"/>
    <w:rsid w:val="00045D6C"/>
    <w:rsid w:val="0004678D"/>
    <w:rsid w:val="000502B1"/>
    <w:rsid w:val="00053980"/>
    <w:rsid w:val="0005399B"/>
    <w:rsid w:val="000554C2"/>
    <w:rsid w:val="000565DB"/>
    <w:rsid w:val="00056E1C"/>
    <w:rsid w:val="000570BB"/>
    <w:rsid w:val="00057663"/>
    <w:rsid w:val="00060364"/>
    <w:rsid w:val="00060420"/>
    <w:rsid w:val="00060873"/>
    <w:rsid w:val="00060D91"/>
    <w:rsid w:val="00062E0C"/>
    <w:rsid w:val="000631E4"/>
    <w:rsid w:val="00063CB1"/>
    <w:rsid w:val="000643A5"/>
    <w:rsid w:val="000645E1"/>
    <w:rsid w:val="000649AE"/>
    <w:rsid w:val="00066178"/>
    <w:rsid w:val="0007041C"/>
    <w:rsid w:val="00071169"/>
    <w:rsid w:val="0007318F"/>
    <w:rsid w:val="0008304A"/>
    <w:rsid w:val="00083123"/>
    <w:rsid w:val="00085883"/>
    <w:rsid w:val="00085932"/>
    <w:rsid w:val="00087255"/>
    <w:rsid w:val="00092054"/>
    <w:rsid w:val="0009401A"/>
    <w:rsid w:val="000A0860"/>
    <w:rsid w:val="000A08D6"/>
    <w:rsid w:val="000A08E1"/>
    <w:rsid w:val="000A0A89"/>
    <w:rsid w:val="000A24C0"/>
    <w:rsid w:val="000A5346"/>
    <w:rsid w:val="000A655A"/>
    <w:rsid w:val="000A6D77"/>
    <w:rsid w:val="000A7874"/>
    <w:rsid w:val="000B181B"/>
    <w:rsid w:val="000B2663"/>
    <w:rsid w:val="000B30EC"/>
    <w:rsid w:val="000B3B14"/>
    <w:rsid w:val="000B53F6"/>
    <w:rsid w:val="000B61D8"/>
    <w:rsid w:val="000C0826"/>
    <w:rsid w:val="000C15DD"/>
    <w:rsid w:val="000C1ACB"/>
    <w:rsid w:val="000C2799"/>
    <w:rsid w:val="000C2AEA"/>
    <w:rsid w:val="000C35D8"/>
    <w:rsid w:val="000C3D58"/>
    <w:rsid w:val="000C60A7"/>
    <w:rsid w:val="000C634F"/>
    <w:rsid w:val="000D1280"/>
    <w:rsid w:val="000D20F9"/>
    <w:rsid w:val="000D53CC"/>
    <w:rsid w:val="000D6110"/>
    <w:rsid w:val="000E0D5F"/>
    <w:rsid w:val="000E1AD2"/>
    <w:rsid w:val="000E2C53"/>
    <w:rsid w:val="000E49AF"/>
    <w:rsid w:val="000E5CBF"/>
    <w:rsid w:val="000E6530"/>
    <w:rsid w:val="000F0456"/>
    <w:rsid w:val="000F06F2"/>
    <w:rsid w:val="000F25EE"/>
    <w:rsid w:val="000F290D"/>
    <w:rsid w:val="000F4933"/>
    <w:rsid w:val="000F52B6"/>
    <w:rsid w:val="000F66AB"/>
    <w:rsid w:val="000F6EDE"/>
    <w:rsid w:val="001016CB"/>
    <w:rsid w:val="00103CFA"/>
    <w:rsid w:val="00104408"/>
    <w:rsid w:val="00105F58"/>
    <w:rsid w:val="00105F7E"/>
    <w:rsid w:val="0011041F"/>
    <w:rsid w:val="00111905"/>
    <w:rsid w:val="00111918"/>
    <w:rsid w:val="00116B90"/>
    <w:rsid w:val="00120183"/>
    <w:rsid w:val="001203EF"/>
    <w:rsid w:val="00121D84"/>
    <w:rsid w:val="00122F55"/>
    <w:rsid w:val="0012319A"/>
    <w:rsid w:val="00123ACD"/>
    <w:rsid w:val="001268B3"/>
    <w:rsid w:val="00127A79"/>
    <w:rsid w:val="00133854"/>
    <w:rsid w:val="0013447F"/>
    <w:rsid w:val="001366B4"/>
    <w:rsid w:val="0013686B"/>
    <w:rsid w:val="00136B6C"/>
    <w:rsid w:val="00137CD5"/>
    <w:rsid w:val="00142663"/>
    <w:rsid w:val="0014375B"/>
    <w:rsid w:val="0014718A"/>
    <w:rsid w:val="00147C9D"/>
    <w:rsid w:val="00147F14"/>
    <w:rsid w:val="00151455"/>
    <w:rsid w:val="001518B1"/>
    <w:rsid w:val="00152CC3"/>
    <w:rsid w:val="00153889"/>
    <w:rsid w:val="001539C4"/>
    <w:rsid w:val="001557E9"/>
    <w:rsid w:val="00156649"/>
    <w:rsid w:val="00157473"/>
    <w:rsid w:val="00157DAC"/>
    <w:rsid w:val="001607C7"/>
    <w:rsid w:val="0016137C"/>
    <w:rsid w:val="0016252F"/>
    <w:rsid w:val="00167EBF"/>
    <w:rsid w:val="001746A8"/>
    <w:rsid w:val="00175042"/>
    <w:rsid w:val="0017654D"/>
    <w:rsid w:val="001778B8"/>
    <w:rsid w:val="00181446"/>
    <w:rsid w:val="00182AA1"/>
    <w:rsid w:val="00183946"/>
    <w:rsid w:val="00184BCE"/>
    <w:rsid w:val="001867BD"/>
    <w:rsid w:val="00187972"/>
    <w:rsid w:val="00191B8E"/>
    <w:rsid w:val="00191EEC"/>
    <w:rsid w:val="0019364C"/>
    <w:rsid w:val="00194655"/>
    <w:rsid w:val="0019466B"/>
    <w:rsid w:val="00194F25"/>
    <w:rsid w:val="001956BB"/>
    <w:rsid w:val="00195CDC"/>
    <w:rsid w:val="0019704C"/>
    <w:rsid w:val="001A0874"/>
    <w:rsid w:val="001A09EA"/>
    <w:rsid w:val="001A0D5B"/>
    <w:rsid w:val="001A0D5D"/>
    <w:rsid w:val="001A1ABA"/>
    <w:rsid w:val="001A3595"/>
    <w:rsid w:val="001A6088"/>
    <w:rsid w:val="001A6BFC"/>
    <w:rsid w:val="001B007A"/>
    <w:rsid w:val="001B0302"/>
    <w:rsid w:val="001B278C"/>
    <w:rsid w:val="001B29D7"/>
    <w:rsid w:val="001B4948"/>
    <w:rsid w:val="001B595C"/>
    <w:rsid w:val="001B5E18"/>
    <w:rsid w:val="001B6CFD"/>
    <w:rsid w:val="001C0788"/>
    <w:rsid w:val="001C15F3"/>
    <w:rsid w:val="001C1D0F"/>
    <w:rsid w:val="001C1EBC"/>
    <w:rsid w:val="001C1ECF"/>
    <w:rsid w:val="001C2465"/>
    <w:rsid w:val="001C391F"/>
    <w:rsid w:val="001C7A64"/>
    <w:rsid w:val="001D04F1"/>
    <w:rsid w:val="001D2141"/>
    <w:rsid w:val="001D64E9"/>
    <w:rsid w:val="001D65ED"/>
    <w:rsid w:val="001D6AD1"/>
    <w:rsid w:val="001D7592"/>
    <w:rsid w:val="001E0399"/>
    <w:rsid w:val="001E7F99"/>
    <w:rsid w:val="001F0A2F"/>
    <w:rsid w:val="001F0A9A"/>
    <w:rsid w:val="001F7717"/>
    <w:rsid w:val="001F7F71"/>
    <w:rsid w:val="00200996"/>
    <w:rsid w:val="00202A50"/>
    <w:rsid w:val="002038FA"/>
    <w:rsid w:val="00203C4F"/>
    <w:rsid w:val="002052C3"/>
    <w:rsid w:val="00216A94"/>
    <w:rsid w:val="00216AF3"/>
    <w:rsid w:val="00217036"/>
    <w:rsid w:val="002170D4"/>
    <w:rsid w:val="00217E35"/>
    <w:rsid w:val="00220409"/>
    <w:rsid w:val="002212AB"/>
    <w:rsid w:val="00221D34"/>
    <w:rsid w:val="00222AA8"/>
    <w:rsid w:val="002232F3"/>
    <w:rsid w:val="00224935"/>
    <w:rsid w:val="002268B3"/>
    <w:rsid w:val="00226C5F"/>
    <w:rsid w:val="00230428"/>
    <w:rsid w:val="00230BAF"/>
    <w:rsid w:val="00236679"/>
    <w:rsid w:val="00237D9A"/>
    <w:rsid w:val="00240DD2"/>
    <w:rsid w:val="00242352"/>
    <w:rsid w:val="002429AB"/>
    <w:rsid w:val="0024415C"/>
    <w:rsid w:val="002443C7"/>
    <w:rsid w:val="00244F68"/>
    <w:rsid w:val="00245D65"/>
    <w:rsid w:val="002468F3"/>
    <w:rsid w:val="0024742A"/>
    <w:rsid w:val="00250786"/>
    <w:rsid w:val="00252010"/>
    <w:rsid w:val="00252029"/>
    <w:rsid w:val="00253139"/>
    <w:rsid w:val="00255093"/>
    <w:rsid w:val="00257F0E"/>
    <w:rsid w:val="00260CDF"/>
    <w:rsid w:val="00262531"/>
    <w:rsid w:val="00263ADA"/>
    <w:rsid w:val="00265ED0"/>
    <w:rsid w:val="0026682A"/>
    <w:rsid w:val="00270BA0"/>
    <w:rsid w:val="00270F64"/>
    <w:rsid w:val="00271365"/>
    <w:rsid w:val="00271EB2"/>
    <w:rsid w:val="002739C4"/>
    <w:rsid w:val="00274BBA"/>
    <w:rsid w:val="00274F5A"/>
    <w:rsid w:val="00275212"/>
    <w:rsid w:val="00275D43"/>
    <w:rsid w:val="00276644"/>
    <w:rsid w:val="00277154"/>
    <w:rsid w:val="002774D6"/>
    <w:rsid w:val="00277A2C"/>
    <w:rsid w:val="00281972"/>
    <w:rsid w:val="00282DF4"/>
    <w:rsid w:val="00283ACF"/>
    <w:rsid w:val="00285B2A"/>
    <w:rsid w:val="002905AE"/>
    <w:rsid w:val="00292D2E"/>
    <w:rsid w:val="00292FEA"/>
    <w:rsid w:val="00295C55"/>
    <w:rsid w:val="00297CC3"/>
    <w:rsid w:val="002A0969"/>
    <w:rsid w:val="002A1F54"/>
    <w:rsid w:val="002A235E"/>
    <w:rsid w:val="002B0B49"/>
    <w:rsid w:val="002B2273"/>
    <w:rsid w:val="002B25D0"/>
    <w:rsid w:val="002B3C7F"/>
    <w:rsid w:val="002B4047"/>
    <w:rsid w:val="002B4221"/>
    <w:rsid w:val="002B4233"/>
    <w:rsid w:val="002B6054"/>
    <w:rsid w:val="002C6112"/>
    <w:rsid w:val="002C6C00"/>
    <w:rsid w:val="002C7665"/>
    <w:rsid w:val="002D02B2"/>
    <w:rsid w:val="002D1469"/>
    <w:rsid w:val="002D1C09"/>
    <w:rsid w:val="002D34C3"/>
    <w:rsid w:val="002D4AFD"/>
    <w:rsid w:val="002D5224"/>
    <w:rsid w:val="002D58FC"/>
    <w:rsid w:val="002D71C2"/>
    <w:rsid w:val="002D7265"/>
    <w:rsid w:val="002E34AD"/>
    <w:rsid w:val="002E67B6"/>
    <w:rsid w:val="002F0079"/>
    <w:rsid w:val="002F494E"/>
    <w:rsid w:val="002F6287"/>
    <w:rsid w:val="002F6319"/>
    <w:rsid w:val="00300FEC"/>
    <w:rsid w:val="00302C7A"/>
    <w:rsid w:val="00303ECD"/>
    <w:rsid w:val="00307A28"/>
    <w:rsid w:val="00307A5D"/>
    <w:rsid w:val="0031082A"/>
    <w:rsid w:val="00313216"/>
    <w:rsid w:val="00313DF7"/>
    <w:rsid w:val="00314DA3"/>
    <w:rsid w:val="003163CF"/>
    <w:rsid w:val="00321471"/>
    <w:rsid w:val="003218B1"/>
    <w:rsid w:val="00323FE6"/>
    <w:rsid w:val="00324800"/>
    <w:rsid w:val="00325E8C"/>
    <w:rsid w:val="00327637"/>
    <w:rsid w:val="00331C0C"/>
    <w:rsid w:val="003341AF"/>
    <w:rsid w:val="00337B80"/>
    <w:rsid w:val="0034149B"/>
    <w:rsid w:val="003427E7"/>
    <w:rsid w:val="00343406"/>
    <w:rsid w:val="0034446F"/>
    <w:rsid w:val="003462D7"/>
    <w:rsid w:val="00346D28"/>
    <w:rsid w:val="003516F4"/>
    <w:rsid w:val="00353E96"/>
    <w:rsid w:val="00355219"/>
    <w:rsid w:val="00355422"/>
    <w:rsid w:val="00355942"/>
    <w:rsid w:val="0035627D"/>
    <w:rsid w:val="0036163E"/>
    <w:rsid w:val="00361775"/>
    <w:rsid w:val="003619DB"/>
    <w:rsid w:val="00361E94"/>
    <w:rsid w:val="00362994"/>
    <w:rsid w:val="00362A18"/>
    <w:rsid w:val="00362F79"/>
    <w:rsid w:val="003639D9"/>
    <w:rsid w:val="00363DDD"/>
    <w:rsid w:val="00365629"/>
    <w:rsid w:val="00366727"/>
    <w:rsid w:val="00366838"/>
    <w:rsid w:val="0037251B"/>
    <w:rsid w:val="003736DF"/>
    <w:rsid w:val="0037404B"/>
    <w:rsid w:val="00375BF1"/>
    <w:rsid w:val="00377048"/>
    <w:rsid w:val="00381439"/>
    <w:rsid w:val="00381521"/>
    <w:rsid w:val="00381827"/>
    <w:rsid w:val="003832D4"/>
    <w:rsid w:val="003834EE"/>
    <w:rsid w:val="003841D3"/>
    <w:rsid w:val="00384347"/>
    <w:rsid w:val="00384988"/>
    <w:rsid w:val="003870C8"/>
    <w:rsid w:val="00387C33"/>
    <w:rsid w:val="00390F1C"/>
    <w:rsid w:val="00392CA2"/>
    <w:rsid w:val="00393393"/>
    <w:rsid w:val="00393830"/>
    <w:rsid w:val="00394427"/>
    <w:rsid w:val="0039764B"/>
    <w:rsid w:val="003A0627"/>
    <w:rsid w:val="003A066D"/>
    <w:rsid w:val="003A09B2"/>
    <w:rsid w:val="003A18FC"/>
    <w:rsid w:val="003A2A3E"/>
    <w:rsid w:val="003A359A"/>
    <w:rsid w:val="003A3A73"/>
    <w:rsid w:val="003A7E05"/>
    <w:rsid w:val="003B1494"/>
    <w:rsid w:val="003B3BB2"/>
    <w:rsid w:val="003B6DBE"/>
    <w:rsid w:val="003C01E6"/>
    <w:rsid w:val="003C066A"/>
    <w:rsid w:val="003C19A0"/>
    <w:rsid w:val="003C21D9"/>
    <w:rsid w:val="003C7A59"/>
    <w:rsid w:val="003C7DD3"/>
    <w:rsid w:val="003D15B9"/>
    <w:rsid w:val="003D2D49"/>
    <w:rsid w:val="003D34EB"/>
    <w:rsid w:val="003D5BA8"/>
    <w:rsid w:val="003D7550"/>
    <w:rsid w:val="003E0145"/>
    <w:rsid w:val="003E0F81"/>
    <w:rsid w:val="003E77EA"/>
    <w:rsid w:val="003F18F0"/>
    <w:rsid w:val="003F1AC4"/>
    <w:rsid w:val="003F23AA"/>
    <w:rsid w:val="003F2D27"/>
    <w:rsid w:val="003F2E2A"/>
    <w:rsid w:val="003F616A"/>
    <w:rsid w:val="00400875"/>
    <w:rsid w:val="004017F3"/>
    <w:rsid w:val="0040386C"/>
    <w:rsid w:val="00404BB3"/>
    <w:rsid w:val="00406B64"/>
    <w:rsid w:val="00406F95"/>
    <w:rsid w:val="00406FB4"/>
    <w:rsid w:val="0040707D"/>
    <w:rsid w:val="00410B8C"/>
    <w:rsid w:val="00416280"/>
    <w:rsid w:val="00417DED"/>
    <w:rsid w:val="004200F9"/>
    <w:rsid w:val="00421231"/>
    <w:rsid w:val="00421457"/>
    <w:rsid w:val="0042297F"/>
    <w:rsid w:val="00424593"/>
    <w:rsid w:val="00424BE8"/>
    <w:rsid w:val="00425F74"/>
    <w:rsid w:val="0042666D"/>
    <w:rsid w:val="004267B0"/>
    <w:rsid w:val="00427EF8"/>
    <w:rsid w:val="0043104C"/>
    <w:rsid w:val="004310DD"/>
    <w:rsid w:val="00433163"/>
    <w:rsid w:val="00433A47"/>
    <w:rsid w:val="00437F1E"/>
    <w:rsid w:val="00440964"/>
    <w:rsid w:val="004418F3"/>
    <w:rsid w:val="00441EAF"/>
    <w:rsid w:val="004428F4"/>
    <w:rsid w:val="0044340B"/>
    <w:rsid w:val="004439E0"/>
    <w:rsid w:val="00443DEF"/>
    <w:rsid w:val="00444E75"/>
    <w:rsid w:val="00445718"/>
    <w:rsid w:val="00446A06"/>
    <w:rsid w:val="00447540"/>
    <w:rsid w:val="00447941"/>
    <w:rsid w:val="00450A56"/>
    <w:rsid w:val="00451D66"/>
    <w:rsid w:val="00452A9E"/>
    <w:rsid w:val="00452B8C"/>
    <w:rsid w:val="004530D7"/>
    <w:rsid w:val="00455648"/>
    <w:rsid w:val="00455B5D"/>
    <w:rsid w:val="00455D7A"/>
    <w:rsid w:val="0045705F"/>
    <w:rsid w:val="004571A5"/>
    <w:rsid w:val="00462DA9"/>
    <w:rsid w:val="0046334F"/>
    <w:rsid w:val="004634B3"/>
    <w:rsid w:val="00464201"/>
    <w:rsid w:val="004649B5"/>
    <w:rsid w:val="00465644"/>
    <w:rsid w:val="00467F41"/>
    <w:rsid w:val="004703CF"/>
    <w:rsid w:val="0047139C"/>
    <w:rsid w:val="00471905"/>
    <w:rsid w:val="00471A83"/>
    <w:rsid w:val="00471FC3"/>
    <w:rsid w:val="0047246D"/>
    <w:rsid w:val="004728F6"/>
    <w:rsid w:val="004745BA"/>
    <w:rsid w:val="004759CC"/>
    <w:rsid w:val="004763C2"/>
    <w:rsid w:val="0047681B"/>
    <w:rsid w:val="00476DF4"/>
    <w:rsid w:val="004778E6"/>
    <w:rsid w:val="00477FF8"/>
    <w:rsid w:val="00481686"/>
    <w:rsid w:val="00481746"/>
    <w:rsid w:val="0048225F"/>
    <w:rsid w:val="00482407"/>
    <w:rsid w:val="00483D24"/>
    <w:rsid w:val="004841C0"/>
    <w:rsid w:val="00485DDC"/>
    <w:rsid w:val="0048648B"/>
    <w:rsid w:val="0049041C"/>
    <w:rsid w:val="00490E34"/>
    <w:rsid w:val="00493A8F"/>
    <w:rsid w:val="00493AAD"/>
    <w:rsid w:val="00494C41"/>
    <w:rsid w:val="004950F1"/>
    <w:rsid w:val="00496329"/>
    <w:rsid w:val="004A1576"/>
    <w:rsid w:val="004A1660"/>
    <w:rsid w:val="004A179B"/>
    <w:rsid w:val="004A210B"/>
    <w:rsid w:val="004A23D3"/>
    <w:rsid w:val="004A2C4E"/>
    <w:rsid w:val="004A47A4"/>
    <w:rsid w:val="004A4A92"/>
    <w:rsid w:val="004A799F"/>
    <w:rsid w:val="004B0B26"/>
    <w:rsid w:val="004B0C74"/>
    <w:rsid w:val="004B0FF5"/>
    <w:rsid w:val="004B21CA"/>
    <w:rsid w:val="004B452C"/>
    <w:rsid w:val="004B4A13"/>
    <w:rsid w:val="004B7844"/>
    <w:rsid w:val="004C3884"/>
    <w:rsid w:val="004C4A4F"/>
    <w:rsid w:val="004C4E7E"/>
    <w:rsid w:val="004C58F4"/>
    <w:rsid w:val="004C74E6"/>
    <w:rsid w:val="004C7A27"/>
    <w:rsid w:val="004D06C5"/>
    <w:rsid w:val="004D1DF4"/>
    <w:rsid w:val="004D295A"/>
    <w:rsid w:val="004D4902"/>
    <w:rsid w:val="004D4F9B"/>
    <w:rsid w:val="004D5D6D"/>
    <w:rsid w:val="004D6203"/>
    <w:rsid w:val="004D6728"/>
    <w:rsid w:val="004D76AB"/>
    <w:rsid w:val="004E0093"/>
    <w:rsid w:val="004E0940"/>
    <w:rsid w:val="004E333B"/>
    <w:rsid w:val="004E4A50"/>
    <w:rsid w:val="004E5CB0"/>
    <w:rsid w:val="004F1C75"/>
    <w:rsid w:val="004F2D4B"/>
    <w:rsid w:val="004F4362"/>
    <w:rsid w:val="004F7CA7"/>
    <w:rsid w:val="004F7D18"/>
    <w:rsid w:val="00500CD6"/>
    <w:rsid w:val="00502C86"/>
    <w:rsid w:val="005036A3"/>
    <w:rsid w:val="00505C33"/>
    <w:rsid w:val="00511747"/>
    <w:rsid w:val="0051328D"/>
    <w:rsid w:val="00516F53"/>
    <w:rsid w:val="00517151"/>
    <w:rsid w:val="00520DD7"/>
    <w:rsid w:val="005214E5"/>
    <w:rsid w:val="00521B2C"/>
    <w:rsid w:val="00522CAE"/>
    <w:rsid w:val="005247BF"/>
    <w:rsid w:val="00524999"/>
    <w:rsid w:val="00524FB6"/>
    <w:rsid w:val="0052711E"/>
    <w:rsid w:val="005271AA"/>
    <w:rsid w:val="00531155"/>
    <w:rsid w:val="0053143D"/>
    <w:rsid w:val="00532C46"/>
    <w:rsid w:val="00534BCF"/>
    <w:rsid w:val="00536844"/>
    <w:rsid w:val="0053692E"/>
    <w:rsid w:val="00536C17"/>
    <w:rsid w:val="0053763C"/>
    <w:rsid w:val="00540247"/>
    <w:rsid w:val="0054175C"/>
    <w:rsid w:val="0054387E"/>
    <w:rsid w:val="00545F24"/>
    <w:rsid w:val="00547F12"/>
    <w:rsid w:val="00551012"/>
    <w:rsid w:val="0055235D"/>
    <w:rsid w:val="00552564"/>
    <w:rsid w:val="00554791"/>
    <w:rsid w:val="0055600D"/>
    <w:rsid w:val="00556A6F"/>
    <w:rsid w:val="00557A90"/>
    <w:rsid w:val="005617C3"/>
    <w:rsid w:val="00564F55"/>
    <w:rsid w:val="00567108"/>
    <w:rsid w:val="00567C4B"/>
    <w:rsid w:val="00571063"/>
    <w:rsid w:val="00571DF0"/>
    <w:rsid w:val="0057651C"/>
    <w:rsid w:val="0058075E"/>
    <w:rsid w:val="005812EA"/>
    <w:rsid w:val="005835CD"/>
    <w:rsid w:val="005841F4"/>
    <w:rsid w:val="005850BE"/>
    <w:rsid w:val="00585754"/>
    <w:rsid w:val="00586FE1"/>
    <w:rsid w:val="00587F7D"/>
    <w:rsid w:val="005908AF"/>
    <w:rsid w:val="00590FC8"/>
    <w:rsid w:val="00592A75"/>
    <w:rsid w:val="00595868"/>
    <w:rsid w:val="00595DAF"/>
    <w:rsid w:val="00597CAA"/>
    <w:rsid w:val="005A05F8"/>
    <w:rsid w:val="005A0892"/>
    <w:rsid w:val="005A08BB"/>
    <w:rsid w:val="005A09F9"/>
    <w:rsid w:val="005A172F"/>
    <w:rsid w:val="005A1CB9"/>
    <w:rsid w:val="005A2245"/>
    <w:rsid w:val="005A47E1"/>
    <w:rsid w:val="005A58BE"/>
    <w:rsid w:val="005A5B9A"/>
    <w:rsid w:val="005A71E4"/>
    <w:rsid w:val="005B0B9E"/>
    <w:rsid w:val="005B0F5E"/>
    <w:rsid w:val="005B148B"/>
    <w:rsid w:val="005B239A"/>
    <w:rsid w:val="005B4DFF"/>
    <w:rsid w:val="005B63CC"/>
    <w:rsid w:val="005C0FC1"/>
    <w:rsid w:val="005C27FB"/>
    <w:rsid w:val="005C4037"/>
    <w:rsid w:val="005C4A77"/>
    <w:rsid w:val="005C5549"/>
    <w:rsid w:val="005C5915"/>
    <w:rsid w:val="005C66EB"/>
    <w:rsid w:val="005C6BA4"/>
    <w:rsid w:val="005C7D52"/>
    <w:rsid w:val="005D0E32"/>
    <w:rsid w:val="005D0F1B"/>
    <w:rsid w:val="005D1053"/>
    <w:rsid w:val="005D130E"/>
    <w:rsid w:val="005D2D85"/>
    <w:rsid w:val="005D37EF"/>
    <w:rsid w:val="005D3A57"/>
    <w:rsid w:val="005D3CAD"/>
    <w:rsid w:val="005D4609"/>
    <w:rsid w:val="005D4889"/>
    <w:rsid w:val="005D4CAE"/>
    <w:rsid w:val="005D4DDA"/>
    <w:rsid w:val="005E0058"/>
    <w:rsid w:val="005E0531"/>
    <w:rsid w:val="005E163E"/>
    <w:rsid w:val="005E2362"/>
    <w:rsid w:val="005E3347"/>
    <w:rsid w:val="005E3915"/>
    <w:rsid w:val="005E394C"/>
    <w:rsid w:val="005E45BF"/>
    <w:rsid w:val="005E4790"/>
    <w:rsid w:val="005E52D9"/>
    <w:rsid w:val="005E786F"/>
    <w:rsid w:val="005F026B"/>
    <w:rsid w:val="005F1C64"/>
    <w:rsid w:val="005F31E6"/>
    <w:rsid w:val="005F3E4C"/>
    <w:rsid w:val="005F5514"/>
    <w:rsid w:val="005F5D63"/>
    <w:rsid w:val="005F7C4F"/>
    <w:rsid w:val="006001A5"/>
    <w:rsid w:val="00601C84"/>
    <w:rsid w:val="00602E17"/>
    <w:rsid w:val="00603808"/>
    <w:rsid w:val="00604493"/>
    <w:rsid w:val="006049A7"/>
    <w:rsid w:val="0060587F"/>
    <w:rsid w:val="00606606"/>
    <w:rsid w:val="00606B94"/>
    <w:rsid w:val="00607D4C"/>
    <w:rsid w:val="0061337B"/>
    <w:rsid w:val="006138B9"/>
    <w:rsid w:val="006138C4"/>
    <w:rsid w:val="00615726"/>
    <w:rsid w:val="006172DC"/>
    <w:rsid w:val="00617CC4"/>
    <w:rsid w:val="00623DCA"/>
    <w:rsid w:val="00623E66"/>
    <w:rsid w:val="006241B9"/>
    <w:rsid w:val="00625342"/>
    <w:rsid w:val="006277CD"/>
    <w:rsid w:val="00627C04"/>
    <w:rsid w:val="00630076"/>
    <w:rsid w:val="006306B0"/>
    <w:rsid w:val="00631C3E"/>
    <w:rsid w:val="00632046"/>
    <w:rsid w:val="00634C44"/>
    <w:rsid w:val="006352E4"/>
    <w:rsid w:val="006353A0"/>
    <w:rsid w:val="00635B38"/>
    <w:rsid w:val="00637399"/>
    <w:rsid w:val="006403D1"/>
    <w:rsid w:val="0064121D"/>
    <w:rsid w:val="0064173D"/>
    <w:rsid w:val="00642D0E"/>
    <w:rsid w:val="00642DE2"/>
    <w:rsid w:val="006431DE"/>
    <w:rsid w:val="0064363E"/>
    <w:rsid w:val="00643F20"/>
    <w:rsid w:val="00644EEA"/>
    <w:rsid w:val="006460C2"/>
    <w:rsid w:val="0065174B"/>
    <w:rsid w:val="00652F8C"/>
    <w:rsid w:val="00653F87"/>
    <w:rsid w:val="0065439A"/>
    <w:rsid w:val="00660269"/>
    <w:rsid w:val="00660E6A"/>
    <w:rsid w:val="006636C7"/>
    <w:rsid w:val="00665CF7"/>
    <w:rsid w:val="00666932"/>
    <w:rsid w:val="006711AF"/>
    <w:rsid w:val="00671401"/>
    <w:rsid w:val="0067197A"/>
    <w:rsid w:val="00671AC3"/>
    <w:rsid w:val="00672982"/>
    <w:rsid w:val="006732D7"/>
    <w:rsid w:val="00673447"/>
    <w:rsid w:val="0067367D"/>
    <w:rsid w:val="00673C42"/>
    <w:rsid w:val="00673E92"/>
    <w:rsid w:val="0067750D"/>
    <w:rsid w:val="00677C0C"/>
    <w:rsid w:val="006820DA"/>
    <w:rsid w:val="00682A2C"/>
    <w:rsid w:val="006846FF"/>
    <w:rsid w:val="00684B61"/>
    <w:rsid w:val="00690FB2"/>
    <w:rsid w:val="006928C8"/>
    <w:rsid w:val="00693AA8"/>
    <w:rsid w:val="006945FB"/>
    <w:rsid w:val="00696C15"/>
    <w:rsid w:val="006A05D6"/>
    <w:rsid w:val="006A06E7"/>
    <w:rsid w:val="006A3968"/>
    <w:rsid w:val="006A39F3"/>
    <w:rsid w:val="006B018E"/>
    <w:rsid w:val="006B2B8B"/>
    <w:rsid w:val="006B3F26"/>
    <w:rsid w:val="006B3F2E"/>
    <w:rsid w:val="006B46A4"/>
    <w:rsid w:val="006B4967"/>
    <w:rsid w:val="006B63B3"/>
    <w:rsid w:val="006B731C"/>
    <w:rsid w:val="006C1019"/>
    <w:rsid w:val="006C255E"/>
    <w:rsid w:val="006C2F24"/>
    <w:rsid w:val="006C4EC6"/>
    <w:rsid w:val="006C56E2"/>
    <w:rsid w:val="006C591F"/>
    <w:rsid w:val="006C74E7"/>
    <w:rsid w:val="006D2E1D"/>
    <w:rsid w:val="006D2EE7"/>
    <w:rsid w:val="006D50D7"/>
    <w:rsid w:val="006D5CCA"/>
    <w:rsid w:val="006D679F"/>
    <w:rsid w:val="006D7834"/>
    <w:rsid w:val="006E094C"/>
    <w:rsid w:val="006E1B27"/>
    <w:rsid w:val="006E3F36"/>
    <w:rsid w:val="006E4817"/>
    <w:rsid w:val="006E4A48"/>
    <w:rsid w:val="006E596D"/>
    <w:rsid w:val="006E6CDB"/>
    <w:rsid w:val="006E70E8"/>
    <w:rsid w:val="006E7A4A"/>
    <w:rsid w:val="006E7F8F"/>
    <w:rsid w:val="006F2B37"/>
    <w:rsid w:val="006F3254"/>
    <w:rsid w:val="006F366A"/>
    <w:rsid w:val="006F46C5"/>
    <w:rsid w:val="006F4989"/>
    <w:rsid w:val="006F4BA3"/>
    <w:rsid w:val="006F7D98"/>
    <w:rsid w:val="007056AC"/>
    <w:rsid w:val="007063F4"/>
    <w:rsid w:val="00710377"/>
    <w:rsid w:val="00710AE4"/>
    <w:rsid w:val="00713E56"/>
    <w:rsid w:val="0071433B"/>
    <w:rsid w:val="00714D78"/>
    <w:rsid w:val="00720243"/>
    <w:rsid w:val="0072088D"/>
    <w:rsid w:val="00720CC1"/>
    <w:rsid w:val="007216A8"/>
    <w:rsid w:val="00721C08"/>
    <w:rsid w:val="00721F86"/>
    <w:rsid w:val="00722B10"/>
    <w:rsid w:val="00722E79"/>
    <w:rsid w:val="00725707"/>
    <w:rsid w:val="00725DBA"/>
    <w:rsid w:val="0072649B"/>
    <w:rsid w:val="00730AAD"/>
    <w:rsid w:val="00730BE4"/>
    <w:rsid w:val="00731DDF"/>
    <w:rsid w:val="007356E7"/>
    <w:rsid w:val="00736B4D"/>
    <w:rsid w:val="00737F2F"/>
    <w:rsid w:val="007408A4"/>
    <w:rsid w:val="00742C9F"/>
    <w:rsid w:val="00744B2A"/>
    <w:rsid w:val="007455E0"/>
    <w:rsid w:val="00745ED8"/>
    <w:rsid w:val="00752340"/>
    <w:rsid w:val="00752DC7"/>
    <w:rsid w:val="00753781"/>
    <w:rsid w:val="00756353"/>
    <w:rsid w:val="00756B48"/>
    <w:rsid w:val="00761467"/>
    <w:rsid w:val="00762DBC"/>
    <w:rsid w:val="00763803"/>
    <w:rsid w:val="007647B5"/>
    <w:rsid w:val="00764B68"/>
    <w:rsid w:val="00766E04"/>
    <w:rsid w:val="007704DB"/>
    <w:rsid w:val="00770719"/>
    <w:rsid w:val="0077282E"/>
    <w:rsid w:val="007732FD"/>
    <w:rsid w:val="007771FD"/>
    <w:rsid w:val="00777DBD"/>
    <w:rsid w:val="007814B2"/>
    <w:rsid w:val="00781D42"/>
    <w:rsid w:val="00781F47"/>
    <w:rsid w:val="007821AC"/>
    <w:rsid w:val="007826E5"/>
    <w:rsid w:val="00782CE8"/>
    <w:rsid w:val="007832FE"/>
    <w:rsid w:val="00784C9A"/>
    <w:rsid w:val="007857C9"/>
    <w:rsid w:val="00787E78"/>
    <w:rsid w:val="00793CC5"/>
    <w:rsid w:val="00794233"/>
    <w:rsid w:val="0079441B"/>
    <w:rsid w:val="00796401"/>
    <w:rsid w:val="0079754A"/>
    <w:rsid w:val="007A19FC"/>
    <w:rsid w:val="007A4A19"/>
    <w:rsid w:val="007A569E"/>
    <w:rsid w:val="007A6317"/>
    <w:rsid w:val="007A69E8"/>
    <w:rsid w:val="007A7B5C"/>
    <w:rsid w:val="007B39A6"/>
    <w:rsid w:val="007B4773"/>
    <w:rsid w:val="007B64F2"/>
    <w:rsid w:val="007B7A86"/>
    <w:rsid w:val="007C1A9D"/>
    <w:rsid w:val="007C2589"/>
    <w:rsid w:val="007C4950"/>
    <w:rsid w:val="007C4CE9"/>
    <w:rsid w:val="007C5575"/>
    <w:rsid w:val="007D2153"/>
    <w:rsid w:val="007D26BE"/>
    <w:rsid w:val="007D3664"/>
    <w:rsid w:val="007D76FC"/>
    <w:rsid w:val="007D7993"/>
    <w:rsid w:val="007E0AD3"/>
    <w:rsid w:val="007E0B4A"/>
    <w:rsid w:val="007E37DE"/>
    <w:rsid w:val="007E3EF3"/>
    <w:rsid w:val="007E4462"/>
    <w:rsid w:val="007E5567"/>
    <w:rsid w:val="007E57A1"/>
    <w:rsid w:val="007E769B"/>
    <w:rsid w:val="007F0E75"/>
    <w:rsid w:val="007F1D09"/>
    <w:rsid w:val="007F1D39"/>
    <w:rsid w:val="007F25DB"/>
    <w:rsid w:val="007F2CBC"/>
    <w:rsid w:val="007F4038"/>
    <w:rsid w:val="007F6381"/>
    <w:rsid w:val="007F75AE"/>
    <w:rsid w:val="007F77F7"/>
    <w:rsid w:val="008003D8"/>
    <w:rsid w:val="008012F5"/>
    <w:rsid w:val="008045DC"/>
    <w:rsid w:val="00804D50"/>
    <w:rsid w:val="0080797D"/>
    <w:rsid w:val="0081031D"/>
    <w:rsid w:val="00810DBB"/>
    <w:rsid w:val="00812332"/>
    <w:rsid w:val="00812E68"/>
    <w:rsid w:val="0081379B"/>
    <w:rsid w:val="00813891"/>
    <w:rsid w:val="008157A7"/>
    <w:rsid w:val="00816AFE"/>
    <w:rsid w:val="0081773A"/>
    <w:rsid w:val="00817C73"/>
    <w:rsid w:val="00820099"/>
    <w:rsid w:val="00820AC6"/>
    <w:rsid w:val="00822EBE"/>
    <w:rsid w:val="00824837"/>
    <w:rsid w:val="00827E5D"/>
    <w:rsid w:val="00837863"/>
    <w:rsid w:val="008410DA"/>
    <w:rsid w:val="00841293"/>
    <w:rsid w:val="0084148D"/>
    <w:rsid w:val="00846EC2"/>
    <w:rsid w:val="008502BE"/>
    <w:rsid w:val="00850605"/>
    <w:rsid w:val="00850711"/>
    <w:rsid w:val="00851E70"/>
    <w:rsid w:val="00854481"/>
    <w:rsid w:val="008547AF"/>
    <w:rsid w:val="0085532C"/>
    <w:rsid w:val="00855916"/>
    <w:rsid w:val="00857423"/>
    <w:rsid w:val="00860431"/>
    <w:rsid w:val="00864231"/>
    <w:rsid w:val="00865356"/>
    <w:rsid w:val="00867240"/>
    <w:rsid w:val="00867C6F"/>
    <w:rsid w:val="00872CCC"/>
    <w:rsid w:val="008739A7"/>
    <w:rsid w:val="00876193"/>
    <w:rsid w:val="0087620F"/>
    <w:rsid w:val="00880D11"/>
    <w:rsid w:val="00881829"/>
    <w:rsid w:val="008818CC"/>
    <w:rsid w:val="00881F75"/>
    <w:rsid w:val="00885493"/>
    <w:rsid w:val="00885678"/>
    <w:rsid w:val="00886385"/>
    <w:rsid w:val="00887834"/>
    <w:rsid w:val="00887A8A"/>
    <w:rsid w:val="00887CAC"/>
    <w:rsid w:val="008944CE"/>
    <w:rsid w:val="00894E06"/>
    <w:rsid w:val="008950D1"/>
    <w:rsid w:val="008A02D6"/>
    <w:rsid w:val="008A159E"/>
    <w:rsid w:val="008A1A7F"/>
    <w:rsid w:val="008A3AC9"/>
    <w:rsid w:val="008A497D"/>
    <w:rsid w:val="008B2ABC"/>
    <w:rsid w:val="008B51AB"/>
    <w:rsid w:val="008B5E2F"/>
    <w:rsid w:val="008C010B"/>
    <w:rsid w:val="008C0DE3"/>
    <w:rsid w:val="008C2B6A"/>
    <w:rsid w:val="008C3225"/>
    <w:rsid w:val="008C38B4"/>
    <w:rsid w:val="008C421D"/>
    <w:rsid w:val="008C44C1"/>
    <w:rsid w:val="008C4795"/>
    <w:rsid w:val="008C5B29"/>
    <w:rsid w:val="008C65FF"/>
    <w:rsid w:val="008C6F16"/>
    <w:rsid w:val="008C749F"/>
    <w:rsid w:val="008D3C79"/>
    <w:rsid w:val="008E1723"/>
    <w:rsid w:val="008E30AC"/>
    <w:rsid w:val="008E31BC"/>
    <w:rsid w:val="008E40C2"/>
    <w:rsid w:val="008E494B"/>
    <w:rsid w:val="008E4E7C"/>
    <w:rsid w:val="008E5B85"/>
    <w:rsid w:val="008E5CB1"/>
    <w:rsid w:val="008E72EE"/>
    <w:rsid w:val="008F0B37"/>
    <w:rsid w:val="008F16A5"/>
    <w:rsid w:val="008F1FA4"/>
    <w:rsid w:val="008F2631"/>
    <w:rsid w:val="008F2CAA"/>
    <w:rsid w:val="008F3302"/>
    <w:rsid w:val="008F4F1C"/>
    <w:rsid w:val="008F64E4"/>
    <w:rsid w:val="008F6646"/>
    <w:rsid w:val="00900065"/>
    <w:rsid w:val="00901272"/>
    <w:rsid w:val="009015E1"/>
    <w:rsid w:val="009026FF"/>
    <w:rsid w:val="009052E9"/>
    <w:rsid w:val="00906633"/>
    <w:rsid w:val="00907741"/>
    <w:rsid w:val="0091010C"/>
    <w:rsid w:val="00911455"/>
    <w:rsid w:val="009115CA"/>
    <w:rsid w:val="00911F6E"/>
    <w:rsid w:val="0091238E"/>
    <w:rsid w:val="00912CE3"/>
    <w:rsid w:val="009132F4"/>
    <w:rsid w:val="00913D3F"/>
    <w:rsid w:val="009140B3"/>
    <w:rsid w:val="00915148"/>
    <w:rsid w:val="0091541F"/>
    <w:rsid w:val="0091562E"/>
    <w:rsid w:val="009156E3"/>
    <w:rsid w:val="00915B60"/>
    <w:rsid w:val="00915E72"/>
    <w:rsid w:val="0091695C"/>
    <w:rsid w:val="009256C4"/>
    <w:rsid w:val="00925902"/>
    <w:rsid w:val="0092598A"/>
    <w:rsid w:val="00930D0D"/>
    <w:rsid w:val="0093502A"/>
    <w:rsid w:val="00935755"/>
    <w:rsid w:val="00936109"/>
    <w:rsid w:val="009365E8"/>
    <w:rsid w:val="00937B4F"/>
    <w:rsid w:val="00942775"/>
    <w:rsid w:val="009428B0"/>
    <w:rsid w:val="00942A99"/>
    <w:rsid w:val="00944287"/>
    <w:rsid w:val="00944A8D"/>
    <w:rsid w:val="0094584B"/>
    <w:rsid w:val="009465AC"/>
    <w:rsid w:val="0094666F"/>
    <w:rsid w:val="00946C15"/>
    <w:rsid w:val="009474CF"/>
    <w:rsid w:val="00947DE2"/>
    <w:rsid w:val="009516CD"/>
    <w:rsid w:val="00951725"/>
    <w:rsid w:val="00952FE8"/>
    <w:rsid w:val="00954C16"/>
    <w:rsid w:val="00956EE4"/>
    <w:rsid w:val="009570FD"/>
    <w:rsid w:val="00957303"/>
    <w:rsid w:val="00957707"/>
    <w:rsid w:val="00960246"/>
    <w:rsid w:val="0096431B"/>
    <w:rsid w:val="00964D9F"/>
    <w:rsid w:val="00965622"/>
    <w:rsid w:val="00966B01"/>
    <w:rsid w:val="0097054E"/>
    <w:rsid w:val="00972376"/>
    <w:rsid w:val="0097295D"/>
    <w:rsid w:val="00973586"/>
    <w:rsid w:val="00974465"/>
    <w:rsid w:val="00975237"/>
    <w:rsid w:val="00975592"/>
    <w:rsid w:val="00981FDB"/>
    <w:rsid w:val="009822BF"/>
    <w:rsid w:val="009846BC"/>
    <w:rsid w:val="0098609E"/>
    <w:rsid w:val="009864A6"/>
    <w:rsid w:val="00990383"/>
    <w:rsid w:val="009903EF"/>
    <w:rsid w:val="00990524"/>
    <w:rsid w:val="00990EB1"/>
    <w:rsid w:val="0099169F"/>
    <w:rsid w:val="00993450"/>
    <w:rsid w:val="009960F6"/>
    <w:rsid w:val="009965AD"/>
    <w:rsid w:val="00996CF9"/>
    <w:rsid w:val="00997AFE"/>
    <w:rsid w:val="009A1751"/>
    <w:rsid w:val="009A42D9"/>
    <w:rsid w:val="009A42DA"/>
    <w:rsid w:val="009A5DB3"/>
    <w:rsid w:val="009B0647"/>
    <w:rsid w:val="009B249F"/>
    <w:rsid w:val="009B2566"/>
    <w:rsid w:val="009B33F9"/>
    <w:rsid w:val="009B3A93"/>
    <w:rsid w:val="009B3B56"/>
    <w:rsid w:val="009B4250"/>
    <w:rsid w:val="009B54CE"/>
    <w:rsid w:val="009B66B8"/>
    <w:rsid w:val="009B75CB"/>
    <w:rsid w:val="009B788F"/>
    <w:rsid w:val="009C066D"/>
    <w:rsid w:val="009C27B2"/>
    <w:rsid w:val="009C2FBA"/>
    <w:rsid w:val="009C47F8"/>
    <w:rsid w:val="009C4E6C"/>
    <w:rsid w:val="009C5536"/>
    <w:rsid w:val="009C69DE"/>
    <w:rsid w:val="009C79C9"/>
    <w:rsid w:val="009D0CBF"/>
    <w:rsid w:val="009D0E43"/>
    <w:rsid w:val="009D36C9"/>
    <w:rsid w:val="009D4B44"/>
    <w:rsid w:val="009D513D"/>
    <w:rsid w:val="009D550A"/>
    <w:rsid w:val="009D61A9"/>
    <w:rsid w:val="009D6225"/>
    <w:rsid w:val="009D66C4"/>
    <w:rsid w:val="009D70CA"/>
    <w:rsid w:val="009E11A1"/>
    <w:rsid w:val="009E1DF1"/>
    <w:rsid w:val="009E3A16"/>
    <w:rsid w:val="009E48F4"/>
    <w:rsid w:val="009E4CAF"/>
    <w:rsid w:val="009E53CB"/>
    <w:rsid w:val="009E580C"/>
    <w:rsid w:val="009E781E"/>
    <w:rsid w:val="009F063E"/>
    <w:rsid w:val="009F0E31"/>
    <w:rsid w:val="009F12F4"/>
    <w:rsid w:val="009F45A9"/>
    <w:rsid w:val="009F5051"/>
    <w:rsid w:val="009F695B"/>
    <w:rsid w:val="009F6994"/>
    <w:rsid w:val="009F7023"/>
    <w:rsid w:val="009F7F6B"/>
    <w:rsid w:val="00A0314F"/>
    <w:rsid w:val="00A0490E"/>
    <w:rsid w:val="00A06CE9"/>
    <w:rsid w:val="00A078B8"/>
    <w:rsid w:val="00A1002A"/>
    <w:rsid w:val="00A10C7C"/>
    <w:rsid w:val="00A11A4C"/>
    <w:rsid w:val="00A14541"/>
    <w:rsid w:val="00A14CD8"/>
    <w:rsid w:val="00A165EC"/>
    <w:rsid w:val="00A17D44"/>
    <w:rsid w:val="00A20EB5"/>
    <w:rsid w:val="00A21CF7"/>
    <w:rsid w:val="00A22814"/>
    <w:rsid w:val="00A241EF"/>
    <w:rsid w:val="00A2510C"/>
    <w:rsid w:val="00A256CE"/>
    <w:rsid w:val="00A257B4"/>
    <w:rsid w:val="00A26113"/>
    <w:rsid w:val="00A26BB6"/>
    <w:rsid w:val="00A27025"/>
    <w:rsid w:val="00A271EB"/>
    <w:rsid w:val="00A275B0"/>
    <w:rsid w:val="00A3072A"/>
    <w:rsid w:val="00A308C4"/>
    <w:rsid w:val="00A31E06"/>
    <w:rsid w:val="00A33B61"/>
    <w:rsid w:val="00A33D7A"/>
    <w:rsid w:val="00A34381"/>
    <w:rsid w:val="00A348E8"/>
    <w:rsid w:val="00A34E3E"/>
    <w:rsid w:val="00A34E42"/>
    <w:rsid w:val="00A4141B"/>
    <w:rsid w:val="00A437FA"/>
    <w:rsid w:val="00A44E6F"/>
    <w:rsid w:val="00A46635"/>
    <w:rsid w:val="00A51295"/>
    <w:rsid w:val="00A512E4"/>
    <w:rsid w:val="00A513A6"/>
    <w:rsid w:val="00A51648"/>
    <w:rsid w:val="00A52912"/>
    <w:rsid w:val="00A53A42"/>
    <w:rsid w:val="00A53E21"/>
    <w:rsid w:val="00A55AEB"/>
    <w:rsid w:val="00A55AF2"/>
    <w:rsid w:val="00A5674F"/>
    <w:rsid w:val="00A60218"/>
    <w:rsid w:val="00A61464"/>
    <w:rsid w:val="00A615BD"/>
    <w:rsid w:val="00A638A5"/>
    <w:rsid w:val="00A63A69"/>
    <w:rsid w:val="00A64439"/>
    <w:rsid w:val="00A6465C"/>
    <w:rsid w:val="00A65420"/>
    <w:rsid w:val="00A67100"/>
    <w:rsid w:val="00A6733D"/>
    <w:rsid w:val="00A7085A"/>
    <w:rsid w:val="00A70F55"/>
    <w:rsid w:val="00A719EC"/>
    <w:rsid w:val="00A74CAE"/>
    <w:rsid w:val="00A75067"/>
    <w:rsid w:val="00A75724"/>
    <w:rsid w:val="00A7600A"/>
    <w:rsid w:val="00A766A0"/>
    <w:rsid w:val="00A76733"/>
    <w:rsid w:val="00A817AA"/>
    <w:rsid w:val="00A826D6"/>
    <w:rsid w:val="00A843C2"/>
    <w:rsid w:val="00A8557B"/>
    <w:rsid w:val="00A86B92"/>
    <w:rsid w:val="00A87082"/>
    <w:rsid w:val="00A872D4"/>
    <w:rsid w:val="00A87CE3"/>
    <w:rsid w:val="00A91448"/>
    <w:rsid w:val="00A93782"/>
    <w:rsid w:val="00A93932"/>
    <w:rsid w:val="00A94AAC"/>
    <w:rsid w:val="00A94B1D"/>
    <w:rsid w:val="00A95101"/>
    <w:rsid w:val="00A97C06"/>
    <w:rsid w:val="00AA0F86"/>
    <w:rsid w:val="00AA1831"/>
    <w:rsid w:val="00AA3CC6"/>
    <w:rsid w:val="00AA53FB"/>
    <w:rsid w:val="00AA69B8"/>
    <w:rsid w:val="00AB00AE"/>
    <w:rsid w:val="00AB0253"/>
    <w:rsid w:val="00AB1DC6"/>
    <w:rsid w:val="00AB2ABD"/>
    <w:rsid w:val="00AB52A6"/>
    <w:rsid w:val="00AB69E1"/>
    <w:rsid w:val="00AB7BF2"/>
    <w:rsid w:val="00AC0039"/>
    <w:rsid w:val="00AC04B8"/>
    <w:rsid w:val="00AC1316"/>
    <w:rsid w:val="00AC14EF"/>
    <w:rsid w:val="00AC243B"/>
    <w:rsid w:val="00AC2967"/>
    <w:rsid w:val="00AC31B8"/>
    <w:rsid w:val="00AC41E9"/>
    <w:rsid w:val="00AC4431"/>
    <w:rsid w:val="00AC5759"/>
    <w:rsid w:val="00AD06D9"/>
    <w:rsid w:val="00AD374B"/>
    <w:rsid w:val="00AD43EC"/>
    <w:rsid w:val="00AE0F32"/>
    <w:rsid w:val="00AE29EF"/>
    <w:rsid w:val="00AE31C0"/>
    <w:rsid w:val="00AE43F0"/>
    <w:rsid w:val="00AE4A72"/>
    <w:rsid w:val="00AE528B"/>
    <w:rsid w:val="00AE69E4"/>
    <w:rsid w:val="00AE6FFD"/>
    <w:rsid w:val="00AE79D2"/>
    <w:rsid w:val="00AF1C71"/>
    <w:rsid w:val="00AF1FD9"/>
    <w:rsid w:val="00AF3E9A"/>
    <w:rsid w:val="00AF41A9"/>
    <w:rsid w:val="00AF424B"/>
    <w:rsid w:val="00AF465E"/>
    <w:rsid w:val="00AF50CF"/>
    <w:rsid w:val="00AF5B8D"/>
    <w:rsid w:val="00AF627C"/>
    <w:rsid w:val="00AF7B03"/>
    <w:rsid w:val="00B0003B"/>
    <w:rsid w:val="00B006BB"/>
    <w:rsid w:val="00B010B6"/>
    <w:rsid w:val="00B04458"/>
    <w:rsid w:val="00B044B8"/>
    <w:rsid w:val="00B06915"/>
    <w:rsid w:val="00B06C8C"/>
    <w:rsid w:val="00B07085"/>
    <w:rsid w:val="00B11169"/>
    <w:rsid w:val="00B13273"/>
    <w:rsid w:val="00B1592F"/>
    <w:rsid w:val="00B17019"/>
    <w:rsid w:val="00B1703A"/>
    <w:rsid w:val="00B17390"/>
    <w:rsid w:val="00B202E5"/>
    <w:rsid w:val="00B211CD"/>
    <w:rsid w:val="00B22B41"/>
    <w:rsid w:val="00B23C2D"/>
    <w:rsid w:val="00B23CCE"/>
    <w:rsid w:val="00B253FA"/>
    <w:rsid w:val="00B263F1"/>
    <w:rsid w:val="00B26CB9"/>
    <w:rsid w:val="00B3365A"/>
    <w:rsid w:val="00B349AB"/>
    <w:rsid w:val="00B34B1B"/>
    <w:rsid w:val="00B34CC2"/>
    <w:rsid w:val="00B34DD1"/>
    <w:rsid w:val="00B359B2"/>
    <w:rsid w:val="00B374F9"/>
    <w:rsid w:val="00B40C28"/>
    <w:rsid w:val="00B441D1"/>
    <w:rsid w:val="00B460E5"/>
    <w:rsid w:val="00B46DB3"/>
    <w:rsid w:val="00B47352"/>
    <w:rsid w:val="00B500FE"/>
    <w:rsid w:val="00B501BC"/>
    <w:rsid w:val="00B53D05"/>
    <w:rsid w:val="00B5423B"/>
    <w:rsid w:val="00B544D4"/>
    <w:rsid w:val="00B60418"/>
    <w:rsid w:val="00B627FD"/>
    <w:rsid w:val="00B62C50"/>
    <w:rsid w:val="00B62C51"/>
    <w:rsid w:val="00B63551"/>
    <w:rsid w:val="00B6386E"/>
    <w:rsid w:val="00B6401B"/>
    <w:rsid w:val="00B70C84"/>
    <w:rsid w:val="00B7144C"/>
    <w:rsid w:val="00B73FD2"/>
    <w:rsid w:val="00B80C4E"/>
    <w:rsid w:val="00B823BB"/>
    <w:rsid w:val="00B84E8D"/>
    <w:rsid w:val="00B8597D"/>
    <w:rsid w:val="00B875A8"/>
    <w:rsid w:val="00B877AA"/>
    <w:rsid w:val="00B8791A"/>
    <w:rsid w:val="00B90DEC"/>
    <w:rsid w:val="00B91BD0"/>
    <w:rsid w:val="00B92298"/>
    <w:rsid w:val="00B92641"/>
    <w:rsid w:val="00B945D2"/>
    <w:rsid w:val="00B9564D"/>
    <w:rsid w:val="00B95DA2"/>
    <w:rsid w:val="00B963C0"/>
    <w:rsid w:val="00B96C09"/>
    <w:rsid w:val="00B97C18"/>
    <w:rsid w:val="00B97F3C"/>
    <w:rsid w:val="00BA0030"/>
    <w:rsid w:val="00BA0D92"/>
    <w:rsid w:val="00BA10FD"/>
    <w:rsid w:val="00BA161E"/>
    <w:rsid w:val="00BA3B96"/>
    <w:rsid w:val="00BA7652"/>
    <w:rsid w:val="00BB0CCA"/>
    <w:rsid w:val="00BB1222"/>
    <w:rsid w:val="00BB1597"/>
    <w:rsid w:val="00BB3B6A"/>
    <w:rsid w:val="00BB3C64"/>
    <w:rsid w:val="00BB4DF1"/>
    <w:rsid w:val="00BB549E"/>
    <w:rsid w:val="00BB5A3A"/>
    <w:rsid w:val="00BB6438"/>
    <w:rsid w:val="00BB6548"/>
    <w:rsid w:val="00BB6C15"/>
    <w:rsid w:val="00BC08F3"/>
    <w:rsid w:val="00BC2E8A"/>
    <w:rsid w:val="00BC38D9"/>
    <w:rsid w:val="00BC39F8"/>
    <w:rsid w:val="00BC52CB"/>
    <w:rsid w:val="00BC5A6A"/>
    <w:rsid w:val="00BC625C"/>
    <w:rsid w:val="00BC7CDD"/>
    <w:rsid w:val="00BD0713"/>
    <w:rsid w:val="00BD1613"/>
    <w:rsid w:val="00BD44F0"/>
    <w:rsid w:val="00BD46A8"/>
    <w:rsid w:val="00BD58F2"/>
    <w:rsid w:val="00BD6839"/>
    <w:rsid w:val="00BD6DB5"/>
    <w:rsid w:val="00BE0F2E"/>
    <w:rsid w:val="00BE4317"/>
    <w:rsid w:val="00BE4784"/>
    <w:rsid w:val="00BE4ED1"/>
    <w:rsid w:val="00BE4FC6"/>
    <w:rsid w:val="00BE53C5"/>
    <w:rsid w:val="00BE54A0"/>
    <w:rsid w:val="00BE7725"/>
    <w:rsid w:val="00BE776B"/>
    <w:rsid w:val="00BF0F4F"/>
    <w:rsid w:val="00BF35A8"/>
    <w:rsid w:val="00BF5A39"/>
    <w:rsid w:val="00BF6B61"/>
    <w:rsid w:val="00BF7DFF"/>
    <w:rsid w:val="00BF7F8A"/>
    <w:rsid w:val="00C005D4"/>
    <w:rsid w:val="00C00964"/>
    <w:rsid w:val="00C00F1F"/>
    <w:rsid w:val="00C02E60"/>
    <w:rsid w:val="00C03754"/>
    <w:rsid w:val="00C0558F"/>
    <w:rsid w:val="00C0739E"/>
    <w:rsid w:val="00C10905"/>
    <w:rsid w:val="00C1106A"/>
    <w:rsid w:val="00C1173D"/>
    <w:rsid w:val="00C1191F"/>
    <w:rsid w:val="00C11C76"/>
    <w:rsid w:val="00C120D6"/>
    <w:rsid w:val="00C1255E"/>
    <w:rsid w:val="00C12581"/>
    <w:rsid w:val="00C126C4"/>
    <w:rsid w:val="00C128EB"/>
    <w:rsid w:val="00C13191"/>
    <w:rsid w:val="00C1375A"/>
    <w:rsid w:val="00C14168"/>
    <w:rsid w:val="00C16E50"/>
    <w:rsid w:val="00C17F78"/>
    <w:rsid w:val="00C212B2"/>
    <w:rsid w:val="00C21351"/>
    <w:rsid w:val="00C21A90"/>
    <w:rsid w:val="00C22CD2"/>
    <w:rsid w:val="00C22DFE"/>
    <w:rsid w:val="00C26665"/>
    <w:rsid w:val="00C3061C"/>
    <w:rsid w:val="00C31B44"/>
    <w:rsid w:val="00C31C2A"/>
    <w:rsid w:val="00C32974"/>
    <w:rsid w:val="00C34E11"/>
    <w:rsid w:val="00C34E13"/>
    <w:rsid w:val="00C35260"/>
    <w:rsid w:val="00C360C4"/>
    <w:rsid w:val="00C37BAD"/>
    <w:rsid w:val="00C40057"/>
    <w:rsid w:val="00C408FD"/>
    <w:rsid w:val="00C41FCB"/>
    <w:rsid w:val="00C42109"/>
    <w:rsid w:val="00C44407"/>
    <w:rsid w:val="00C44B2F"/>
    <w:rsid w:val="00C505DB"/>
    <w:rsid w:val="00C55A2A"/>
    <w:rsid w:val="00C57902"/>
    <w:rsid w:val="00C61631"/>
    <w:rsid w:val="00C64A31"/>
    <w:rsid w:val="00C64B27"/>
    <w:rsid w:val="00C667DF"/>
    <w:rsid w:val="00C66EAD"/>
    <w:rsid w:val="00C66F96"/>
    <w:rsid w:val="00C70387"/>
    <w:rsid w:val="00C70C98"/>
    <w:rsid w:val="00C71E96"/>
    <w:rsid w:val="00C737CA"/>
    <w:rsid w:val="00C74790"/>
    <w:rsid w:val="00C75B07"/>
    <w:rsid w:val="00C76488"/>
    <w:rsid w:val="00C8389A"/>
    <w:rsid w:val="00C83D14"/>
    <w:rsid w:val="00C85351"/>
    <w:rsid w:val="00C85499"/>
    <w:rsid w:val="00C85E6C"/>
    <w:rsid w:val="00C867F1"/>
    <w:rsid w:val="00C91FF2"/>
    <w:rsid w:val="00C92956"/>
    <w:rsid w:val="00C9436D"/>
    <w:rsid w:val="00C9464F"/>
    <w:rsid w:val="00C94C58"/>
    <w:rsid w:val="00C9682F"/>
    <w:rsid w:val="00CA0FE2"/>
    <w:rsid w:val="00CA1767"/>
    <w:rsid w:val="00CA1C18"/>
    <w:rsid w:val="00CA2267"/>
    <w:rsid w:val="00CA2354"/>
    <w:rsid w:val="00CA2DF3"/>
    <w:rsid w:val="00CA3C8C"/>
    <w:rsid w:val="00CA612E"/>
    <w:rsid w:val="00CA6401"/>
    <w:rsid w:val="00CA6DF9"/>
    <w:rsid w:val="00CA7F42"/>
    <w:rsid w:val="00CB06A5"/>
    <w:rsid w:val="00CB0D22"/>
    <w:rsid w:val="00CB2D76"/>
    <w:rsid w:val="00CB32F9"/>
    <w:rsid w:val="00CB349C"/>
    <w:rsid w:val="00CB421E"/>
    <w:rsid w:val="00CB56BE"/>
    <w:rsid w:val="00CB5B77"/>
    <w:rsid w:val="00CB5C6B"/>
    <w:rsid w:val="00CB5E3E"/>
    <w:rsid w:val="00CB69CD"/>
    <w:rsid w:val="00CB6C18"/>
    <w:rsid w:val="00CB773B"/>
    <w:rsid w:val="00CC04BD"/>
    <w:rsid w:val="00CC05AF"/>
    <w:rsid w:val="00CC0991"/>
    <w:rsid w:val="00CC1596"/>
    <w:rsid w:val="00CC5EC6"/>
    <w:rsid w:val="00CC7F12"/>
    <w:rsid w:val="00CD01BB"/>
    <w:rsid w:val="00CD0AF6"/>
    <w:rsid w:val="00CD16D8"/>
    <w:rsid w:val="00CD4261"/>
    <w:rsid w:val="00CD4413"/>
    <w:rsid w:val="00CD44CF"/>
    <w:rsid w:val="00CD46FA"/>
    <w:rsid w:val="00CD598F"/>
    <w:rsid w:val="00CD5F7C"/>
    <w:rsid w:val="00CD5F95"/>
    <w:rsid w:val="00CD63B8"/>
    <w:rsid w:val="00CE37C2"/>
    <w:rsid w:val="00CE3AE5"/>
    <w:rsid w:val="00CE4F4D"/>
    <w:rsid w:val="00CF0435"/>
    <w:rsid w:val="00CF1ADB"/>
    <w:rsid w:val="00CF2343"/>
    <w:rsid w:val="00CF24E1"/>
    <w:rsid w:val="00CF2E20"/>
    <w:rsid w:val="00CF30D4"/>
    <w:rsid w:val="00CF4F72"/>
    <w:rsid w:val="00CF6762"/>
    <w:rsid w:val="00D01437"/>
    <w:rsid w:val="00D01C2C"/>
    <w:rsid w:val="00D03125"/>
    <w:rsid w:val="00D03B87"/>
    <w:rsid w:val="00D04007"/>
    <w:rsid w:val="00D040EF"/>
    <w:rsid w:val="00D04127"/>
    <w:rsid w:val="00D07B24"/>
    <w:rsid w:val="00D13173"/>
    <w:rsid w:val="00D148B1"/>
    <w:rsid w:val="00D14D6C"/>
    <w:rsid w:val="00D14DB3"/>
    <w:rsid w:val="00D169A9"/>
    <w:rsid w:val="00D177CC"/>
    <w:rsid w:val="00D17E55"/>
    <w:rsid w:val="00D21185"/>
    <w:rsid w:val="00D21A15"/>
    <w:rsid w:val="00D21B92"/>
    <w:rsid w:val="00D21FFB"/>
    <w:rsid w:val="00D24D9B"/>
    <w:rsid w:val="00D31504"/>
    <w:rsid w:val="00D351FF"/>
    <w:rsid w:val="00D35CCD"/>
    <w:rsid w:val="00D35E60"/>
    <w:rsid w:val="00D369A6"/>
    <w:rsid w:val="00D411BB"/>
    <w:rsid w:val="00D43C4A"/>
    <w:rsid w:val="00D44142"/>
    <w:rsid w:val="00D50851"/>
    <w:rsid w:val="00D50A17"/>
    <w:rsid w:val="00D50F2E"/>
    <w:rsid w:val="00D521D2"/>
    <w:rsid w:val="00D52A06"/>
    <w:rsid w:val="00D52B31"/>
    <w:rsid w:val="00D55633"/>
    <w:rsid w:val="00D55F90"/>
    <w:rsid w:val="00D562DF"/>
    <w:rsid w:val="00D600A7"/>
    <w:rsid w:val="00D6373F"/>
    <w:rsid w:val="00D6417B"/>
    <w:rsid w:val="00D6431C"/>
    <w:rsid w:val="00D654C5"/>
    <w:rsid w:val="00D65538"/>
    <w:rsid w:val="00D724E1"/>
    <w:rsid w:val="00D728F8"/>
    <w:rsid w:val="00D72F8E"/>
    <w:rsid w:val="00D73A8F"/>
    <w:rsid w:val="00D73D65"/>
    <w:rsid w:val="00D7439F"/>
    <w:rsid w:val="00D744E1"/>
    <w:rsid w:val="00D74E1C"/>
    <w:rsid w:val="00D7564E"/>
    <w:rsid w:val="00D759DF"/>
    <w:rsid w:val="00D8018D"/>
    <w:rsid w:val="00D80B9C"/>
    <w:rsid w:val="00D85F5B"/>
    <w:rsid w:val="00D86EA6"/>
    <w:rsid w:val="00D8768C"/>
    <w:rsid w:val="00D876D6"/>
    <w:rsid w:val="00D90B82"/>
    <w:rsid w:val="00D913EE"/>
    <w:rsid w:val="00D914CC"/>
    <w:rsid w:val="00D91F77"/>
    <w:rsid w:val="00D96155"/>
    <w:rsid w:val="00DA027B"/>
    <w:rsid w:val="00DA0CB2"/>
    <w:rsid w:val="00DA1990"/>
    <w:rsid w:val="00DA24C5"/>
    <w:rsid w:val="00DA39B6"/>
    <w:rsid w:val="00DA4664"/>
    <w:rsid w:val="00DA5D39"/>
    <w:rsid w:val="00DA64BD"/>
    <w:rsid w:val="00DA6E20"/>
    <w:rsid w:val="00DA7C37"/>
    <w:rsid w:val="00DB089D"/>
    <w:rsid w:val="00DB2303"/>
    <w:rsid w:val="00DB28A9"/>
    <w:rsid w:val="00DB343E"/>
    <w:rsid w:val="00DB3622"/>
    <w:rsid w:val="00DB3C26"/>
    <w:rsid w:val="00DB4C68"/>
    <w:rsid w:val="00DB6533"/>
    <w:rsid w:val="00DC051A"/>
    <w:rsid w:val="00DC07B7"/>
    <w:rsid w:val="00DC1989"/>
    <w:rsid w:val="00DC253E"/>
    <w:rsid w:val="00DC3C9C"/>
    <w:rsid w:val="00DC526D"/>
    <w:rsid w:val="00DC573F"/>
    <w:rsid w:val="00DC6C07"/>
    <w:rsid w:val="00DC7115"/>
    <w:rsid w:val="00DD0B8A"/>
    <w:rsid w:val="00DD0E3C"/>
    <w:rsid w:val="00DD199F"/>
    <w:rsid w:val="00DD20D5"/>
    <w:rsid w:val="00DE0A3F"/>
    <w:rsid w:val="00DE4479"/>
    <w:rsid w:val="00DE607E"/>
    <w:rsid w:val="00DE6413"/>
    <w:rsid w:val="00DE69F9"/>
    <w:rsid w:val="00DE7B34"/>
    <w:rsid w:val="00DF11B8"/>
    <w:rsid w:val="00DF4E9D"/>
    <w:rsid w:val="00DF5EF5"/>
    <w:rsid w:val="00E0660D"/>
    <w:rsid w:val="00E11D4F"/>
    <w:rsid w:val="00E134E5"/>
    <w:rsid w:val="00E13713"/>
    <w:rsid w:val="00E144E1"/>
    <w:rsid w:val="00E14778"/>
    <w:rsid w:val="00E1500F"/>
    <w:rsid w:val="00E15FBA"/>
    <w:rsid w:val="00E16BFB"/>
    <w:rsid w:val="00E16FF2"/>
    <w:rsid w:val="00E20124"/>
    <w:rsid w:val="00E24567"/>
    <w:rsid w:val="00E24DF2"/>
    <w:rsid w:val="00E257C9"/>
    <w:rsid w:val="00E268EF"/>
    <w:rsid w:val="00E27A01"/>
    <w:rsid w:val="00E27C06"/>
    <w:rsid w:val="00E32345"/>
    <w:rsid w:val="00E34874"/>
    <w:rsid w:val="00E35C5E"/>
    <w:rsid w:val="00E36274"/>
    <w:rsid w:val="00E36CC3"/>
    <w:rsid w:val="00E4151C"/>
    <w:rsid w:val="00E41749"/>
    <w:rsid w:val="00E417AB"/>
    <w:rsid w:val="00E41EA7"/>
    <w:rsid w:val="00E42203"/>
    <w:rsid w:val="00E42605"/>
    <w:rsid w:val="00E43349"/>
    <w:rsid w:val="00E43C99"/>
    <w:rsid w:val="00E445FB"/>
    <w:rsid w:val="00E45BB4"/>
    <w:rsid w:val="00E45D2D"/>
    <w:rsid w:val="00E502EC"/>
    <w:rsid w:val="00E52AFF"/>
    <w:rsid w:val="00E5335C"/>
    <w:rsid w:val="00E55ADF"/>
    <w:rsid w:val="00E55AEE"/>
    <w:rsid w:val="00E56956"/>
    <w:rsid w:val="00E63E23"/>
    <w:rsid w:val="00E64301"/>
    <w:rsid w:val="00E6535D"/>
    <w:rsid w:val="00E656BE"/>
    <w:rsid w:val="00E6603F"/>
    <w:rsid w:val="00E66E81"/>
    <w:rsid w:val="00E671D5"/>
    <w:rsid w:val="00E70BB4"/>
    <w:rsid w:val="00E70EB1"/>
    <w:rsid w:val="00E716CC"/>
    <w:rsid w:val="00E73531"/>
    <w:rsid w:val="00E73FA3"/>
    <w:rsid w:val="00E744FC"/>
    <w:rsid w:val="00E759D4"/>
    <w:rsid w:val="00E766C2"/>
    <w:rsid w:val="00E806CF"/>
    <w:rsid w:val="00E8145C"/>
    <w:rsid w:val="00E83565"/>
    <w:rsid w:val="00E85B59"/>
    <w:rsid w:val="00E85E14"/>
    <w:rsid w:val="00E87017"/>
    <w:rsid w:val="00E87581"/>
    <w:rsid w:val="00E903DF"/>
    <w:rsid w:val="00E90A7B"/>
    <w:rsid w:val="00E91679"/>
    <w:rsid w:val="00E93602"/>
    <w:rsid w:val="00E941B4"/>
    <w:rsid w:val="00E94C94"/>
    <w:rsid w:val="00E95C38"/>
    <w:rsid w:val="00E963BA"/>
    <w:rsid w:val="00E969AC"/>
    <w:rsid w:val="00E96CA8"/>
    <w:rsid w:val="00E96E85"/>
    <w:rsid w:val="00E97F05"/>
    <w:rsid w:val="00EA0BF6"/>
    <w:rsid w:val="00EA142D"/>
    <w:rsid w:val="00EA170C"/>
    <w:rsid w:val="00EA2551"/>
    <w:rsid w:val="00EA4177"/>
    <w:rsid w:val="00EA4AB5"/>
    <w:rsid w:val="00EA4B3C"/>
    <w:rsid w:val="00EA70EB"/>
    <w:rsid w:val="00EA7E20"/>
    <w:rsid w:val="00EB7610"/>
    <w:rsid w:val="00EC038D"/>
    <w:rsid w:val="00EC12A1"/>
    <w:rsid w:val="00EC19BB"/>
    <w:rsid w:val="00EC1B65"/>
    <w:rsid w:val="00EC5D58"/>
    <w:rsid w:val="00EC613E"/>
    <w:rsid w:val="00ED137F"/>
    <w:rsid w:val="00ED30BA"/>
    <w:rsid w:val="00ED3EF9"/>
    <w:rsid w:val="00ED48D0"/>
    <w:rsid w:val="00ED55EE"/>
    <w:rsid w:val="00ED6237"/>
    <w:rsid w:val="00ED65F8"/>
    <w:rsid w:val="00ED6EE8"/>
    <w:rsid w:val="00ED7EB1"/>
    <w:rsid w:val="00EE05E5"/>
    <w:rsid w:val="00EE2D8B"/>
    <w:rsid w:val="00EE383C"/>
    <w:rsid w:val="00EE75A3"/>
    <w:rsid w:val="00EE7A22"/>
    <w:rsid w:val="00EF12D0"/>
    <w:rsid w:val="00EF1E78"/>
    <w:rsid w:val="00EF20ED"/>
    <w:rsid w:val="00EF22D0"/>
    <w:rsid w:val="00EF3399"/>
    <w:rsid w:val="00EF37C5"/>
    <w:rsid w:val="00EF382B"/>
    <w:rsid w:val="00EF69F4"/>
    <w:rsid w:val="00EF6D96"/>
    <w:rsid w:val="00EF7637"/>
    <w:rsid w:val="00EF7AF5"/>
    <w:rsid w:val="00EF7B7C"/>
    <w:rsid w:val="00F002D4"/>
    <w:rsid w:val="00F013EB"/>
    <w:rsid w:val="00F01C1E"/>
    <w:rsid w:val="00F01FA1"/>
    <w:rsid w:val="00F0287C"/>
    <w:rsid w:val="00F039F7"/>
    <w:rsid w:val="00F03A69"/>
    <w:rsid w:val="00F03E1B"/>
    <w:rsid w:val="00F03EF6"/>
    <w:rsid w:val="00F05EB2"/>
    <w:rsid w:val="00F073E3"/>
    <w:rsid w:val="00F07EE4"/>
    <w:rsid w:val="00F10BC3"/>
    <w:rsid w:val="00F10FCE"/>
    <w:rsid w:val="00F12838"/>
    <w:rsid w:val="00F14157"/>
    <w:rsid w:val="00F1436B"/>
    <w:rsid w:val="00F14FC3"/>
    <w:rsid w:val="00F15D53"/>
    <w:rsid w:val="00F1737E"/>
    <w:rsid w:val="00F17502"/>
    <w:rsid w:val="00F227C7"/>
    <w:rsid w:val="00F23BD4"/>
    <w:rsid w:val="00F26A50"/>
    <w:rsid w:val="00F314C6"/>
    <w:rsid w:val="00F31620"/>
    <w:rsid w:val="00F33103"/>
    <w:rsid w:val="00F33B54"/>
    <w:rsid w:val="00F36302"/>
    <w:rsid w:val="00F37704"/>
    <w:rsid w:val="00F40212"/>
    <w:rsid w:val="00F44797"/>
    <w:rsid w:val="00F4508F"/>
    <w:rsid w:val="00F458D0"/>
    <w:rsid w:val="00F45EE2"/>
    <w:rsid w:val="00F46E26"/>
    <w:rsid w:val="00F501A5"/>
    <w:rsid w:val="00F5188F"/>
    <w:rsid w:val="00F52118"/>
    <w:rsid w:val="00F539F2"/>
    <w:rsid w:val="00F53BD6"/>
    <w:rsid w:val="00F5498A"/>
    <w:rsid w:val="00F5578D"/>
    <w:rsid w:val="00F5594F"/>
    <w:rsid w:val="00F574E8"/>
    <w:rsid w:val="00F6005D"/>
    <w:rsid w:val="00F602C0"/>
    <w:rsid w:val="00F60572"/>
    <w:rsid w:val="00F60C70"/>
    <w:rsid w:val="00F6107D"/>
    <w:rsid w:val="00F621CA"/>
    <w:rsid w:val="00F625DD"/>
    <w:rsid w:val="00F63757"/>
    <w:rsid w:val="00F64DBF"/>
    <w:rsid w:val="00F66541"/>
    <w:rsid w:val="00F66C3E"/>
    <w:rsid w:val="00F704E0"/>
    <w:rsid w:val="00F7283B"/>
    <w:rsid w:val="00F74065"/>
    <w:rsid w:val="00F75B1E"/>
    <w:rsid w:val="00F77268"/>
    <w:rsid w:val="00F80549"/>
    <w:rsid w:val="00F819A2"/>
    <w:rsid w:val="00F82168"/>
    <w:rsid w:val="00F82ADF"/>
    <w:rsid w:val="00F84AF0"/>
    <w:rsid w:val="00F84D84"/>
    <w:rsid w:val="00F85C16"/>
    <w:rsid w:val="00F90900"/>
    <w:rsid w:val="00F910EF"/>
    <w:rsid w:val="00F911CE"/>
    <w:rsid w:val="00F92923"/>
    <w:rsid w:val="00F9342B"/>
    <w:rsid w:val="00F938A1"/>
    <w:rsid w:val="00F9504D"/>
    <w:rsid w:val="00F95995"/>
    <w:rsid w:val="00F964F3"/>
    <w:rsid w:val="00FA008D"/>
    <w:rsid w:val="00FA176E"/>
    <w:rsid w:val="00FA3E91"/>
    <w:rsid w:val="00FA3EA8"/>
    <w:rsid w:val="00FA52E2"/>
    <w:rsid w:val="00FA5CF4"/>
    <w:rsid w:val="00FA7490"/>
    <w:rsid w:val="00FB0455"/>
    <w:rsid w:val="00FB1F64"/>
    <w:rsid w:val="00FB237E"/>
    <w:rsid w:val="00FB56A4"/>
    <w:rsid w:val="00FB6892"/>
    <w:rsid w:val="00FB7265"/>
    <w:rsid w:val="00FB7D1D"/>
    <w:rsid w:val="00FC013F"/>
    <w:rsid w:val="00FC14BE"/>
    <w:rsid w:val="00FC1C50"/>
    <w:rsid w:val="00FC32EF"/>
    <w:rsid w:val="00FC3B20"/>
    <w:rsid w:val="00FC3B52"/>
    <w:rsid w:val="00FC408F"/>
    <w:rsid w:val="00FC40F0"/>
    <w:rsid w:val="00FC43AB"/>
    <w:rsid w:val="00FC4B62"/>
    <w:rsid w:val="00FC5F1F"/>
    <w:rsid w:val="00FD1128"/>
    <w:rsid w:val="00FD2BE7"/>
    <w:rsid w:val="00FD608A"/>
    <w:rsid w:val="00FD6FFF"/>
    <w:rsid w:val="00FE0616"/>
    <w:rsid w:val="00FE2F98"/>
    <w:rsid w:val="00FE39F9"/>
    <w:rsid w:val="00FE5119"/>
    <w:rsid w:val="00FF099A"/>
    <w:rsid w:val="00FF2195"/>
    <w:rsid w:val="00FF3020"/>
    <w:rsid w:val="00FF3B96"/>
    <w:rsid w:val="00FF4151"/>
    <w:rsid w:val="00FF5613"/>
    <w:rsid w:val="00FF7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5D079A04-382B-4615-8A0D-A3370F4D2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50F1"/>
    <w:pPr>
      <w:suppressAutoHyphens/>
    </w:pPr>
    <w:rPr>
      <w:rFonts w:ascii="Times New Roman" w:eastAsia="Times New Roman" w:hAnsi="Times New Roman"/>
      <w:sz w:val="24"/>
      <w:szCs w:val="24"/>
      <w:lang w:eastAsia="ar-SA"/>
    </w:rPr>
  </w:style>
  <w:style w:type="paragraph" w:styleId="1">
    <w:name w:val="heading 1"/>
    <w:basedOn w:val="a"/>
    <w:next w:val="a"/>
    <w:link w:val="10"/>
    <w:uiPriority w:val="9"/>
    <w:qFormat/>
    <w:rsid w:val="004950F1"/>
    <w:pPr>
      <w:keepNext/>
      <w:numPr>
        <w:numId w:val="1"/>
      </w:numPr>
      <w:outlineLvl w:val="0"/>
    </w:pPr>
    <w:rPr>
      <w:b/>
      <w:bCs/>
      <w:lang w:val="x-none"/>
    </w:rPr>
  </w:style>
  <w:style w:type="paragraph" w:styleId="2">
    <w:name w:val="heading 2"/>
    <w:basedOn w:val="a"/>
    <w:next w:val="a"/>
    <w:link w:val="20"/>
    <w:uiPriority w:val="9"/>
    <w:unhideWhenUsed/>
    <w:qFormat/>
    <w:rsid w:val="0011041F"/>
    <w:pPr>
      <w:keepNext/>
      <w:spacing w:before="240" w:after="60"/>
      <w:outlineLvl w:val="1"/>
    </w:pPr>
    <w:rPr>
      <w:rFonts w:ascii="Cambria" w:hAnsi="Cambria"/>
      <w:b/>
      <w:bCs/>
      <w:i/>
      <w:iCs/>
      <w:sz w:val="28"/>
      <w:szCs w:val="28"/>
      <w:lang w:val="x-none"/>
    </w:rPr>
  </w:style>
  <w:style w:type="paragraph" w:styleId="3">
    <w:name w:val="heading 3"/>
    <w:aliases w:val="Знак2 Знак"/>
    <w:basedOn w:val="a"/>
    <w:next w:val="a"/>
    <w:link w:val="30"/>
    <w:uiPriority w:val="9"/>
    <w:unhideWhenUsed/>
    <w:qFormat/>
    <w:rsid w:val="00B23C2D"/>
    <w:pPr>
      <w:keepNext/>
      <w:spacing w:before="240" w:after="60"/>
      <w:outlineLvl w:val="2"/>
    </w:pPr>
    <w:rPr>
      <w:rFonts w:ascii="Cambria" w:hAnsi="Cambria"/>
      <w:b/>
      <w:bCs/>
      <w:sz w:val="26"/>
      <w:szCs w:val="26"/>
      <w:lang w:val="x-none"/>
    </w:rPr>
  </w:style>
  <w:style w:type="paragraph" w:styleId="4">
    <w:name w:val="heading 4"/>
    <w:basedOn w:val="a"/>
    <w:next w:val="a"/>
    <w:link w:val="40"/>
    <w:uiPriority w:val="9"/>
    <w:unhideWhenUsed/>
    <w:qFormat/>
    <w:rsid w:val="001539C4"/>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unhideWhenUsed/>
    <w:qFormat/>
    <w:rsid w:val="001539C4"/>
    <w:pPr>
      <w:spacing w:before="240" w:after="60"/>
      <w:outlineLvl w:val="4"/>
    </w:pPr>
    <w:rPr>
      <w:rFonts w:ascii="Calibri" w:hAnsi="Calibri"/>
      <w:b/>
      <w:bCs/>
      <w:i/>
      <w:iCs/>
      <w:sz w:val="26"/>
      <w:szCs w:val="26"/>
      <w:lang w:val="x-none"/>
    </w:rPr>
  </w:style>
  <w:style w:type="paragraph" w:styleId="6">
    <w:name w:val="heading 6"/>
    <w:basedOn w:val="a"/>
    <w:next w:val="a"/>
    <w:link w:val="60"/>
    <w:uiPriority w:val="9"/>
    <w:qFormat/>
    <w:rsid w:val="00B70C84"/>
    <w:pPr>
      <w:suppressAutoHyphens w:val="0"/>
      <w:spacing w:before="240" w:after="60" w:line="276" w:lineRule="auto"/>
      <w:outlineLvl w:val="5"/>
    </w:pPr>
    <w:rPr>
      <w:rFonts w:ascii="Calibri" w:hAnsi="Calibri"/>
      <w:b/>
      <w:bCs/>
      <w:sz w:val="22"/>
      <w:szCs w:val="22"/>
      <w:lang w:val="x-none" w:eastAsia="en-US"/>
    </w:rPr>
  </w:style>
  <w:style w:type="paragraph" w:styleId="7">
    <w:name w:val="heading 7"/>
    <w:basedOn w:val="a"/>
    <w:next w:val="a"/>
    <w:link w:val="70"/>
    <w:uiPriority w:val="9"/>
    <w:qFormat/>
    <w:rsid w:val="00CA6DF9"/>
    <w:pPr>
      <w:keepNext/>
      <w:suppressAutoHyphens w:val="0"/>
      <w:outlineLvl w:val="6"/>
    </w:pPr>
    <w:rPr>
      <w:rFonts w:eastAsia="MS Mincho"/>
      <w:b/>
      <w:bCs/>
      <w:color w:val="000000"/>
      <w:lang w:val="x-none" w:eastAsia="x-none"/>
    </w:rPr>
  </w:style>
  <w:style w:type="paragraph" w:styleId="8">
    <w:name w:val="heading 8"/>
    <w:basedOn w:val="a"/>
    <w:next w:val="a"/>
    <w:link w:val="80"/>
    <w:uiPriority w:val="9"/>
    <w:qFormat/>
    <w:rsid w:val="00CA6DF9"/>
    <w:pPr>
      <w:keepNext/>
      <w:suppressAutoHyphens w:val="0"/>
      <w:spacing w:line="400" w:lineRule="exact"/>
      <w:jc w:val="both"/>
      <w:outlineLvl w:val="7"/>
    </w:pPr>
    <w:rPr>
      <w:rFonts w:eastAsia="MS Mincho"/>
      <w:b/>
      <w:bCs/>
      <w:sz w:val="28"/>
      <w:szCs w:val="28"/>
      <w:lang w:val="x-none" w:eastAsia="x-none"/>
    </w:rPr>
  </w:style>
  <w:style w:type="paragraph" w:styleId="9">
    <w:name w:val="heading 9"/>
    <w:basedOn w:val="a"/>
    <w:next w:val="a"/>
    <w:link w:val="90"/>
    <w:uiPriority w:val="9"/>
    <w:qFormat/>
    <w:rsid w:val="00B70C84"/>
    <w:pPr>
      <w:suppressAutoHyphens w:val="0"/>
      <w:spacing w:before="240" w:after="60" w:line="276" w:lineRule="auto"/>
      <w:outlineLvl w:val="8"/>
    </w:pPr>
    <w:rPr>
      <w:rFonts w:ascii="Cambria" w:hAnsi="Cambria"/>
      <w:sz w:val="22"/>
      <w:szCs w:val="22"/>
      <w:lang w:val="x-none"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4950F1"/>
    <w:rPr>
      <w:rFonts w:ascii="Times New Roman" w:eastAsia="Times New Roman" w:hAnsi="Times New Roman"/>
      <w:b/>
      <w:bCs/>
      <w:sz w:val="24"/>
      <w:szCs w:val="24"/>
      <w:lang w:val="x-none" w:eastAsia="ar-SA"/>
    </w:rPr>
  </w:style>
  <w:style w:type="character" w:customStyle="1" w:styleId="20">
    <w:name w:val="Заголовок 2 Знак"/>
    <w:link w:val="2"/>
    <w:uiPriority w:val="9"/>
    <w:rsid w:val="0011041F"/>
    <w:rPr>
      <w:rFonts w:ascii="Cambria" w:eastAsia="Times New Roman" w:hAnsi="Cambria" w:cs="Times New Roman"/>
      <w:b/>
      <w:bCs/>
      <w:i/>
      <w:iCs/>
      <w:sz w:val="28"/>
      <w:szCs w:val="28"/>
      <w:lang w:eastAsia="ar-SA"/>
    </w:rPr>
  </w:style>
  <w:style w:type="character" w:customStyle="1" w:styleId="30">
    <w:name w:val="Заголовок 3 Знак"/>
    <w:aliases w:val="Знак2 Знак Знак"/>
    <w:link w:val="3"/>
    <w:uiPriority w:val="9"/>
    <w:rsid w:val="00B23C2D"/>
    <w:rPr>
      <w:rFonts w:ascii="Cambria" w:eastAsia="Times New Roman" w:hAnsi="Cambria"/>
      <w:b/>
      <w:bCs/>
      <w:sz w:val="26"/>
      <w:szCs w:val="26"/>
      <w:lang w:eastAsia="ar-SA"/>
    </w:rPr>
  </w:style>
  <w:style w:type="character" w:customStyle="1" w:styleId="40">
    <w:name w:val="Заголовок 4 Знак"/>
    <w:link w:val="4"/>
    <w:uiPriority w:val="9"/>
    <w:rsid w:val="001539C4"/>
    <w:rPr>
      <w:rFonts w:eastAsia="Times New Roman"/>
      <w:b/>
      <w:bCs/>
      <w:sz w:val="28"/>
      <w:szCs w:val="28"/>
      <w:lang w:eastAsia="ar-SA"/>
    </w:rPr>
  </w:style>
  <w:style w:type="character" w:customStyle="1" w:styleId="50">
    <w:name w:val="Заголовок 5 Знак"/>
    <w:link w:val="5"/>
    <w:uiPriority w:val="9"/>
    <w:rsid w:val="001539C4"/>
    <w:rPr>
      <w:rFonts w:eastAsia="Times New Roman"/>
      <w:b/>
      <w:bCs/>
      <w:i/>
      <w:iCs/>
      <w:sz w:val="26"/>
      <w:szCs w:val="26"/>
      <w:lang w:eastAsia="ar-SA"/>
    </w:rPr>
  </w:style>
  <w:style w:type="character" w:customStyle="1" w:styleId="60">
    <w:name w:val="Заголовок 6 Знак"/>
    <w:link w:val="6"/>
    <w:uiPriority w:val="9"/>
    <w:rsid w:val="00B70C84"/>
    <w:rPr>
      <w:rFonts w:eastAsia="Times New Roman"/>
      <w:b/>
      <w:bCs/>
      <w:sz w:val="22"/>
      <w:szCs w:val="22"/>
      <w:lang w:val="x-none" w:eastAsia="en-US"/>
    </w:rPr>
  </w:style>
  <w:style w:type="character" w:customStyle="1" w:styleId="90">
    <w:name w:val="Заголовок 9 Знак"/>
    <w:link w:val="9"/>
    <w:uiPriority w:val="9"/>
    <w:rsid w:val="00B70C84"/>
    <w:rPr>
      <w:rFonts w:ascii="Cambria" w:eastAsia="Times New Roman" w:hAnsi="Cambria"/>
      <w:sz w:val="22"/>
      <w:szCs w:val="22"/>
      <w:lang w:val="x-none" w:eastAsia="en-US"/>
    </w:rPr>
  </w:style>
  <w:style w:type="paragraph" w:styleId="a3">
    <w:name w:val="header"/>
    <w:aliases w:val="Знак5"/>
    <w:basedOn w:val="a"/>
    <w:link w:val="a4"/>
    <w:uiPriority w:val="99"/>
    <w:unhideWhenUsed/>
    <w:rsid w:val="004950F1"/>
    <w:pPr>
      <w:tabs>
        <w:tab w:val="center" w:pos="4677"/>
        <w:tab w:val="right" w:pos="9355"/>
      </w:tabs>
    </w:pPr>
    <w:rPr>
      <w:lang w:val="x-none"/>
    </w:rPr>
  </w:style>
  <w:style w:type="character" w:customStyle="1" w:styleId="a4">
    <w:name w:val="Верхний колонтитул Знак"/>
    <w:aliases w:val="Знак5 Знак"/>
    <w:link w:val="a3"/>
    <w:uiPriority w:val="99"/>
    <w:rsid w:val="004950F1"/>
    <w:rPr>
      <w:rFonts w:ascii="Times New Roman" w:eastAsia="Times New Roman" w:hAnsi="Times New Roman" w:cs="Times New Roman"/>
      <w:sz w:val="24"/>
      <w:szCs w:val="24"/>
      <w:lang w:eastAsia="ar-SA"/>
    </w:rPr>
  </w:style>
  <w:style w:type="paragraph" w:styleId="a5">
    <w:name w:val="footer"/>
    <w:basedOn w:val="a"/>
    <w:link w:val="a6"/>
    <w:uiPriority w:val="99"/>
    <w:unhideWhenUsed/>
    <w:rsid w:val="004950F1"/>
    <w:pPr>
      <w:tabs>
        <w:tab w:val="center" w:pos="4677"/>
        <w:tab w:val="right" w:pos="9355"/>
      </w:tabs>
    </w:pPr>
    <w:rPr>
      <w:lang w:val="x-none"/>
    </w:rPr>
  </w:style>
  <w:style w:type="character" w:customStyle="1" w:styleId="a6">
    <w:name w:val="Нижний колонтитул Знак"/>
    <w:link w:val="a5"/>
    <w:uiPriority w:val="99"/>
    <w:rsid w:val="004950F1"/>
    <w:rPr>
      <w:rFonts w:ascii="Times New Roman" w:eastAsia="Times New Roman" w:hAnsi="Times New Roman" w:cs="Times New Roman"/>
      <w:sz w:val="24"/>
      <w:szCs w:val="24"/>
      <w:lang w:eastAsia="ar-SA"/>
    </w:rPr>
  </w:style>
  <w:style w:type="paragraph" w:styleId="a7">
    <w:name w:val="Subtitle"/>
    <w:basedOn w:val="a"/>
    <w:link w:val="a8"/>
    <w:uiPriority w:val="11"/>
    <w:qFormat/>
    <w:rsid w:val="001539C4"/>
    <w:pPr>
      <w:suppressAutoHyphens w:val="0"/>
      <w:spacing w:line="360" w:lineRule="auto"/>
      <w:jc w:val="center"/>
    </w:pPr>
    <w:rPr>
      <w:b/>
      <w:sz w:val="28"/>
      <w:szCs w:val="20"/>
      <w:lang w:val="x-none" w:eastAsia="x-none"/>
    </w:rPr>
  </w:style>
  <w:style w:type="character" w:customStyle="1" w:styleId="a8">
    <w:name w:val="Подзаголовок Знак"/>
    <w:link w:val="a7"/>
    <w:uiPriority w:val="11"/>
    <w:rsid w:val="001539C4"/>
    <w:rPr>
      <w:rFonts w:ascii="Times New Roman" w:eastAsia="Times New Roman" w:hAnsi="Times New Roman"/>
      <w:b/>
      <w:sz w:val="28"/>
      <w:lang w:val="x-none" w:eastAsia="x-none"/>
    </w:rPr>
  </w:style>
  <w:style w:type="paragraph" w:styleId="a9">
    <w:name w:val="List Paragraph"/>
    <w:basedOn w:val="a"/>
    <w:link w:val="aa"/>
    <w:uiPriority w:val="34"/>
    <w:qFormat/>
    <w:rsid w:val="00B23C2D"/>
    <w:pPr>
      <w:suppressAutoHyphens w:val="0"/>
      <w:spacing w:after="200"/>
      <w:ind w:left="720"/>
      <w:contextualSpacing/>
    </w:pPr>
    <w:rPr>
      <w:rFonts w:ascii="Calibri" w:eastAsia="Calibri" w:hAnsi="Calibri"/>
      <w:sz w:val="22"/>
      <w:szCs w:val="22"/>
      <w:lang w:val="x-none" w:eastAsia="en-US"/>
    </w:rPr>
  </w:style>
  <w:style w:type="character" w:customStyle="1" w:styleId="aa">
    <w:name w:val="Абзац списка Знак"/>
    <w:link w:val="a9"/>
    <w:uiPriority w:val="34"/>
    <w:locked/>
    <w:rsid w:val="00B23C2D"/>
    <w:rPr>
      <w:sz w:val="22"/>
      <w:szCs w:val="22"/>
      <w:lang w:eastAsia="en-US"/>
    </w:rPr>
  </w:style>
  <w:style w:type="character" w:styleId="ab">
    <w:name w:val="Hyperlink"/>
    <w:uiPriority w:val="99"/>
    <w:rsid w:val="00B70C84"/>
    <w:rPr>
      <w:color w:val="0000FF"/>
      <w:u w:val="single"/>
    </w:rPr>
  </w:style>
  <w:style w:type="paragraph" w:customStyle="1" w:styleId="ConsPlusNormal">
    <w:name w:val="ConsPlusNormal"/>
    <w:rsid w:val="00B70C84"/>
    <w:pPr>
      <w:widowControl w:val="0"/>
      <w:autoSpaceDE w:val="0"/>
      <w:autoSpaceDN w:val="0"/>
      <w:adjustRightInd w:val="0"/>
      <w:ind w:firstLine="720"/>
    </w:pPr>
    <w:rPr>
      <w:rFonts w:ascii="Arial" w:eastAsia="Times New Roman" w:hAnsi="Arial" w:cs="Arial"/>
    </w:rPr>
  </w:style>
  <w:style w:type="paragraph" w:styleId="ac">
    <w:name w:val="Normal (Web)"/>
    <w:aliases w:val="Обычный (веб) Знак Знак1,Обычный (веб) Знак1 Знак Знак,Обычный (веб) Знак Знак Знак Знак,Обычный (веб) Знак Знак Знак Знак Знак Знак Знак,Знак Знак Знак Знак Знак Знак Знак Знак Знак Знак Знак Знак Знак Знак,Обычный (веб) Знак1 Знак"/>
    <w:basedOn w:val="a"/>
    <w:qFormat/>
    <w:rsid w:val="00B70C84"/>
    <w:pPr>
      <w:suppressAutoHyphens w:val="0"/>
      <w:spacing w:before="100" w:beforeAutospacing="1" w:after="100" w:afterAutospacing="1"/>
    </w:pPr>
    <w:rPr>
      <w:lang w:eastAsia="ru-RU"/>
    </w:rPr>
  </w:style>
  <w:style w:type="character" w:customStyle="1" w:styleId="ad">
    <w:name w:val="Текст выноски Знак"/>
    <w:link w:val="ae"/>
    <w:uiPriority w:val="99"/>
    <w:rsid w:val="00B70C84"/>
    <w:rPr>
      <w:rFonts w:ascii="Tahoma" w:hAnsi="Tahoma"/>
      <w:sz w:val="16"/>
      <w:szCs w:val="16"/>
      <w:lang w:val="x-none" w:eastAsia="en-US"/>
    </w:rPr>
  </w:style>
  <w:style w:type="paragraph" w:styleId="ae">
    <w:name w:val="Balloon Text"/>
    <w:basedOn w:val="a"/>
    <w:link w:val="ad"/>
    <w:uiPriority w:val="99"/>
    <w:unhideWhenUsed/>
    <w:rsid w:val="00B70C84"/>
    <w:pPr>
      <w:suppressAutoHyphens w:val="0"/>
    </w:pPr>
    <w:rPr>
      <w:rFonts w:ascii="Tahoma" w:eastAsia="Calibri" w:hAnsi="Tahoma"/>
      <w:sz w:val="16"/>
      <w:szCs w:val="16"/>
      <w:lang w:val="x-none" w:eastAsia="en-US"/>
    </w:rPr>
  </w:style>
  <w:style w:type="character" w:styleId="af">
    <w:name w:val="Strong"/>
    <w:qFormat/>
    <w:rsid w:val="00B70C84"/>
    <w:rPr>
      <w:b/>
      <w:bCs/>
    </w:rPr>
  </w:style>
  <w:style w:type="paragraph" w:customStyle="1" w:styleId="41">
    <w:name w:val="Абзац списка4"/>
    <w:basedOn w:val="a"/>
    <w:uiPriority w:val="99"/>
    <w:rsid w:val="00B70C84"/>
    <w:pPr>
      <w:suppressAutoHyphens w:val="0"/>
      <w:ind w:left="720"/>
    </w:pPr>
    <w:rPr>
      <w:rFonts w:eastAsia="MS Mincho"/>
      <w:lang w:eastAsia="ja-JP"/>
    </w:rPr>
  </w:style>
  <w:style w:type="paragraph" w:styleId="af0">
    <w:name w:val="Body Text Indent"/>
    <w:basedOn w:val="a"/>
    <w:link w:val="af1"/>
    <w:uiPriority w:val="99"/>
    <w:rsid w:val="00B70C84"/>
    <w:pPr>
      <w:suppressAutoHyphens w:val="0"/>
    </w:pPr>
    <w:rPr>
      <w:rFonts w:eastAsia="MS Mincho"/>
      <w:color w:val="FF6600"/>
      <w:lang w:val="x-none" w:eastAsia="x-none"/>
    </w:rPr>
  </w:style>
  <w:style w:type="character" w:customStyle="1" w:styleId="af1">
    <w:name w:val="Основной текст с отступом Знак"/>
    <w:link w:val="af0"/>
    <w:uiPriority w:val="99"/>
    <w:rsid w:val="00B70C84"/>
    <w:rPr>
      <w:rFonts w:ascii="Times New Roman" w:eastAsia="MS Mincho" w:hAnsi="Times New Roman"/>
      <w:color w:val="FF6600"/>
      <w:sz w:val="24"/>
      <w:szCs w:val="24"/>
      <w:lang w:val="x-none" w:eastAsia="x-none"/>
    </w:rPr>
  </w:style>
  <w:style w:type="paragraph" w:styleId="af2">
    <w:name w:val="Body Text"/>
    <w:aliases w:val="bt"/>
    <w:basedOn w:val="a"/>
    <w:link w:val="11"/>
    <w:uiPriority w:val="99"/>
    <w:rsid w:val="00B70C84"/>
    <w:pPr>
      <w:suppressAutoHyphens w:val="0"/>
      <w:jc w:val="center"/>
    </w:pPr>
    <w:rPr>
      <w:rFonts w:eastAsia="MS Mincho"/>
      <w:b/>
      <w:bCs/>
      <w:sz w:val="28"/>
      <w:szCs w:val="28"/>
      <w:lang w:val="x-none" w:eastAsia="x-none"/>
    </w:rPr>
  </w:style>
  <w:style w:type="character" w:customStyle="1" w:styleId="11">
    <w:name w:val="Основной текст Знак1"/>
    <w:aliases w:val="bt Знак1"/>
    <w:link w:val="af2"/>
    <w:uiPriority w:val="99"/>
    <w:rsid w:val="00B70C84"/>
    <w:rPr>
      <w:rFonts w:ascii="Times New Roman" w:eastAsia="MS Mincho" w:hAnsi="Times New Roman"/>
      <w:b/>
      <w:bCs/>
      <w:sz w:val="28"/>
      <w:szCs w:val="28"/>
      <w:lang w:val="x-none" w:eastAsia="x-none"/>
    </w:rPr>
  </w:style>
  <w:style w:type="character" w:customStyle="1" w:styleId="af3">
    <w:name w:val="Основной текст Знак"/>
    <w:aliases w:val="bt Знак"/>
    <w:uiPriority w:val="99"/>
    <w:rsid w:val="00B70C84"/>
    <w:rPr>
      <w:rFonts w:ascii="Times New Roman" w:eastAsia="Times New Roman" w:hAnsi="Times New Roman"/>
      <w:sz w:val="24"/>
      <w:szCs w:val="24"/>
      <w:lang w:eastAsia="ar-SA"/>
    </w:rPr>
  </w:style>
  <w:style w:type="paragraph" w:styleId="21">
    <w:name w:val="Body Text 2"/>
    <w:aliases w:val="Основной текст 1,Знак Знак2,Основной текст с отступом2,Знак Знак2 Знак Знак"/>
    <w:basedOn w:val="a"/>
    <w:link w:val="22"/>
    <w:uiPriority w:val="99"/>
    <w:rsid w:val="00B70C84"/>
    <w:pPr>
      <w:suppressAutoHyphens w:val="0"/>
      <w:spacing w:after="120" w:line="480" w:lineRule="auto"/>
    </w:pPr>
    <w:rPr>
      <w:rFonts w:ascii="Calibri" w:eastAsia="Calibri" w:hAnsi="Calibri"/>
      <w:sz w:val="22"/>
      <w:szCs w:val="22"/>
      <w:lang w:val="x-none" w:eastAsia="en-US"/>
    </w:rPr>
  </w:style>
  <w:style w:type="character" w:customStyle="1" w:styleId="22">
    <w:name w:val="Основной текст 2 Знак"/>
    <w:aliases w:val="Основной текст 1 Знак,Знак Знак2 Знак,Основной текст с отступом2 Знак,Знак Знак2 Знак Знак Знак"/>
    <w:link w:val="21"/>
    <w:uiPriority w:val="99"/>
    <w:rsid w:val="00B70C84"/>
    <w:rPr>
      <w:sz w:val="22"/>
      <w:szCs w:val="22"/>
      <w:lang w:val="x-none" w:eastAsia="en-US"/>
    </w:rPr>
  </w:style>
  <w:style w:type="character" w:customStyle="1" w:styleId="af4">
    <w:name w:val="Схема документа Знак"/>
    <w:link w:val="af5"/>
    <w:uiPriority w:val="99"/>
    <w:rsid w:val="00B70C84"/>
    <w:rPr>
      <w:rFonts w:ascii="Tahoma" w:hAnsi="Tahoma"/>
      <w:sz w:val="16"/>
      <w:szCs w:val="16"/>
      <w:lang w:val="x-none" w:eastAsia="en-US"/>
    </w:rPr>
  </w:style>
  <w:style w:type="paragraph" w:styleId="af5">
    <w:name w:val="Document Map"/>
    <w:basedOn w:val="a"/>
    <w:link w:val="af4"/>
    <w:uiPriority w:val="99"/>
    <w:unhideWhenUsed/>
    <w:rsid w:val="00B70C84"/>
    <w:pPr>
      <w:suppressAutoHyphens w:val="0"/>
      <w:spacing w:after="200" w:line="276" w:lineRule="auto"/>
    </w:pPr>
    <w:rPr>
      <w:rFonts w:ascii="Tahoma" w:eastAsia="Calibri" w:hAnsi="Tahoma"/>
      <w:sz w:val="16"/>
      <w:szCs w:val="16"/>
      <w:lang w:val="x-none" w:eastAsia="en-US"/>
    </w:rPr>
  </w:style>
  <w:style w:type="paragraph" w:styleId="31">
    <w:name w:val="Body Text Indent 3"/>
    <w:basedOn w:val="a"/>
    <w:link w:val="32"/>
    <w:uiPriority w:val="99"/>
    <w:unhideWhenUsed/>
    <w:rsid w:val="00B70C84"/>
    <w:pPr>
      <w:suppressAutoHyphens w:val="0"/>
      <w:spacing w:after="120" w:line="276" w:lineRule="auto"/>
      <w:ind w:left="283"/>
    </w:pPr>
    <w:rPr>
      <w:rFonts w:ascii="Calibri" w:eastAsia="Calibri" w:hAnsi="Calibri"/>
      <w:sz w:val="16"/>
      <w:szCs w:val="16"/>
      <w:lang w:val="x-none" w:eastAsia="en-US"/>
    </w:rPr>
  </w:style>
  <w:style w:type="character" w:customStyle="1" w:styleId="32">
    <w:name w:val="Основной текст с отступом 3 Знак"/>
    <w:link w:val="31"/>
    <w:uiPriority w:val="99"/>
    <w:rsid w:val="00B70C84"/>
    <w:rPr>
      <w:sz w:val="16"/>
      <w:szCs w:val="16"/>
      <w:lang w:val="x-none" w:eastAsia="en-US"/>
    </w:rPr>
  </w:style>
  <w:style w:type="paragraph" w:customStyle="1" w:styleId="xl42">
    <w:name w:val="xl42"/>
    <w:basedOn w:val="a"/>
    <w:uiPriority w:val="99"/>
    <w:rsid w:val="00B70C84"/>
    <w:pPr>
      <w:suppressAutoHyphens w:val="0"/>
      <w:spacing w:before="100" w:after="100"/>
      <w:jc w:val="center"/>
    </w:pPr>
    <w:rPr>
      <w:rFonts w:eastAsia="MS Mincho"/>
      <w:b/>
      <w:bCs/>
      <w:sz w:val="28"/>
      <w:szCs w:val="28"/>
      <w:lang w:eastAsia="ru-RU"/>
    </w:rPr>
  </w:style>
  <w:style w:type="paragraph" w:styleId="23">
    <w:name w:val="Body Text Indent 2"/>
    <w:basedOn w:val="a"/>
    <w:link w:val="24"/>
    <w:uiPriority w:val="99"/>
    <w:rsid w:val="00B70C84"/>
    <w:pPr>
      <w:suppressAutoHyphens w:val="0"/>
      <w:spacing w:after="120" w:line="480" w:lineRule="auto"/>
      <w:ind w:left="283"/>
    </w:pPr>
    <w:rPr>
      <w:rFonts w:ascii="Calibri" w:eastAsia="MS Mincho" w:hAnsi="Calibri"/>
      <w:lang w:val="x-none" w:eastAsia="x-none"/>
    </w:rPr>
  </w:style>
  <w:style w:type="character" w:customStyle="1" w:styleId="24">
    <w:name w:val="Основной текст с отступом 2 Знак"/>
    <w:link w:val="23"/>
    <w:uiPriority w:val="99"/>
    <w:rsid w:val="00B70C84"/>
    <w:rPr>
      <w:rFonts w:eastAsia="MS Mincho"/>
      <w:sz w:val="24"/>
      <w:szCs w:val="24"/>
    </w:rPr>
  </w:style>
  <w:style w:type="character" w:customStyle="1" w:styleId="af6">
    <w:name w:val="Текст сноски Знак"/>
    <w:aliases w:val="Текст сноски-FN Знак,Footnote Text Char Знак Знак Знак,Footnote Text Char Знак Знак1,Текст сноски Знак2 Знак Знак,Текст сноски Знак1 Знак Знак1 Знак,Текст сноски Знак Знак Знак1 Знак Знак,Текст сноски Знак Знак Знак Знак Знак Знак Знак"/>
    <w:link w:val="af7"/>
    <w:uiPriority w:val="99"/>
    <w:rsid w:val="00B70C84"/>
    <w:rPr>
      <w:rFonts w:ascii="Times New Roman" w:eastAsia="Times New Roman" w:hAnsi="Times New Roman"/>
      <w:lang w:val="x-none" w:eastAsia="x-none"/>
    </w:rPr>
  </w:style>
  <w:style w:type="paragraph" w:styleId="af7">
    <w:name w:val="footnote text"/>
    <w:aliases w:val="Текст сноски-FN,Footnote Text Char Знак Знак,Footnote Text Char Знак,Текст сноски Знак2 Знак,Текст сноски Знак1 Знак Знак1,Текст сноски Знак Знак Знак1 Знак,Текст сноски Знак Знак Знак Знак Знак Знак,Текст сноски Знак Знак1 Знак Знак"/>
    <w:basedOn w:val="a"/>
    <w:link w:val="af6"/>
    <w:uiPriority w:val="99"/>
    <w:rsid w:val="00B70C84"/>
    <w:pPr>
      <w:suppressAutoHyphens w:val="0"/>
    </w:pPr>
    <w:rPr>
      <w:sz w:val="20"/>
      <w:szCs w:val="20"/>
      <w:lang w:val="x-none" w:eastAsia="x-none"/>
    </w:rPr>
  </w:style>
  <w:style w:type="character" w:styleId="af8">
    <w:name w:val="footnote reference"/>
    <w:uiPriority w:val="99"/>
    <w:rsid w:val="00B70C84"/>
    <w:rPr>
      <w:rFonts w:cs="Times New Roman"/>
      <w:vertAlign w:val="superscript"/>
    </w:rPr>
  </w:style>
  <w:style w:type="paragraph" w:styleId="af9">
    <w:name w:val="Plain Text"/>
    <w:basedOn w:val="a"/>
    <w:link w:val="afa"/>
    <w:rsid w:val="00B70C84"/>
    <w:pPr>
      <w:suppressAutoHyphens w:val="0"/>
    </w:pPr>
    <w:rPr>
      <w:rFonts w:ascii="Courier New" w:hAnsi="Courier New"/>
      <w:sz w:val="20"/>
      <w:szCs w:val="20"/>
      <w:lang w:val="x-none" w:eastAsia="x-none"/>
    </w:rPr>
  </w:style>
  <w:style w:type="character" w:customStyle="1" w:styleId="afa">
    <w:name w:val="Текст Знак"/>
    <w:link w:val="af9"/>
    <w:rsid w:val="00B70C84"/>
    <w:rPr>
      <w:rFonts w:ascii="Courier New" w:eastAsia="Times New Roman" w:hAnsi="Courier New"/>
      <w:lang w:val="x-none" w:eastAsia="x-none"/>
    </w:rPr>
  </w:style>
  <w:style w:type="character" w:customStyle="1" w:styleId="afb">
    <w:name w:val="Цветовое выделение"/>
    <w:uiPriority w:val="99"/>
    <w:rsid w:val="00B70C84"/>
    <w:rPr>
      <w:b/>
      <w:color w:val="26282F"/>
    </w:rPr>
  </w:style>
  <w:style w:type="paragraph" w:customStyle="1" w:styleId="afc">
    <w:name w:val="Нормальный (таблица)"/>
    <w:basedOn w:val="a"/>
    <w:next w:val="a"/>
    <w:uiPriority w:val="99"/>
    <w:rsid w:val="00B70C84"/>
    <w:pPr>
      <w:widowControl w:val="0"/>
      <w:suppressAutoHyphens w:val="0"/>
      <w:autoSpaceDE w:val="0"/>
      <w:autoSpaceDN w:val="0"/>
      <w:adjustRightInd w:val="0"/>
      <w:jc w:val="both"/>
    </w:pPr>
    <w:rPr>
      <w:rFonts w:ascii="Times New Roman CYR" w:hAnsi="Times New Roman CYR" w:cs="Times New Roman CYR"/>
      <w:lang w:eastAsia="ru-RU"/>
    </w:rPr>
  </w:style>
  <w:style w:type="paragraph" w:customStyle="1" w:styleId="afd">
    <w:name w:val="Таблицы (моноширинный)"/>
    <w:basedOn w:val="a"/>
    <w:next w:val="a"/>
    <w:uiPriority w:val="99"/>
    <w:rsid w:val="00B70C84"/>
    <w:pPr>
      <w:widowControl w:val="0"/>
      <w:suppressAutoHyphens w:val="0"/>
      <w:autoSpaceDE w:val="0"/>
      <w:autoSpaceDN w:val="0"/>
      <w:adjustRightInd w:val="0"/>
    </w:pPr>
    <w:rPr>
      <w:rFonts w:ascii="Courier New" w:hAnsi="Courier New" w:cs="Courier New"/>
      <w:lang w:eastAsia="ru-RU"/>
    </w:rPr>
  </w:style>
  <w:style w:type="table" w:styleId="afe">
    <w:name w:val="Table Grid"/>
    <w:basedOn w:val="a1"/>
    <w:uiPriority w:val="59"/>
    <w:rsid w:val="00FE511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No Spacing"/>
    <w:link w:val="aff0"/>
    <w:uiPriority w:val="1"/>
    <w:qFormat/>
    <w:rsid w:val="001203EF"/>
    <w:rPr>
      <w:sz w:val="22"/>
      <w:szCs w:val="22"/>
      <w:lang w:eastAsia="en-US"/>
    </w:rPr>
  </w:style>
  <w:style w:type="character" w:customStyle="1" w:styleId="70">
    <w:name w:val="Заголовок 7 Знак"/>
    <w:link w:val="7"/>
    <w:uiPriority w:val="9"/>
    <w:rsid w:val="00CA6DF9"/>
    <w:rPr>
      <w:rFonts w:ascii="Times New Roman" w:eastAsia="MS Mincho" w:hAnsi="Times New Roman"/>
      <w:b/>
      <w:bCs/>
      <w:color w:val="000000"/>
      <w:sz w:val="24"/>
      <w:szCs w:val="24"/>
    </w:rPr>
  </w:style>
  <w:style w:type="character" w:customStyle="1" w:styleId="80">
    <w:name w:val="Заголовок 8 Знак"/>
    <w:link w:val="8"/>
    <w:uiPriority w:val="9"/>
    <w:rsid w:val="00CA6DF9"/>
    <w:rPr>
      <w:rFonts w:ascii="Times New Roman" w:eastAsia="MS Mincho" w:hAnsi="Times New Roman"/>
      <w:b/>
      <w:bCs/>
      <w:sz w:val="28"/>
      <w:szCs w:val="28"/>
    </w:rPr>
  </w:style>
  <w:style w:type="table" w:customStyle="1" w:styleId="12">
    <w:name w:val="Сетка таблицы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page number"/>
    <w:uiPriority w:val="99"/>
    <w:rsid w:val="00CA6DF9"/>
    <w:rPr>
      <w:rFonts w:cs="Times New Roman"/>
    </w:rPr>
  </w:style>
  <w:style w:type="paragraph" w:customStyle="1" w:styleId="aff2">
    <w:name w:val="Без отступа"/>
    <w:basedOn w:val="a"/>
    <w:uiPriority w:val="99"/>
    <w:rsid w:val="00CA6DF9"/>
    <w:pPr>
      <w:suppressAutoHyphens w:val="0"/>
    </w:pPr>
    <w:rPr>
      <w:rFonts w:eastAsia="MS Mincho"/>
      <w:lang w:eastAsia="ru-RU"/>
    </w:rPr>
  </w:style>
  <w:style w:type="paragraph" w:styleId="26">
    <w:name w:val="List Bullet 2"/>
    <w:basedOn w:val="a"/>
    <w:autoRedefine/>
    <w:uiPriority w:val="99"/>
    <w:rsid w:val="00CA6DF9"/>
    <w:pPr>
      <w:tabs>
        <w:tab w:val="num" w:pos="643"/>
      </w:tabs>
      <w:suppressAutoHyphens w:val="0"/>
      <w:ind w:left="643" w:hanging="360"/>
    </w:pPr>
    <w:rPr>
      <w:sz w:val="20"/>
      <w:szCs w:val="20"/>
      <w:lang w:eastAsia="ru-RU"/>
    </w:rPr>
  </w:style>
  <w:style w:type="paragraph" w:styleId="aff3">
    <w:name w:val="List Bullet"/>
    <w:basedOn w:val="a"/>
    <w:autoRedefine/>
    <w:uiPriority w:val="99"/>
    <w:rsid w:val="00CA6DF9"/>
    <w:pPr>
      <w:tabs>
        <w:tab w:val="num" w:pos="360"/>
      </w:tabs>
      <w:suppressAutoHyphens w:val="0"/>
      <w:ind w:left="360" w:hanging="360"/>
    </w:pPr>
    <w:rPr>
      <w:sz w:val="20"/>
      <w:szCs w:val="20"/>
      <w:lang w:eastAsia="ru-RU"/>
    </w:rPr>
  </w:style>
  <w:style w:type="paragraph" w:styleId="aff4">
    <w:name w:val="List"/>
    <w:basedOn w:val="a"/>
    <w:uiPriority w:val="99"/>
    <w:rsid w:val="00CA6DF9"/>
    <w:pPr>
      <w:suppressAutoHyphens w:val="0"/>
      <w:ind w:left="283" w:hanging="283"/>
    </w:pPr>
    <w:rPr>
      <w:sz w:val="20"/>
      <w:szCs w:val="20"/>
      <w:lang w:eastAsia="ru-RU"/>
    </w:rPr>
  </w:style>
  <w:style w:type="paragraph" w:customStyle="1" w:styleId="aff5">
    <w:name w:val="Текст (лев. подпись)"/>
    <w:basedOn w:val="a"/>
    <w:next w:val="a"/>
    <w:uiPriority w:val="99"/>
    <w:rsid w:val="00CA6DF9"/>
    <w:pPr>
      <w:widowControl w:val="0"/>
      <w:suppressAutoHyphens w:val="0"/>
      <w:autoSpaceDE w:val="0"/>
      <w:autoSpaceDN w:val="0"/>
      <w:adjustRightInd w:val="0"/>
    </w:pPr>
    <w:rPr>
      <w:rFonts w:ascii="Arial" w:eastAsia="MS Mincho" w:hAnsi="Arial" w:cs="Arial"/>
      <w:sz w:val="20"/>
      <w:szCs w:val="20"/>
      <w:lang w:eastAsia="ru-RU"/>
    </w:rPr>
  </w:style>
  <w:style w:type="character" w:customStyle="1" w:styleId="HeaderChar">
    <w:name w:val="Header Char"/>
    <w:aliases w:val="Знак5 Char"/>
    <w:uiPriority w:val="99"/>
    <w:rsid w:val="00CA6DF9"/>
    <w:rPr>
      <w:lang w:val="ru-RU" w:eastAsia="ru-RU"/>
    </w:rPr>
  </w:style>
  <w:style w:type="character" w:customStyle="1" w:styleId="DateChar">
    <w:name w:val="Date Char"/>
    <w:uiPriority w:val="99"/>
    <w:rsid w:val="00CA6DF9"/>
    <w:rPr>
      <w:sz w:val="24"/>
      <w:lang w:val="ru-RU" w:eastAsia="ru-RU"/>
    </w:rPr>
  </w:style>
  <w:style w:type="paragraph" w:styleId="aff6">
    <w:name w:val="Block Text"/>
    <w:basedOn w:val="a"/>
    <w:uiPriority w:val="99"/>
    <w:rsid w:val="00CA6DF9"/>
    <w:pPr>
      <w:suppressAutoHyphens w:val="0"/>
      <w:ind w:left="-106" w:right="-105"/>
      <w:jc w:val="center"/>
    </w:pPr>
    <w:rPr>
      <w:rFonts w:eastAsia="MS Mincho"/>
      <w:b/>
      <w:bCs/>
      <w:sz w:val="20"/>
      <w:szCs w:val="20"/>
      <w:lang w:eastAsia="ru-RU"/>
    </w:rPr>
  </w:style>
  <w:style w:type="paragraph" w:customStyle="1" w:styleId="xl121">
    <w:name w:val="xl121"/>
    <w:basedOn w:val="a"/>
    <w:uiPriority w:val="99"/>
    <w:rsid w:val="00CA6DF9"/>
    <w:pPr>
      <w:suppressAutoHyphens w:val="0"/>
      <w:spacing w:before="100" w:beforeAutospacing="1" w:after="100" w:afterAutospacing="1"/>
      <w:jc w:val="center"/>
      <w:textAlignment w:val="center"/>
    </w:pPr>
    <w:rPr>
      <w:rFonts w:eastAsia="MS Mincho"/>
      <w:b/>
      <w:bCs/>
      <w:lang w:eastAsia="ru-RU"/>
    </w:rPr>
  </w:style>
  <w:style w:type="paragraph" w:customStyle="1" w:styleId="xl47">
    <w:name w:val="xl47"/>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eastAsia="MS Mincho"/>
      <w:lang w:eastAsia="ru-RU"/>
    </w:rPr>
  </w:style>
  <w:style w:type="paragraph" w:customStyle="1" w:styleId="xl37">
    <w:name w:val="xl37"/>
    <w:basedOn w:val="a"/>
    <w:uiPriority w:val="99"/>
    <w:rsid w:val="00CA6DF9"/>
    <w:pPr>
      <w:pBdr>
        <w:left w:val="single" w:sz="4" w:space="0" w:color="auto"/>
        <w:bottom w:val="single" w:sz="4" w:space="0" w:color="auto"/>
        <w:right w:val="single" w:sz="4" w:space="0" w:color="auto"/>
      </w:pBdr>
      <w:suppressAutoHyphens w:val="0"/>
      <w:spacing w:before="100" w:after="100"/>
      <w:jc w:val="center"/>
    </w:pPr>
    <w:rPr>
      <w:rFonts w:eastAsia="MS Mincho"/>
      <w:lang w:eastAsia="ru-RU"/>
    </w:rPr>
  </w:style>
  <w:style w:type="paragraph" w:styleId="aff7">
    <w:name w:val="Date"/>
    <w:basedOn w:val="a"/>
    <w:next w:val="a"/>
    <w:link w:val="aff8"/>
    <w:uiPriority w:val="99"/>
    <w:rsid w:val="00CA6DF9"/>
    <w:pPr>
      <w:suppressAutoHyphens w:val="0"/>
    </w:pPr>
    <w:rPr>
      <w:rFonts w:eastAsia="MS Mincho"/>
      <w:lang w:val="x-none" w:eastAsia="x-none"/>
    </w:rPr>
  </w:style>
  <w:style w:type="character" w:customStyle="1" w:styleId="aff8">
    <w:name w:val="Дата Знак"/>
    <w:link w:val="aff7"/>
    <w:uiPriority w:val="99"/>
    <w:rsid w:val="00CA6DF9"/>
    <w:rPr>
      <w:rFonts w:ascii="Times New Roman" w:eastAsia="MS Mincho" w:hAnsi="Times New Roman"/>
      <w:sz w:val="24"/>
      <w:szCs w:val="24"/>
    </w:rPr>
  </w:style>
  <w:style w:type="paragraph" w:styleId="aff9">
    <w:name w:val="Title"/>
    <w:basedOn w:val="a"/>
    <w:link w:val="affa"/>
    <w:uiPriority w:val="10"/>
    <w:qFormat/>
    <w:rsid w:val="00CA6DF9"/>
    <w:pPr>
      <w:suppressAutoHyphens w:val="0"/>
      <w:jc w:val="center"/>
    </w:pPr>
    <w:rPr>
      <w:b/>
      <w:bCs/>
      <w:sz w:val="32"/>
      <w:lang w:val="x-none" w:eastAsia="x-none"/>
    </w:rPr>
  </w:style>
  <w:style w:type="character" w:customStyle="1" w:styleId="affa">
    <w:name w:val="Название Знак"/>
    <w:link w:val="aff9"/>
    <w:uiPriority w:val="10"/>
    <w:rsid w:val="00CA6DF9"/>
    <w:rPr>
      <w:rFonts w:ascii="Times New Roman" w:eastAsia="Times New Roman" w:hAnsi="Times New Roman"/>
      <w:b/>
      <w:bCs/>
      <w:sz w:val="32"/>
      <w:szCs w:val="24"/>
    </w:rPr>
  </w:style>
  <w:style w:type="character" w:customStyle="1" w:styleId="113pt">
    <w:name w:val="Заголовок №1 + 13 pt"/>
    <w:aliases w:val="Не полужирный"/>
    <w:link w:val="13"/>
    <w:uiPriority w:val="99"/>
    <w:locked/>
    <w:rsid w:val="00CA6DF9"/>
    <w:rPr>
      <w:rFonts w:ascii="Times New Roman" w:hAnsi="Times New Roman"/>
      <w:sz w:val="26"/>
      <w:shd w:val="clear" w:color="auto" w:fill="FFFFFF"/>
    </w:rPr>
  </w:style>
  <w:style w:type="paragraph" w:customStyle="1" w:styleId="13">
    <w:name w:val="Заголовок №1"/>
    <w:basedOn w:val="a"/>
    <w:link w:val="113pt"/>
    <w:uiPriority w:val="99"/>
    <w:rsid w:val="00CA6DF9"/>
    <w:pPr>
      <w:widowControl w:val="0"/>
      <w:shd w:val="clear" w:color="auto" w:fill="FFFFFF"/>
      <w:suppressAutoHyphens w:val="0"/>
      <w:spacing w:line="414" w:lineRule="exact"/>
      <w:jc w:val="both"/>
      <w:outlineLvl w:val="0"/>
    </w:pPr>
    <w:rPr>
      <w:rFonts w:eastAsia="Calibri"/>
      <w:sz w:val="26"/>
      <w:szCs w:val="20"/>
      <w:lang w:val="x-none" w:eastAsia="x-none"/>
    </w:rPr>
  </w:style>
  <w:style w:type="paragraph" w:customStyle="1" w:styleId="27">
    <w:name w:val="Основной текст (2)"/>
    <w:basedOn w:val="a"/>
    <w:link w:val="28"/>
    <w:rsid w:val="00CA6DF9"/>
    <w:pPr>
      <w:widowControl w:val="0"/>
      <w:shd w:val="clear" w:color="auto" w:fill="FFFFFF"/>
      <w:suppressAutoHyphens w:val="0"/>
      <w:spacing w:line="317" w:lineRule="exact"/>
      <w:jc w:val="center"/>
    </w:pPr>
    <w:rPr>
      <w:b/>
      <w:i/>
      <w:sz w:val="26"/>
      <w:szCs w:val="22"/>
      <w:lang w:val="x-none" w:eastAsia="en-US"/>
    </w:rPr>
  </w:style>
  <w:style w:type="character" w:customStyle="1" w:styleId="28">
    <w:name w:val="Основной текст (2)_"/>
    <w:link w:val="27"/>
    <w:locked/>
    <w:rsid w:val="00CA6DF9"/>
    <w:rPr>
      <w:rFonts w:ascii="Times New Roman" w:eastAsia="Times New Roman" w:hAnsi="Times New Roman"/>
      <w:b/>
      <w:i/>
      <w:sz w:val="26"/>
      <w:szCs w:val="22"/>
      <w:shd w:val="clear" w:color="auto" w:fill="FFFFFF"/>
      <w:lang w:eastAsia="en-US"/>
    </w:rPr>
  </w:style>
  <w:style w:type="character" w:customStyle="1" w:styleId="29">
    <w:name w:val="Основной текст (2) + Полужирный"/>
    <w:aliases w:val="Интервал 0 pt"/>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styleId="HTML">
    <w:name w:val="HTML Preformatted"/>
    <w:basedOn w:val="a"/>
    <w:link w:val="HTML0"/>
    <w:unhideWhenUsed/>
    <w:rsid w:val="00CA6D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character" w:customStyle="1" w:styleId="HTML0">
    <w:name w:val="Стандартный HTML Знак"/>
    <w:link w:val="HTML"/>
    <w:rsid w:val="00CA6DF9"/>
    <w:rPr>
      <w:rFonts w:ascii="Courier New" w:eastAsia="Times New Roman" w:hAnsi="Courier New" w:cs="Courier New"/>
    </w:rPr>
  </w:style>
  <w:style w:type="paragraph" w:customStyle="1" w:styleId="xl24">
    <w:name w:val="xl24"/>
    <w:basedOn w:val="a"/>
    <w:uiPriority w:val="99"/>
    <w:rsid w:val="00CA6DF9"/>
    <w:pPr>
      <w:pBdr>
        <w:bottom w:val="single" w:sz="4" w:space="0" w:color="auto"/>
        <w:right w:val="single" w:sz="4" w:space="0" w:color="auto"/>
      </w:pBdr>
      <w:suppressAutoHyphens w:val="0"/>
      <w:spacing w:before="100" w:after="100"/>
      <w:jc w:val="center"/>
    </w:pPr>
    <w:rPr>
      <w:rFonts w:eastAsia="MS Mincho"/>
      <w:b/>
      <w:bCs/>
      <w:lang w:eastAsia="ru-RU"/>
    </w:rPr>
  </w:style>
  <w:style w:type="paragraph" w:styleId="33">
    <w:name w:val="Body Text 3"/>
    <w:basedOn w:val="a"/>
    <w:link w:val="34"/>
    <w:uiPriority w:val="99"/>
    <w:rsid w:val="00CA6DF9"/>
    <w:pPr>
      <w:suppressAutoHyphens w:val="0"/>
      <w:spacing w:line="400" w:lineRule="exact"/>
      <w:jc w:val="center"/>
    </w:pPr>
    <w:rPr>
      <w:rFonts w:eastAsia="MS Mincho"/>
      <w:b/>
      <w:bCs/>
      <w:sz w:val="28"/>
      <w:szCs w:val="28"/>
      <w:lang w:val="x-none" w:eastAsia="x-none"/>
    </w:rPr>
  </w:style>
  <w:style w:type="character" w:customStyle="1" w:styleId="34">
    <w:name w:val="Основной текст 3 Знак"/>
    <w:link w:val="33"/>
    <w:uiPriority w:val="99"/>
    <w:rsid w:val="00CA6DF9"/>
    <w:rPr>
      <w:rFonts w:ascii="Times New Roman" w:eastAsia="MS Mincho" w:hAnsi="Times New Roman"/>
      <w:b/>
      <w:bCs/>
      <w:sz w:val="28"/>
      <w:szCs w:val="28"/>
    </w:rPr>
  </w:style>
  <w:style w:type="character" w:customStyle="1" w:styleId="61">
    <w:name w:val="Заголовок 6 Знак1"/>
    <w:rsid w:val="00CA6DF9"/>
    <w:rPr>
      <w:rFonts w:eastAsia="MS Mincho"/>
      <w:sz w:val="28"/>
      <w:lang w:val="ru-RU" w:eastAsia="ru-RU"/>
    </w:rPr>
  </w:style>
  <w:style w:type="paragraph" w:customStyle="1" w:styleId="affb">
    <w:name w:val="Знак Знак Знак Знак Знак Знак Знак"/>
    <w:basedOn w:val="a"/>
    <w:uiPriority w:val="99"/>
    <w:rsid w:val="00CA6DF9"/>
    <w:pPr>
      <w:suppressAutoHyphens w:val="0"/>
      <w:jc w:val="center"/>
    </w:pPr>
    <w:rPr>
      <w:b/>
      <w:bCs/>
      <w:i/>
      <w:iCs/>
      <w:lang w:eastAsia="ru-RU"/>
    </w:rPr>
  </w:style>
  <w:style w:type="character" w:customStyle="1" w:styleId="14">
    <w:name w:val="Верхний колонтитул Знак1"/>
    <w:aliases w:val="Знак5 Знак1"/>
    <w:uiPriority w:val="99"/>
    <w:rsid w:val="00CA6DF9"/>
    <w:rPr>
      <w:rFonts w:eastAsia="MS Mincho"/>
      <w:lang w:val="ru-RU" w:eastAsia="ru-RU"/>
    </w:rPr>
  </w:style>
  <w:style w:type="paragraph" w:styleId="affc">
    <w:name w:val="Body Text First Indent"/>
    <w:basedOn w:val="af2"/>
    <w:link w:val="affd"/>
    <w:uiPriority w:val="99"/>
    <w:rsid w:val="00CA6DF9"/>
    <w:pPr>
      <w:spacing w:after="120"/>
      <w:ind w:firstLine="210"/>
      <w:jc w:val="left"/>
    </w:pPr>
    <w:rPr>
      <w:rFonts w:eastAsia="Times New Roman"/>
    </w:rPr>
  </w:style>
  <w:style w:type="character" w:customStyle="1" w:styleId="affd">
    <w:name w:val="Красная строка Знак"/>
    <w:link w:val="affc"/>
    <w:uiPriority w:val="99"/>
    <w:rsid w:val="00CA6DF9"/>
    <w:rPr>
      <w:rFonts w:ascii="Times New Roman" w:eastAsia="Times New Roman" w:hAnsi="Times New Roman"/>
      <w:b/>
      <w:bCs/>
      <w:sz w:val="28"/>
      <w:szCs w:val="28"/>
      <w:lang w:val="x-none" w:eastAsia="x-none"/>
    </w:rPr>
  </w:style>
  <w:style w:type="paragraph" w:customStyle="1" w:styleId="ConsPlusNonformat">
    <w:name w:val="ConsPlusNonformat"/>
    <w:uiPriority w:val="99"/>
    <w:rsid w:val="00CA6DF9"/>
    <w:pPr>
      <w:autoSpaceDE w:val="0"/>
      <w:autoSpaceDN w:val="0"/>
      <w:adjustRightInd w:val="0"/>
    </w:pPr>
    <w:rPr>
      <w:rFonts w:ascii="Courier New" w:eastAsia="Times New Roman" w:hAnsi="Courier New" w:cs="Courier New"/>
    </w:rPr>
  </w:style>
  <w:style w:type="paragraph" w:customStyle="1" w:styleId="ConsPlusCell">
    <w:name w:val="ConsPlusCell"/>
    <w:uiPriority w:val="99"/>
    <w:rsid w:val="00CA6DF9"/>
    <w:pPr>
      <w:widowControl w:val="0"/>
      <w:autoSpaceDE w:val="0"/>
      <w:autoSpaceDN w:val="0"/>
      <w:adjustRightInd w:val="0"/>
    </w:pPr>
    <w:rPr>
      <w:rFonts w:ascii="Arial" w:eastAsia="Times New Roman" w:hAnsi="Arial" w:cs="Arial"/>
    </w:rPr>
  </w:style>
  <w:style w:type="paragraph" w:customStyle="1" w:styleId="35">
    <w:name w:val="Знак Знак Знак Знак Знак Знак Знак3"/>
    <w:basedOn w:val="a"/>
    <w:uiPriority w:val="99"/>
    <w:rsid w:val="00CA6DF9"/>
    <w:pPr>
      <w:suppressAutoHyphens w:val="0"/>
      <w:jc w:val="center"/>
    </w:pPr>
    <w:rPr>
      <w:b/>
      <w:bCs/>
      <w:i/>
      <w:iCs/>
      <w:lang w:eastAsia="ru-RU"/>
    </w:rPr>
  </w:style>
  <w:style w:type="character" w:styleId="affe">
    <w:name w:val="FollowedHyperlink"/>
    <w:uiPriority w:val="99"/>
    <w:rsid w:val="00CA6DF9"/>
    <w:rPr>
      <w:rFonts w:cs="Times New Roman"/>
      <w:color w:val="800080"/>
      <w:u w:val="single"/>
    </w:rPr>
  </w:style>
  <w:style w:type="paragraph" w:customStyle="1" w:styleId="xl66">
    <w:name w:val="xl6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68">
    <w:name w:val="xl68"/>
    <w:basedOn w:val="a"/>
    <w:uiPriority w:val="99"/>
    <w:rsid w:val="00CA6DF9"/>
    <w:pPr>
      <w:pBdr>
        <w:top w:val="single" w:sz="8"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69">
    <w:name w:val="xl69"/>
    <w:basedOn w:val="a"/>
    <w:uiPriority w:val="99"/>
    <w:rsid w:val="00CA6DF9"/>
    <w:pPr>
      <w:pBdr>
        <w:top w:val="single" w:sz="8"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70">
    <w:name w:val="xl70"/>
    <w:basedOn w:val="a"/>
    <w:uiPriority w:val="99"/>
    <w:rsid w:val="00CA6DF9"/>
    <w:pPr>
      <w:pBdr>
        <w:top w:val="single" w:sz="8"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71">
    <w:name w:val="xl71"/>
    <w:basedOn w:val="a"/>
    <w:uiPriority w:val="99"/>
    <w:rsid w:val="00CA6DF9"/>
    <w:pPr>
      <w:pBdr>
        <w:top w:val="single" w:sz="8" w:space="0" w:color="auto"/>
        <w:left w:val="single" w:sz="4" w:space="0" w:color="auto"/>
        <w:bottom w:val="single" w:sz="4" w:space="0" w:color="auto"/>
        <w:right w:val="single" w:sz="8" w:space="0" w:color="auto"/>
      </w:pBdr>
      <w:suppressAutoHyphens w:val="0"/>
      <w:spacing w:before="100" w:beforeAutospacing="1" w:after="100" w:afterAutospacing="1"/>
      <w:jc w:val="center"/>
      <w:textAlignment w:val="center"/>
    </w:pPr>
    <w:rPr>
      <w:lang w:eastAsia="ru-RU"/>
    </w:rPr>
  </w:style>
  <w:style w:type="paragraph" w:customStyle="1" w:styleId="xl72">
    <w:name w:val="xl72"/>
    <w:basedOn w:val="a"/>
    <w:uiPriority w:val="99"/>
    <w:rsid w:val="00CA6DF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73">
    <w:name w:val="xl73"/>
    <w:basedOn w:val="a"/>
    <w:uiPriority w:val="99"/>
    <w:rsid w:val="00CA6DF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textAlignment w:val="center"/>
    </w:pPr>
    <w:rPr>
      <w:lang w:eastAsia="ru-RU"/>
    </w:rPr>
  </w:style>
  <w:style w:type="paragraph" w:customStyle="1" w:styleId="xl74">
    <w:name w:val="xl74"/>
    <w:basedOn w:val="a"/>
    <w:uiPriority w:val="99"/>
    <w:rsid w:val="00CA6DF9"/>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pPr>
    <w:rPr>
      <w:rFonts w:ascii="Arial" w:hAnsi="Arial" w:cs="Arial"/>
      <w:color w:val="000000"/>
      <w:lang w:eastAsia="ru-RU"/>
    </w:rPr>
  </w:style>
  <w:style w:type="paragraph" w:customStyle="1" w:styleId="xl75">
    <w:name w:val="xl7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color w:val="000000"/>
      <w:lang w:eastAsia="ru-RU"/>
    </w:rPr>
  </w:style>
  <w:style w:type="paragraph" w:customStyle="1" w:styleId="xl76">
    <w:name w:val="xl76"/>
    <w:basedOn w:val="a"/>
    <w:uiPriority w:val="99"/>
    <w:rsid w:val="00CA6DF9"/>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right"/>
    </w:pPr>
    <w:rPr>
      <w:rFonts w:ascii="Arial" w:hAnsi="Arial" w:cs="Arial"/>
      <w:lang w:eastAsia="ru-RU"/>
    </w:rPr>
  </w:style>
  <w:style w:type="character" w:customStyle="1" w:styleId="2a">
    <w:name w:val="Верхний колонтитул Знак2"/>
    <w:uiPriority w:val="99"/>
    <w:rsid w:val="00CA6DF9"/>
  </w:style>
  <w:style w:type="paragraph" w:customStyle="1" w:styleId="15">
    <w:name w:val="Знак Знак Знак Знак Знак Знак Знак1"/>
    <w:basedOn w:val="a"/>
    <w:uiPriority w:val="99"/>
    <w:rsid w:val="00CA6DF9"/>
    <w:pPr>
      <w:suppressAutoHyphens w:val="0"/>
      <w:jc w:val="center"/>
    </w:pPr>
    <w:rPr>
      <w:b/>
      <w:bCs/>
      <w:i/>
      <w:iCs/>
      <w:lang w:eastAsia="ru-RU"/>
    </w:rPr>
  </w:style>
  <w:style w:type="paragraph" w:customStyle="1" w:styleId="ConsNonformat">
    <w:name w:val="ConsNonformat"/>
    <w:basedOn w:val="a"/>
    <w:uiPriority w:val="99"/>
    <w:rsid w:val="00CA6DF9"/>
    <w:pPr>
      <w:suppressAutoHyphens w:val="0"/>
      <w:autoSpaceDE w:val="0"/>
      <w:autoSpaceDN w:val="0"/>
      <w:ind w:right="19772"/>
    </w:pPr>
    <w:rPr>
      <w:rFonts w:ascii="Courier New" w:hAnsi="Courier New" w:cs="Courier New"/>
      <w:sz w:val="20"/>
      <w:szCs w:val="20"/>
      <w:lang w:eastAsia="ru-RU"/>
    </w:rPr>
  </w:style>
  <w:style w:type="paragraph" w:customStyle="1" w:styleId="16">
    <w:name w:val="Абзац списка1"/>
    <w:basedOn w:val="a"/>
    <w:uiPriority w:val="99"/>
    <w:rsid w:val="00CA6DF9"/>
    <w:pPr>
      <w:suppressAutoHyphens w:val="0"/>
      <w:ind w:left="720"/>
    </w:pPr>
    <w:rPr>
      <w:rFonts w:ascii="Calibri" w:hAnsi="Calibri" w:cs="Calibri"/>
      <w:lang w:eastAsia="ru-RU"/>
    </w:rPr>
  </w:style>
  <w:style w:type="character" w:customStyle="1" w:styleId="210">
    <w:name w:val="Основной текст 2 Знак1"/>
    <w:aliases w:val="Основной текст 1 Знак1,Знак Знак2 Знак1,Основной текст с отступом2 Знак1,Знак Знак2 Знак Знак Знак1"/>
    <w:uiPriority w:val="99"/>
    <w:rsid w:val="00CA6DF9"/>
    <w:rPr>
      <w:rFonts w:ascii="Times New Roman" w:hAnsi="Times New Roman"/>
      <w:sz w:val="20"/>
      <w:lang w:eastAsia="ru-RU"/>
    </w:rPr>
  </w:style>
  <w:style w:type="paragraph" w:customStyle="1" w:styleId="2b">
    <w:name w:val="Абзац списка2"/>
    <w:basedOn w:val="a"/>
    <w:uiPriority w:val="99"/>
    <w:rsid w:val="00CA6DF9"/>
    <w:pPr>
      <w:suppressAutoHyphens w:val="0"/>
      <w:ind w:left="720"/>
    </w:pPr>
    <w:rPr>
      <w:rFonts w:ascii="Calibri" w:hAnsi="Calibri" w:cs="Calibri"/>
      <w:lang w:eastAsia="ru-RU"/>
    </w:rPr>
  </w:style>
  <w:style w:type="paragraph" w:customStyle="1" w:styleId="msonormalcxspmiddle">
    <w:name w:val="msonormalcxspmiddle"/>
    <w:basedOn w:val="a"/>
    <w:uiPriority w:val="99"/>
    <w:rsid w:val="00CA6DF9"/>
    <w:pPr>
      <w:suppressAutoHyphens w:val="0"/>
      <w:spacing w:before="100" w:beforeAutospacing="1" w:after="100" w:afterAutospacing="1"/>
    </w:pPr>
    <w:rPr>
      <w:lang w:eastAsia="ru-RU"/>
    </w:rPr>
  </w:style>
  <w:style w:type="paragraph" w:customStyle="1" w:styleId="xl64">
    <w:name w:val="xl64"/>
    <w:basedOn w:val="a"/>
    <w:uiPriority w:val="99"/>
    <w:rsid w:val="00CA6DF9"/>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65">
    <w:name w:val="xl65"/>
    <w:basedOn w:val="a"/>
    <w:uiPriority w:val="99"/>
    <w:rsid w:val="00CA6DF9"/>
    <w:pPr>
      <w:pBdr>
        <w:top w:val="single" w:sz="8" w:space="0" w:color="auto"/>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67">
    <w:name w:val="xl67"/>
    <w:basedOn w:val="a"/>
    <w:uiPriority w:val="99"/>
    <w:rsid w:val="00CA6DF9"/>
    <w:pPr>
      <w:pBdr>
        <w:bottom w:val="single" w:sz="8" w:space="0" w:color="auto"/>
        <w:right w:val="single" w:sz="8" w:space="0" w:color="auto"/>
      </w:pBdr>
      <w:suppressAutoHyphens w:val="0"/>
      <w:spacing w:before="100" w:beforeAutospacing="1" w:after="100" w:afterAutospacing="1"/>
      <w:textAlignment w:val="top"/>
    </w:pPr>
    <w:rPr>
      <w:b/>
      <w:bCs/>
      <w:sz w:val="16"/>
      <w:szCs w:val="16"/>
      <w:lang w:eastAsia="ru-RU"/>
    </w:rPr>
  </w:style>
  <w:style w:type="paragraph" w:customStyle="1" w:styleId="xl77">
    <w:name w:val="xl77"/>
    <w:basedOn w:val="a"/>
    <w:uiPriority w:val="99"/>
    <w:rsid w:val="00CA6DF9"/>
    <w:pPr>
      <w:pBdr>
        <w:bottom w:val="single" w:sz="8" w:space="0" w:color="auto"/>
        <w:right w:val="single" w:sz="8" w:space="0" w:color="auto"/>
      </w:pBdr>
      <w:suppressAutoHyphens w:val="0"/>
      <w:spacing w:before="100" w:beforeAutospacing="1" w:after="100" w:afterAutospacing="1"/>
      <w:jc w:val="right"/>
      <w:textAlignment w:val="top"/>
    </w:pPr>
    <w:rPr>
      <w:sz w:val="20"/>
      <w:szCs w:val="20"/>
      <w:lang w:eastAsia="ru-RU"/>
    </w:rPr>
  </w:style>
  <w:style w:type="paragraph" w:customStyle="1" w:styleId="xl78">
    <w:name w:val="xl78"/>
    <w:basedOn w:val="a"/>
    <w:uiPriority w:val="99"/>
    <w:rsid w:val="00CA6DF9"/>
    <w:pPr>
      <w:suppressAutoHyphens w:val="0"/>
      <w:spacing w:before="100" w:beforeAutospacing="1" w:after="100" w:afterAutospacing="1"/>
      <w:jc w:val="right"/>
      <w:textAlignment w:val="top"/>
    </w:pPr>
    <w:rPr>
      <w:lang w:eastAsia="ru-RU"/>
    </w:rPr>
  </w:style>
  <w:style w:type="paragraph" w:customStyle="1" w:styleId="xl80">
    <w:name w:val="xl80"/>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sz w:val="20"/>
      <w:szCs w:val="20"/>
      <w:lang w:eastAsia="ru-RU"/>
    </w:rPr>
  </w:style>
  <w:style w:type="paragraph" w:customStyle="1" w:styleId="xl81">
    <w:name w:val="xl81"/>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sz w:val="20"/>
      <w:szCs w:val="20"/>
      <w:lang w:eastAsia="ru-RU"/>
    </w:rPr>
  </w:style>
  <w:style w:type="paragraph" w:customStyle="1" w:styleId="xl82">
    <w:name w:val="xl82"/>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jc w:val="right"/>
      <w:textAlignment w:val="top"/>
    </w:pPr>
    <w:rPr>
      <w:sz w:val="20"/>
      <w:szCs w:val="20"/>
      <w:lang w:eastAsia="ru-RU"/>
    </w:rPr>
  </w:style>
  <w:style w:type="paragraph" w:customStyle="1" w:styleId="xl83">
    <w:name w:val="xl83"/>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jc w:val="right"/>
      <w:textAlignment w:val="top"/>
    </w:pPr>
    <w:rPr>
      <w:sz w:val="20"/>
      <w:szCs w:val="20"/>
      <w:lang w:eastAsia="ru-RU"/>
    </w:rPr>
  </w:style>
  <w:style w:type="paragraph" w:customStyle="1" w:styleId="xl84">
    <w:name w:val="xl84"/>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5">
    <w:name w:val="xl85"/>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6">
    <w:name w:val="xl86"/>
    <w:basedOn w:val="a"/>
    <w:uiPriority w:val="99"/>
    <w:rsid w:val="00CA6DF9"/>
    <w:pPr>
      <w:shd w:val="clear" w:color="000000" w:fill="auto"/>
      <w:suppressAutoHyphens w:val="0"/>
      <w:spacing w:before="100" w:beforeAutospacing="1" w:after="100" w:afterAutospacing="1"/>
    </w:pPr>
    <w:rPr>
      <w:lang w:eastAsia="ru-RU"/>
    </w:rPr>
  </w:style>
  <w:style w:type="paragraph" w:customStyle="1" w:styleId="xl87">
    <w:name w:val="xl87"/>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88">
    <w:name w:val="xl88"/>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79">
    <w:name w:val="xl79"/>
    <w:basedOn w:val="a"/>
    <w:uiPriority w:val="99"/>
    <w:rsid w:val="00CA6DF9"/>
    <w:pPr>
      <w:pBdr>
        <w:bottom w:val="single" w:sz="8" w:space="0" w:color="auto"/>
        <w:right w:val="single" w:sz="8" w:space="0" w:color="auto"/>
      </w:pBdr>
      <w:suppressAutoHyphens w:val="0"/>
      <w:spacing w:before="100" w:beforeAutospacing="1" w:after="100" w:afterAutospacing="1"/>
      <w:jc w:val="right"/>
      <w:textAlignment w:val="top"/>
    </w:pPr>
    <w:rPr>
      <w:sz w:val="20"/>
      <w:szCs w:val="20"/>
      <w:lang w:eastAsia="ru-RU"/>
    </w:rPr>
  </w:style>
  <w:style w:type="paragraph" w:customStyle="1" w:styleId="xl89">
    <w:name w:val="xl89"/>
    <w:basedOn w:val="a"/>
    <w:uiPriority w:val="99"/>
    <w:rsid w:val="00CA6DF9"/>
    <w:pPr>
      <w:pBdr>
        <w:left w:val="single" w:sz="8" w:space="0" w:color="auto"/>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xl90">
    <w:name w:val="xl90"/>
    <w:basedOn w:val="a"/>
    <w:uiPriority w:val="99"/>
    <w:rsid w:val="00CA6DF9"/>
    <w:pPr>
      <w:pBdr>
        <w:bottom w:val="single" w:sz="8" w:space="0" w:color="auto"/>
        <w:right w:val="single" w:sz="8" w:space="0" w:color="auto"/>
      </w:pBdr>
      <w:shd w:val="clear" w:color="000000" w:fill="auto"/>
      <w:suppressAutoHyphens w:val="0"/>
      <w:spacing w:before="100" w:beforeAutospacing="1" w:after="100" w:afterAutospacing="1"/>
      <w:textAlignment w:val="top"/>
    </w:pPr>
    <w:rPr>
      <w:b/>
      <w:bCs/>
      <w:sz w:val="20"/>
      <w:szCs w:val="20"/>
      <w:lang w:eastAsia="ru-RU"/>
    </w:rPr>
  </w:style>
  <w:style w:type="paragraph" w:customStyle="1" w:styleId="17">
    <w:name w:val="Знак1"/>
    <w:basedOn w:val="a"/>
    <w:uiPriority w:val="99"/>
    <w:rsid w:val="00CA6DF9"/>
    <w:pPr>
      <w:suppressAutoHyphens w:val="0"/>
      <w:spacing w:after="160" w:line="240" w:lineRule="exact"/>
    </w:pPr>
    <w:rPr>
      <w:rFonts w:ascii="Verdana" w:hAnsi="Verdana" w:cs="Verdana"/>
      <w:lang w:val="en-US" w:eastAsia="en-US"/>
    </w:rPr>
  </w:style>
  <w:style w:type="paragraph" w:customStyle="1" w:styleId="36">
    <w:name w:val="Абзац списка3"/>
    <w:basedOn w:val="a"/>
    <w:uiPriority w:val="99"/>
    <w:rsid w:val="00CA6DF9"/>
    <w:pPr>
      <w:suppressAutoHyphens w:val="0"/>
      <w:spacing w:after="200" w:line="276" w:lineRule="auto"/>
      <w:ind w:left="720"/>
    </w:pPr>
    <w:rPr>
      <w:rFonts w:ascii="Calibri" w:hAnsi="Calibri" w:cs="Calibri"/>
      <w:sz w:val="22"/>
      <w:szCs w:val="22"/>
      <w:lang w:eastAsia="en-US"/>
    </w:rPr>
  </w:style>
  <w:style w:type="paragraph" w:styleId="afff">
    <w:name w:val="endnote text"/>
    <w:basedOn w:val="a"/>
    <w:link w:val="afff0"/>
    <w:uiPriority w:val="99"/>
    <w:rsid w:val="00CA6DF9"/>
    <w:pPr>
      <w:suppressAutoHyphens w:val="0"/>
    </w:pPr>
    <w:rPr>
      <w:rFonts w:eastAsia="MS Mincho"/>
      <w:sz w:val="20"/>
      <w:szCs w:val="20"/>
      <w:lang w:val="x-none" w:eastAsia="x-none"/>
    </w:rPr>
  </w:style>
  <w:style w:type="character" w:customStyle="1" w:styleId="afff0">
    <w:name w:val="Текст концевой сноски Знак"/>
    <w:link w:val="afff"/>
    <w:uiPriority w:val="99"/>
    <w:rsid w:val="00CA6DF9"/>
    <w:rPr>
      <w:rFonts w:ascii="Times New Roman" w:eastAsia="MS Mincho" w:hAnsi="Times New Roman"/>
    </w:rPr>
  </w:style>
  <w:style w:type="character" w:styleId="afff1">
    <w:name w:val="endnote reference"/>
    <w:uiPriority w:val="99"/>
    <w:rsid w:val="00CA6DF9"/>
    <w:rPr>
      <w:rFonts w:cs="Times New Roman"/>
      <w:vertAlign w:val="superscript"/>
    </w:rPr>
  </w:style>
  <w:style w:type="paragraph" w:styleId="18">
    <w:name w:val="toc 1"/>
    <w:basedOn w:val="a"/>
    <w:next w:val="a"/>
    <w:autoRedefine/>
    <w:uiPriority w:val="39"/>
    <w:rsid w:val="00CA6DF9"/>
    <w:pPr>
      <w:suppressAutoHyphens w:val="0"/>
    </w:pPr>
    <w:rPr>
      <w:rFonts w:eastAsia="MS Mincho"/>
      <w:lang w:eastAsia="ru-RU"/>
    </w:rPr>
  </w:style>
  <w:style w:type="paragraph" w:styleId="37">
    <w:name w:val="toc 3"/>
    <w:basedOn w:val="a"/>
    <w:next w:val="a"/>
    <w:autoRedefine/>
    <w:uiPriority w:val="39"/>
    <w:rsid w:val="00CA6DF9"/>
    <w:pPr>
      <w:suppressAutoHyphens w:val="0"/>
      <w:ind w:left="480"/>
    </w:pPr>
    <w:rPr>
      <w:rFonts w:eastAsia="MS Mincho"/>
      <w:lang w:eastAsia="ru-RU"/>
    </w:rPr>
  </w:style>
  <w:style w:type="paragraph" w:styleId="2c">
    <w:name w:val="toc 2"/>
    <w:basedOn w:val="a"/>
    <w:next w:val="a"/>
    <w:autoRedefine/>
    <w:uiPriority w:val="39"/>
    <w:rsid w:val="00CA6DF9"/>
    <w:pPr>
      <w:suppressAutoHyphens w:val="0"/>
      <w:ind w:left="240"/>
    </w:pPr>
    <w:rPr>
      <w:rFonts w:eastAsia="MS Mincho"/>
      <w:lang w:eastAsia="ru-RU"/>
    </w:rPr>
  </w:style>
  <w:style w:type="character" w:customStyle="1" w:styleId="19">
    <w:name w:val="Основной текст1"/>
    <w:rsid w:val="00CA6DF9"/>
    <w:rPr>
      <w:rFonts w:ascii="Times New Roman" w:hAnsi="Times New Roman"/>
      <w:color w:val="000000"/>
      <w:spacing w:val="0"/>
      <w:w w:val="100"/>
      <w:position w:val="0"/>
      <w:sz w:val="27"/>
      <w:u w:val="none"/>
      <w:lang w:val="ru-RU"/>
    </w:rPr>
  </w:style>
  <w:style w:type="character" w:customStyle="1" w:styleId="afff2">
    <w:name w:val="Основной текст_"/>
    <w:rsid w:val="00CA6DF9"/>
    <w:rPr>
      <w:rFonts w:eastAsia="Times New Roman"/>
      <w:sz w:val="27"/>
      <w:shd w:val="clear" w:color="auto" w:fill="FFFFFF"/>
    </w:rPr>
  </w:style>
  <w:style w:type="paragraph" w:customStyle="1" w:styleId="2d">
    <w:name w:val="Основной текст2"/>
    <w:basedOn w:val="a"/>
    <w:uiPriority w:val="99"/>
    <w:rsid w:val="00CA6DF9"/>
    <w:pPr>
      <w:widowControl w:val="0"/>
      <w:shd w:val="clear" w:color="auto" w:fill="FFFFFF"/>
      <w:suppressAutoHyphens w:val="0"/>
      <w:spacing w:line="662" w:lineRule="exact"/>
      <w:jc w:val="both"/>
    </w:pPr>
    <w:rPr>
      <w:sz w:val="27"/>
      <w:szCs w:val="27"/>
      <w:lang w:eastAsia="ru-RU"/>
    </w:rPr>
  </w:style>
  <w:style w:type="character" w:customStyle="1" w:styleId="afff3">
    <w:name w:val="Основной текст + Полужирный"/>
    <w:rsid w:val="00CA6DF9"/>
    <w:rPr>
      <w:rFonts w:ascii="Times New Roman" w:hAnsi="Times New Roman"/>
      <w:b/>
      <w:color w:val="000000"/>
      <w:spacing w:val="0"/>
      <w:w w:val="100"/>
      <w:position w:val="0"/>
      <w:sz w:val="27"/>
      <w:shd w:val="clear" w:color="auto" w:fill="FFFFFF"/>
      <w:lang w:val="ru-RU"/>
    </w:rPr>
  </w:style>
  <w:style w:type="character" w:customStyle="1" w:styleId="2e">
    <w:name w:val="Основной текст (2) + Не полужирный"/>
    <w:rsid w:val="00CA6DF9"/>
    <w:rPr>
      <w:rFonts w:ascii="Times New Roman" w:hAnsi="Times New Roman"/>
      <w:b/>
      <w:color w:val="000000"/>
      <w:spacing w:val="0"/>
      <w:w w:val="100"/>
      <w:position w:val="0"/>
      <w:sz w:val="27"/>
      <w:shd w:val="clear" w:color="auto" w:fill="FFFFFF"/>
      <w:lang w:val="ru-RU"/>
    </w:rPr>
  </w:style>
  <w:style w:type="character" w:customStyle="1" w:styleId="38">
    <w:name w:val="Основной текст (3)"/>
    <w:rsid w:val="00CA6DF9"/>
    <w:rPr>
      <w:rFonts w:ascii="Times New Roman" w:hAnsi="Times New Roman"/>
      <w:color w:val="000000"/>
      <w:spacing w:val="0"/>
      <w:w w:val="100"/>
      <w:position w:val="0"/>
      <w:sz w:val="27"/>
      <w:u w:val="none"/>
      <w:lang w:val="ru-RU"/>
    </w:rPr>
  </w:style>
  <w:style w:type="paragraph" w:customStyle="1" w:styleId="ConsPlusTitle">
    <w:name w:val="ConsPlusTitle"/>
    <w:uiPriority w:val="99"/>
    <w:rsid w:val="00CA6DF9"/>
    <w:pPr>
      <w:widowControl w:val="0"/>
      <w:autoSpaceDE w:val="0"/>
      <w:autoSpaceDN w:val="0"/>
      <w:adjustRightInd w:val="0"/>
    </w:pPr>
    <w:rPr>
      <w:rFonts w:eastAsia="Times New Roman" w:cs="Calibri"/>
      <w:b/>
      <w:bCs/>
      <w:sz w:val="22"/>
      <w:szCs w:val="22"/>
    </w:rPr>
  </w:style>
  <w:style w:type="character" w:customStyle="1" w:styleId="42">
    <w:name w:val="Основной текст (4)_"/>
    <w:rsid w:val="00CA6DF9"/>
    <w:rPr>
      <w:rFonts w:eastAsia="Times New Roman"/>
      <w:i/>
      <w:sz w:val="8"/>
      <w:shd w:val="clear" w:color="auto" w:fill="FFFFFF"/>
    </w:rPr>
  </w:style>
  <w:style w:type="paragraph" w:customStyle="1" w:styleId="43">
    <w:name w:val="Основной текст (4)"/>
    <w:basedOn w:val="a"/>
    <w:uiPriority w:val="99"/>
    <w:rsid w:val="00CA6DF9"/>
    <w:pPr>
      <w:widowControl w:val="0"/>
      <w:shd w:val="clear" w:color="auto" w:fill="FFFFFF"/>
      <w:suppressAutoHyphens w:val="0"/>
      <w:spacing w:line="240" w:lineRule="atLeast"/>
    </w:pPr>
    <w:rPr>
      <w:i/>
      <w:iCs/>
      <w:sz w:val="8"/>
      <w:szCs w:val="8"/>
      <w:lang w:eastAsia="ru-RU"/>
    </w:rPr>
  </w:style>
  <w:style w:type="paragraph" w:styleId="44">
    <w:name w:val="toc 4"/>
    <w:basedOn w:val="a"/>
    <w:autoRedefine/>
    <w:uiPriority w:val="39"/>
    <w:rsid w:val="00CA6DF9"/>
    <w:pPr>
      <w:suppressAutoHyphens w:val="0"/>
    </w:pPr>
    <w:rPr>
      <w:sz w:val="20"/>
      <w:szCs w:val="20"/>
      <w:lang w:eastAsia="ru-RU"/>
    </w:rPr>
  </w:style>
  <w:style w:type="paragraph" w:customStyle="1" w:styleId="2f">
    <w:name w:val="Знак Знак Знак Знак Знак Знак Знак2"/>
    <w:basedOn w:val="a"/>
    <w:uiPriority w:val="99"/>
    <w:rsid w:val="00CA6DF9"/>
    <w:pPr>
      <w:suppressAutoHyphens w:val="0"/>
      <w:jc w:val="center"/>
    </w:pPr>
    <w:rPr>
      <w:b/>
      <w:bCs/>
      <w:i/>
      <w:iCs/>
      <w:lang w:eastAsia="ru-RU"/>
    </w:rPr>
  </w:style>
  <w:style w:type="paragraph" w:customStyle="1" w:styleId="western">
    <w:name w:val="western"/>
    <w:basedOn w:val="a"/>
    <w:uiPriority w:val="99"/>
    <w:rsid w:val="00CA6DF9"/>
    <w:pPr>
      <w:suppressAutoHyphens w:val="0"/>
      <w:spacing w:before="100" w:beforeAutospacing="1"/>
      <w:jc w:val="center"/>
    </w:pPr>
    <w:rPr>
      <w:rFonts w:eastAsia="MS Mincho"/>
      <w:b/>
      <w:bCs/>
      <w:color w:val="000000"/>
      <w:sz w:val="28"/>
      <w:szCs w:val="28"/>
      <w:lang w:eastAsia="ru-RU"/>
    </w:rPr>
  </w:style>
  <w:style w:type="paragraph" w:customStyle="1" w:styleId="xl41">
    <w:name w:val="xl41"/>
    <w:basedOn w:val="a"/>
    <w:uiPriority w:val="99"/>
    <w:rsid w:val="00CA6DF9"/>
    <w:pPr>
      <w:suppressAutoHyphens w:val="0"/>
      <w:spacing w:before="100" w:after="100"/>
    </w:pPr>
    <w:rPr>
      <w:rFonts w:ascii="Arial Unicode MS" w:hAnsi="Arial Unicode MS" w:cs="Arial Unicode MS"/>
      <w:sz w:val="28"/>
      <w:szCs w:val="28"/>
      <w:lang w:eastAsia="ru-RU"/>
    </w:rPr>
  </w:style>
  <w:style w:type="paragraph" w:customStyle="1" w:styleId="xl25">
    <w:name w:val="xl25"/>
    <w:basedOn w:val="a"/>
    <w:uiPriority w:val="99"/>
    <w:rsid w:val="00CA6DF9"/>
    <w:pPr>
      <w:suppressAutoHyphens w:val="0"/>
      <w:spacing w:before="100" w:beforeAutospacing="1" w:after="100" w:afterAutospacing="1"/>
    </w:pPr>
    <w:rPr>
      <w:lang w:eastAsia="ru-RU"/>
    </w:rPr>
  </w:style>
  <w:style w:type="paragraph" w:customStyle="1" w:styleId="xl26">
    <w:name w:val="xl2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7">
    <w:name w:val="xl2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8">
    <w:name w:val="xl28"/>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29">
    <w:name w:val="xl29"/>
    <w:basedOn w:val="a"/>
    <w:uiPriority w:val="99"/>
    <w:rsid w:val="00CA6DF9"/>
    <w:pPr>
      <w:pBdr>
        <w:top w:val="single" w:sz="8" w:space="0" w:color="auto"/>
        <w:bottom w:val="single" w:sz="8"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30">
    <w:name w:val="xl30"/>
    <w:basedOn w:val="a"/>
    <w:uiPriority w:val="99"/>
    <w:rsid w:val="00CA6DF9"/>
    <w:pPr>
      <w:pBdr>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31">
    <w:name w:val="xl31"/>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32">
    <w:name w:val="xl32"/>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33">
    <w:name w:val="xl3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4">
    <w:name w:val="xl3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5">
    <w:name w:val="xl35"/>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b/>
      <w:bCs/>
      <w:lang w:eastAsia="ru-RU"/>
    </w:rPr>
  </w:style>
  <w:style w:type="paragraph" w:customStyle="1" w:styleId="xl36">
    <w:name w:val="xl3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38">
    <w:name w:val="xl3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39">
    <w:name w:val="xl3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rFonts w:ascii="Times New Roman CYR" w:hAnsi="Times New Roman CYR" w:cs="Times New Roman CYR"/>
      <w:b/>
      <w:bCs/>
      <w:lang w:eastAsia="ru-RU"/>
    </w:rPr>
  </w:style>
  <w:style w:type="paragraph" w:customStyle="1" w:styleId="xl40">
    <w:name w:val="xl40"/>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right"/>
      <w:textAlignment w:val="center"/>
    </w:pPr>
    <w:rPr>
      <w:rFonts w:ascii="Times New Roman CYR" w:hAnsi="Times New Roman CYR" w:cs="Times New Roman CYR"/>
      <w:lang w:eastAsia="ru-RU"/>
    </w:rPr>
  </w:style>
  <w:style w:type="paragraph" w:customStyle="1" w:styleId="1a">
    <w:name w:val="Обычный1"/>
    <w:uiPriority w:val="99"/>
    <w:rsid w:val="00CA6DF9"/>
    <w:rPr>
      <w:rFonts w:ascii="Times New Roman" w:eastAsia="Times New Roman" w:hAnsi="Times New Roman"/>
      <w:sz w:val="24"/>
      <w:szCs w:val="24"/>
    </w:rPr>
  </w:style>
  <w:style w:type="paragraph" w:customStyle="1" w:styleId="Default">
    <w:name w:val="Default"/>
    <w:uiPriority w:val="99"/>
    <w:rsid w:val="00CA6DF9"/>
    <w:pPr>
      <w:autoSpaceDE w:val="0"/>
      <w:autoSpaceDN w:val="0"/>
      <w:adjustRightInd w:val="0"/>
    </w:pPr>
    <w:rPr>
      <w:rFonts w:eastAsia="Times New Roman" w:cs="Calibri"/>
      <w:color w:val="000000"/>
      <w:sz w:val="24"/>
      <w:szCs w:val="24"/>
      <w:lang w:eastAsia="en-US"/>
    </w:rPr>
  </w:style>
  <w:style w:type="paragraph" w:customStyle="1" w:styleId="passport-text-paragraph">
    <w:name w:val="passport-text-paragraph"/>
    <w:basedOn w:val="a"/>
    <w:uiPriority w:val="99"/>
    <w:rsid w:val="00CA6DF9"/>
    <w:pPr>
      <w:suppressAutoHyphens w:val="0"/>
      <w:spacing w:before="100" w:beforeAutospacing="1" w:after="100" w:afterAutospacing="1"/>
    </w:pPr>
    <w:rPr>
      <w:lang w:eastAsia="ru-RU"/>
    </w:rPr>
  </w:style>
  <w:style w:type="paragraph" w:customStyle="1" w:styleId="afff4">
    <w:name w:val="Обычный (паспорт)"/>
    <w:basedOn w:val="a"/>
    <w:uiPriority w:val="99"/>
    <w:rsid w:val="00CA6DF9"/>
    <w:pPr>
      <w:suppressAutoHyphens w:val="0"/>
    </w:pPr>
    <w:rPr>
      <w:sz w:val="28"/>
      <w:szCs w:val="28"/>
      <w:lang w:eastAsia="ru-RU"/>
    </w:rPr>
  </w:style>
  <w:style w:type="paragraph" w:customStyle="1" w:styleId="xl412">
    <w:name w:val="xl412"/>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11">
    <w:name w:val="xl411"/>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0">
    <w:name w:val="xl410"/>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09">
    <w:name w:val="xl409"/>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08">
    <w:name w:val="xl408"/>
    <w:basedOn w:val="a"/>
    <w:uiPriority w:val="99"/>
    <w:rsid w:val="00CA6DF9"/>
    <w:pPr>
      <w:suppressAutoHyphens w:val="0"/>
      <w:spacing w:before="100" w:beforeAutospacing="1" w:after="100" w:afterAutospacing="1"/>
    </w:pPr>
    <w:rPr>
      <w:rFonts w:ascii="Cambria" w:hAnsi="Cambria"/>
      <w:b/>
      <w:bCs/>
      <w:color w:val="000000"/>
      <w:lang w:eastAsia="ru-RU"/>
    </w:rPr>
  </w:style>
  <w:style w:type="paragraph" w:customStyle="1" w:styleId="xl407">
    <w:name w:val="xl407"/>
    <w:basedOn w:val="a"/>
    <w:uiPriority w:val="99"/>
    <w:rsid w:val="00CA6DF9"/>
    <w:pPr>
      <w:suppressAutoHyphens w:val="0"/>
      <w:spacing w:before="100" w:beforeAutospacing="1" w:after="100" w:afterAutospacing="1"/>
    </w:pPr>
    <w:rPr>
      <w:color w:val="000000"/>
      <w:lang w:eastAsia="ru-RU"/>
    </w:rPr>
  </w:style>
  <w:style w:type="paragraph" w:customStyle="1" w:styleId="font7">
    <w:name w:val="font7"/>
    <w:basedOn w:val="a"/>
    <w:uiPriority w:val="99"/>
    <w:rsid w:val="00CA6DF9"/>
    <w:pPr>
      <w:suppressAutoHyphens w:val="0"/>
      <w:spacing w:before="100" w:beforeAutospacing="1" w:after="100" w:afterAutospacing="1"/>
    </w:pPr>
    <w:rPr>
      <w:rFonts w:ascii="Arial" w:hAnsi="Arial" w:cs="Arial"/>
      <w:b/>
      <w:bCs/>
      <w:color w:val="000000"/>
      <w:sz w:val="20"/>
      <w:szCs w:val="20"/>
      <w:lang w:eastAsia="ru-RU"/>
    </w:rPr>
  </w:style>
  <w:style w:type="paragraph" w:customStyle="1" w:styleId="font6">
    <w:name w:val="font6"/>
    <w:basedOn w:val="a"/>
    <w:rsid w:val="00CA6DF9"/>
    <w:pPr>
      <w:suppressAutoHyphens w:val="0"/>
      <w:spacing w:before="100" w:beforeAutospacing="1" w:after="100" w:afterAutospacing="1"/>
    </w:pPr>
    <w:rPr>
      <w:rFonts w:ascii="Arial" w:hAnsi="Arial" w:cs="Arial"/>
      <w:b/>
      <w:bCs/>
      <w:color w:val="000000"/>
      <w:sz w:val="20"/>
      <w:szCs w:val="20"/>
      <w:lang w:eastAsia="ru-RU"/>
    </w:rPr>
  </w:style>
  <w:style w:type="paragraph" w:customStyle="1" w:styleId="font5">
    <w:name w:val="font5"/>
    <w:basedOn w:val="a"/>
    <w:rsid w:val="00CA6DF9"/>
    <w:pPr>
      <w:suppressAutoHyphens w:val="0"/>
      <w:spacing w:before="100" w:beforeAutospacing="1" w:after="100" w:afterAutospacing="1"/>
    </w:pPr>
    <w:rPr>
      <w:rFonts w:ascii="Arial" w:hAnsi="Arial" w:cs="Arial"/>
      <w:color w:val="000000"/>
      <w:sz w:val="20"/>
      <w:szCs w:val="20"/>
      <w:lang w:eastAsia="ru-RU"/>
    </w:rPr>
  </w:style>
  <w:style w:type="character" w:customStyle="1" w:styleId="7pt4">
    <w:name w:val="Основной текст + 7 pt4"/>
    <w:aliases w:val="Курсив2,Интервал 0 pt6"/>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7pt5">
    <w:name w:val="Основной текст + 7 pt5"/>
    <w:aliases w:val="Интервал 0 pt7"/>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82">
    <w:name w:val="Основной текст + 82"/>
    <w:aliases w:val="5 pt2,Полужирный2,Интервал 0 pt8"/>
    <w:rsid w:val="00CA6DF9"/>
    <w:rPr>
      <w:rFonts w:eastAsia="Times New Roman" w:cs="Times New Roman"/>
      <w:b/>
      <w:bCs/>
      <w:color w:val="000000"/>
      <w:spacing w:val="2"/>
      <w:w w:val="100"/>
      <w:position w:val="0"/>
      <w:sz w:val="17"/>
      <w:szCs w:val="17"/>
      <w:shd w:val="clear" w:color="auto" w:fill="FFFFFF"/>
      <w:lang w:val="ru-RU"/>
    </w:rPr>
  </w:style>
  <w:style w:type="character" w:customStyle="1" w:styleId="1b">
    <w:name w:val="Текст сноски Знак1"/>
    <w:aliases w:val="Текст сноски-FN Знак1,Footnote Text Char Знак Знак Знак1,Footnote Text Char Знак Знак11,Текст сноски Знак2 Знак Знак1,Текст сноски Знак1 Знак Знак1 Знак1,Текст сноски Знак Знак Знак1 Знак Знак1,Текст сноски Знак Знак Char Знак"/>
    <w:uiPriority w:val="99"/>
    <w:rsid w:val="00CA6DF9"/>
    <w:rPr>
      <w:rFonts w:ascii="Calibri" w:hAnsi="Calibri"/>
      <w:lang w:eastAsia="en-US"/>
    </w:rPr>
  </w:style>
  <w:style w:type="character" w:customStyle="1" w:styleId="211">
    <w:name w:val="Знак2 Знак Знак1"/>
    <w:aliases w:val="Заголовок 3 Знак1"/>
    <w:uiPriority w:val="9"/>
    <w:rsid w:val="00CA6DF9"/>
    <w:rPr>
      <w:rFonts w:eastAsia="Times New Roman"/>
      <w:b/>
      <w:i/>
      <w:sz w:val="27"/>
    </w:rPr>
  </w:style>
  <w:style w:type="paragraph" w:customStyle="1" w:styleId="140">
    <w:name w:val="Стиль 14 пт По ширине"/>
    <w:basedOn w:val="a"/>
    <w:uiPriority w:val="99"/>
    <w:rsid w:val="00CA6DF9"/>
    <w:pPr>
      <w:suppressAutoHyphens w:val="0"/>
      <w:ind w:firstLine="709"/>
      <w:jc w:val="both"/>
    </w:pPr>
    <w:rPr>
      <w:sz w:val="28"/>
      <w:szCs w:val="28"/>
      <w:lang w:eastAsia="ru-RU"/>
    </w:rPr>
  </w:style>
  <w:style w:type="paragraph" w:customStyle="1" w:styleId="afff5">
    <w:name w:val="СП_список"/>
    <w:basedOn w:val="a"/>
    <w:autoRedefine/>
    <w:uiPriority w:val="99"/>
    <w:rsid w:val="00CA6DF9"/>
    <w:pPr>
      <w:tabs>
        <w:tab w:val="num" w:pos="720"/>
        <w:tab w:val="num" w:pos="1440"/>
      </w:tabs>
      <w:ind w:left="720" w:hanging="323"/>
      <w:jc w:val="both"/>
    </w:pPr>
    <w:rPr>
      <w:rFonts w:eastAsia="PMingLiU"/>
      <w:kern w:val="1"/>
      <w:lang w:eastAsia="ru-RU"/>
    </w:rPr>
  </w:style>
  <w:style w:type="paragraph" w:customStyle="1" w:styleId="1c">
    <w:name w:val="маркированный список 1"/>
    <w:basedOn w:val="1d"/>
    <w:uiPriority w:val="99"/>
    <w:rsid w:val="00CA6DF9"/>
    <w:pPr>
      <w:tabs>
        <w:tab w:val="num" w:pos="720"/>
        <w:tab w:val="num" w:pos="1134"/>
      </w:tabs>
      <w:spacing w:after="0" w:line="360" w:lineRule="auto"/>
      <w:ind w:left="1134" w:hanging="414"/>
      <w:jc w:val="both"/>
    </w:pPr>
    <w:rPr>
      <w:rFonts w:eastAsia="Times New Roman"/>
    </w:rPr>
  </w:style>
  <w:style w:type="paragraph" w:customStyle="1" w:styleId="1d">
    <w:name w:val="Основной текст с отступом1"/>
    <w:basedOn w:val="a"/>
    <w:uiPriority w:val="99"/>
    <w:rsid w:val="00CA6DF9"/>
    <w:pPr>
      <w:suppressAutoHyphens w:val="0"/>
      <w:spacing w:after="120"/>
      <w:ind w:left="283"/>
    </w:pPr>
    <w:rPr>
      <w:rFonts w:eastAsia="PMingLiU"/>
      <w:lang w:eastAsia="ru-RU"/>
    </w:rPr>
  </w:style>
  <w:style w:type="paragraph" w:customStyle="1" w:styleId="afff6">
    <w:name w:val="Маркированный"/>
    <w:basedOn w:val="aff3"/>
    <w:uiPriority w:val="99"/>
    <w:rsid w:val="00CA6DF9"/>
    <w:pPr>
      <w:tabs>
        <w:tab w:val="clear" w:pos="360"/>
        <w:tab w:val="num" w:pos="643"/>
        <w:tab w:val="num" w:pos="1060"/>
        <w:tab w:val="num" w:pos="1440"/>
      </w:tabs>
      <w:spacing w:before="120" w:after="120" w:line="360" w:lineRule="auto"/>
      <w:ind w:left="720" w:firstLine="0"/>
      <w:jc w:val="both"/>
    </w:pPr>
    <w:rPr>
      <w:color w:val="000000"/>
      <w:sz w:val="24"/>
      <w:szCs w:val="24"/>
    </w:rPr>
  </w:style>
  <w:style w:type="paragraph" w:customStyle="1" w:styleId="2f0">
    <w:name w:val="Иерархия 2"/>
    <w:basedOn w:val="a"/>
    <w:autoRedefine/>
    <w:uiPriority w:val="99"/>
    <w:rsid w:val="00CA6DF9"/>
    <w:pPr>
      <w:tabs>
        <w:tab w:val="num" w:pos="360"/>
        <w:tab w:val="num" w:pos="1843"/>
        <w:tab w:val="num" w:pos="3668"/>
      </w:tabs>
      <w:spacing w:before="60" w:after="60"/>
      <w:ind w:left="1843" w:hanging="284"/>
      <w:jc w:val="both"/>
    </w:pPr>
    <w:rPr>
      <w:lang w:eastAsia="ru-RU"/>
    </w:rPr>
  </w:style>
  <w:style w:type="paragraph" w:customStyle="1" w:styleId="afff7">
    <w:name w:val="Буллиты Знак"/>
    <w:basedOn w:val="af2"/>
    <w:autoRedefine/>
    <w:uiPriority w:val="99"/>
    <w:rsid w:val="00CA6DF9"/>
    <w:pPr>
      <w:tabs>
        <w:tab w:val="num" w:pos="1080"/>
        <w:tab w:val="left" w:pos="9355"/>
      </w:tabs>
      <w:spacing w:after="120" w:line="360" w:lineRule="auto"/>
      <w:ind w:left="1077" w:right="-6" w:hanging="357"/>
      <w:jc w:val="both"/>
    </w:pPr>
    <w:rPr>
      <w:rFonts w:ascii="Times New Roman CYR" w:eastAsia="PMingLiU" w:hAnsi="Times New Roman CYR" w:cs="Times New Roman CYR"/>
      <w:b w:val="0"/>
      <w:bCs w:val="0"/>
      <w:sz w:val="20"/>
      <w:szCs w:val="20"/>
      <w:lang w:val="ru-RU" w:eastAsia="ru-RU"/>
    </w:rPr>
  </w:style>
  <w:style w:type="character" w:customStyle="1" w:styleId="afff8">
    <w:name w:val="Буллиты Знак Знак"/>
    <w:rsid w:val="00CA6DF9"/>
    <w:rPr>
      <w:rFonts w:ascii="Times New Roman CYR" w:eastAsia="PMingLiU" w:hAnsi="Times New Roman CYR"/>
    </w:rPr>
  </w:style>
  <w:style w:type="paragraph" w:styleId="afff9">
    <w:name w:val="annotation text"/>
    <w:aliases w:val="Знак Знак"/>
    <w:basedOn w:val="a"/>
    <w:link w:val="afffa"/>
    <w:uiPriority w:val="99"/>
    <w:rsid w:val="00CA6DF9"/>
    <w:pPr>
      <w:suppressAutoHyphens w:val="0"/>
    </w:pPr>
    <w:rPr>
      <w:sz w:val="20"/>
      <w:szCs w:val="20"/>
      <w:lang w:val="x-none" w:eastAsia="x-none"/>
    </w:rPr>
  </w:style>
  <w:style w:type="character" w:customStyle="1" w:styleId="afffa">
    <w:name w:val="Текст примечания Знак"/>
    <w:aliases w:val="Знак Знак Знак"/>
    <w:link w:val="afff9"/>
    <w:uiPriority w:val="99"/>
    <w:rsid w:val="00CA6DF9"/>
    <w:rPr>
      <w:rFonts w:ascii="Times New Roman" w:eastAsia="Times New Roman" w:hAnsi="Times New Roman"/>
    </w:rPr>
  </w:style>
  <w:style w:type="paragraph" w:styleId="afffb">
    <w:name w:val="annotation subject"/>
    <w:basedOn w:val="afff9"/>
    <w:next w:val="afff9"/>
    <w:link w:val="afffc"/>
    <w:uiPriority w:val="99"/>
    <w:rsid w:val="00CA6DF9"/>
    <w:pPr>
      <w:spacing w:line="360" w:lineRule="atLeast"/>
      <w:jc w:val="both"/>
    </w:pPr>
    <w:rPr>
      <w:rFonts w:ascii="Times New Roman CYR" w:hAnsi="Times New Roman CYR"/>
      <w:b/>
      <w:bCs/>
    </w:rPr>
  </w:style>
  <w:style w:type="character" w:customStyle="1" w:styleId="afffc">
    <w:name w:val="Тема примечания Знак"/>
    <w:link w:val="afffb"/>
    <w:uiPriority w:val="99"/>
    <w:rsid w:val="00CA6DF9"/>
    <w:rPr>
      <w:rFonts w:ascii="Times New Roman CYR" w:eastAsia="Times New Roman" w:hAnsi="Times New Roman CYR" w:cs="Times New Roman CYR"/>
      <w:b/>
      <w:bCs/>
    </w:rPr>
  </w:style>
  <w:style w:type="paragraph" w:customStyle="1" w:styleId="1TimesNewRoman14-0">
    <w:name w:val="Стиль Заголовок 1 + Times New Roman 14 пт По центру Справа:  -0..."/>
    <w:basedOn w:val="1"/>
    <w:autoRedefine/>
    <w:uiPriority w:val="99"/>
    <w:rsid w:val="00CA6DF9"/>
    <w:pPr>
      <w:keepNext w:val="0"/>
      <w:widowControl w:val="0"/>
      <w:numPr>
        <w:numId w:val="0"/>
      </w:numPr>
      <w:suppressAutoHyphens w:val="0"/>
      <w:spacing w:line="400" w:lineRule="exact"/>
      <w:ind w:firstLine="720"/>
      <w:jc w:val="right"/>
      <w:outlineLvl w:val="9"/>
    </w:pPr>
    <w:rPr>
      <w:b w:val="0"/>
      <w:bCs w:val="0"/>
      <w:kern w:val="32"/>
      <w:sz w:val="28"/>
      <w:szCs w:val="28"/>
      <w:lang w:val="ru-RU" w:eastAsia="ru-RU"/>
    </w:rPr>
  </w:style>
  <w:style w:type="paragraph" w:customStyle="1" w:styleId="msolistparagraph0">
    <w:name w:val="msolistparagraph"/>
    <w:basedOn w:val="a"/>
    <w:uiPriority w:val="99"/>
    <w:rsid w:val="00CA6DF9"/>
    <w:pPr>
      <w:suppressAutoHyphens w:val="0"/>
      <w:spacing w:before="100" w:beforeAutospacing="1" w:after="100" w:afterAutospacing="1"/>
    </w:pPr>
    <w:rPr>
      <w:lang w:eastAsia="ru-RU"/>
    </w:rPr>
  </w:style>
  <w:style w:type="paragraph" w:customStyle="1" w:styleId="51">
    <w:name w:val="Абзац списка5"/>
    <w:basedOn w:val="a"/>
    <w:uiPriority w:val="99"/>
    <w:rsid w:val="00CA6DF9"/>
    <w:pPr>
      <w:suppressAutoHyphens w:val="0"/>
      <w:spacing w:after="200" w:line="276" w:lineRule="auto"/>
      <w:ind w:left="720"/>
    </w:pPr>
    <w:rPr>
      <w:rFonts w:ascii="Calibri" w:hAnsi="Calibri" w:cs="Calibri"/>
      <w:sz w:val="22"/>
      <w:szCs w:val="22"/>
      <w:lang w:eastAsia="ru-RU"/>
    </w:rPr>
  </w:style>
  <w:style w:type="paragraph" w:customStyle="1" w:styleId="62">
    <w:name w:val="Абзац списка6"/>
    <w:basedOn w:val="a"/>
    <w:uiPriority w:val="99"/>
    <w:rsid w:val="00CA6DF9"/>
    <w:pPr>
      <w:suppressAutoHyphens w:val="0"/>
      <w:spacing w:after="200" w:line="276" w:lineRule="auto"/>
      <w:ind w:left="720"/>
    </w:pPr>
    <w:rPr>
      <w:rFonts w:ascii="Calibri" w:hAnsi="Calibri" w:cs="Calibri"/>
      <w:sz w:val="22"/>
      <w:szCs w:val="22"/>
      <w:lang w:eastAsia="ru-RU"/>
    </w:rPr>
  </w:style>
  <w:style w:type="character" w:customStyle="1" w:styleId="81">
    <w:name w:val="Основной текст + 8"/>
    <w:aliases w:val="5 pt,Полужирный,Интервал 0 pt24"/>
    <w:rsid w:val="00CA6DF9"/>
    <w:rPr>
      <w:rFonts w:eastAsia="Times New Roman"/>
      <w:b/>
      <w:color w:val="000000"/>
      <w:spacing w:val="2"/>
      <w:w w:val="100"/>
      <w:position w:val="0"/>
      <w:sz w:val="17"/>
      <w:shd w:val="clear" w:color="auto" w:fill="FFFFFF"/>
      <w:lang w:val="ru-RU"/>
    </w:rPr>
  </w:style>
  <w:style w:type="character" w:customStyle="1" w:styleId="6pt">
    <w:name w:val="Основной текст + 6 pt"/>
    <w:rsid w:val="00CA6DF9"/>
    <w:rPr>
      <w:rFonts w:eastAsia="Times New Roman"/>
      <w:color w:val="000000"/>
      <w:spacing w:val="4"/>
      <w:w w:val="100"/>
      <w:position w:val="0"/>
      <w:sz w:val="12"/>
      <w:shd w:val="clear" w:color="auto" w:fill="FFFFFF"/>
      <w:lang w:val="ru-RU"/>
    </w:rPr>
  </w:style>
  <w:style w:type="character" w:customStyle="1" w:styleId="7pt">
    <w:name w:val="Основной текст + 7 pt"/>
    <w:aliases w:val="Интервал 0 pt5"/>
    <w:rsid w:val="00CA6DF9"/>
    <w:rPr>
      <w:rFonts w:eastAsia="Times New Roman"/>
      <w:color w:val="000000"/>
      <w:spacing w:val="1"/>
      <w:w w:val="100"/>
      <w:position w:val="0"/>
      <w:sz w:val="14"/>
      <w:u w:val="none"/>
      <w:shd w:val="clear" w:color="auto" w:fill="FFFFFF"/>
      <w:lang w:val="ru-RU"/>
    </w:rPr>
  </w:style>
  <w:style w:type="character" w:customStyle="1" w:styleId="7pt3">
    <w:name w:val="Основной текст + 7 pt3"/>
    <w:aliases w:val="Курсив,Интервал 0 pt4"/>
    <w:uiPriority w:val="99"/>
    <w:rsid w:val="00CA6DF9"/>
    <w:rPr>
      <w:rFonts w:eastAsia="Times New Roman"/>
      <w:i/>
      <w:color w:val="000000"/>
      <w:spacing w:val="0"/>
      <w:w w:val="100"/>
      <w:position w:val="0"/>
      <w:sz w:val="14"/>
      <w:u w:val="none"/>
      <w:shd w:val="clear" w:color="auto" w:fill="FFFFFF"/>
      <w:lang w:val="ru-RU"/>
    </w:rPr>
  </w:style>
  <w:style w:type="paragraph" w:customStyle="1" w:styleId="71">
    <w:name w:val="Абзац списка7"/>
    <w:basedOn w:val="a"/>
    <w:uiPriority w:val="99"/>
    <w:rsid w:val="00CA6DF9"/>
    <w:pPr>
      <w:suppressAutoHyphens w:val="0"/>
      <w:ind w:left="720"/>
    </w:pPr>
    <w:rPr>
      <w:rFonts w:eastAsia="MS Mincho"/>
      <w:lang w:eastAsia="ja-JP"/>
    </w:rPr>
  </w:style>
  <w:style w:type="paragraph" w:customStyle="1" w:styleId="83">
    <w:name w:val="Абзац списка8"/>
    <w:basedOn w:val="a"/>
    <w:uiPriority w:val="99"/>
    <w:rsid w:val="00CA6DF9"/>
    <w:pPr>
      <w:suppressAutoHyphens w:val="0"/>
      <w:ind w:left="720"/>
    </w:pPr>
    <w:rPr>
      <w:rFonts w:eastAsia="MS Mincho"/>
      <w:lang w:eastAsia="ja-JP"/>
    </w:rPr>
  </w:style>
  <w:style w:type="paragraph" w:customStyle="1" w:styleId="91">
    <w:name w:val="Абзац списка9"/>
    <w:basedOn w:val="a"/>
    <w:uiPriority w:val="99"/>
    <w:rsid w:val="00CA6DF9"/>
    <w:pPr>
      <w:suppressAutoHyphens w:val="0"/>
      <w:ind w:left="720"/>
    </w:pPr>
    <w:rPr>
      <w:rFonts w:eastAsia="MS Mincho"/>
      <w:lang w:eastAsia="ja-JP"/>
    </w:rPr>
  </w:style>
  <w:style w:type="paragraph" w:customStyle="1" w:styleId="100">
    <w:name w:val="Абзац списка10"/>
    <w:basedOn w:val="a"/>
    <w:uiPriority w:val="99"/>
    <w:rsid w:val="00CA6DF9"/>
    <w:pPr>
      <w:suppressAutoHyphens w:val="0"/>
      <w:spacing w:after="200" w:line="276" w:lineRule="auto"/>
      <w:ind w:left="720"/>
    </w:pPr>
    <w:rPr>
      <w:rFonts w:ascii="Calibri" w:hAnsi="Calibri" w:cs="Calibri"/>
      <w:sz w:val="22"/>
      <w:szCs w:val="22"/>
      <w:lang w:eastAsia="en-US"/>
    </w:rPr>
  </w:style>
  <w:style w:type="character" w:customStyle="1" w:styleId="810">
    <w:name w:val="Основной текст + 81"/>
    <w:aliases w:val="5 pt1,Полужирный1,Интервал 0 pt3"/>
    <w:uiPriority w:val="99"/>
    <w:rsid w:val="00CA6DF9"/>
    <w:rPr>
      <w:rFonts w:eastAsia="Times New Roman"/>
      <w:b/>
      <w:color w:val="000000"/>
      <w:spacing w:val="2"/>
      <w:w w:val="100"/>
      <w:position w:val="0"/>
      <w:sz w:val="17"/>
      <w:shd w:val="clear" w:color="auto" w:fill="FFFFFF"/>
      <w:lang w:val="ru-RU"/>
    </w:rPr>
  </w:style>
  <w:style w:type="character" w:customStyle="1" w:styleId="7pt2">
    <w:name w:val="Основной текст + 7 pt2"/>
    <w:aliases w:val="Интервал 0 pt2"/>
    <w:uiPriority w:val="99"/>
    <w:rsid w:val="00CA6DF9"/>
    <w:rPr>
      <w:rFonts w:eastAsia="Times New Roman"/>
      <w:color w:val="000000"/>
      <w:spacing w:val="1"/>
      <w:w w:val="100"/>
      <w:position w:val="0"/>
      <w:sz w:val="14"/>
      <w:u w:val="none"/>
      <w:shd w:val="clear" w:color="auto" w:fill="FFFFFF"/>
      <w:lang w:val="ru-RU"/>
    </w:rPr>
  </w:style>
  <w:style w:type="character" w:customStyle="1" w:styleId="7pt1">
    <w:name w:val="Основной текст + 7 pt1"/>
    <w:aliases w:val="Курсив1,Интервал 0 pt1"/>
    <w:rsid w:val="00CA6DF9"/>
    <w:rPr>
      <w:rFonts w:eastAsia="Times New Roman"/>
      <w:i/>
      <w:color w:val="000000"/>
      <w:spacing w:val="0"/>
      <w:w w:val="100"/>
      <w:position w:val="0"/>
      <w:sz w:val="14"/>
      <w:u w:val="none"/>
      <w:shd w:val="clear" w:color="auto" w:fill="FFFFFF"/>
      <w:lang w:val="ru-RU"/>
    </w:rPr>
  </w:style>
  <w:style w:type="character" w:customStyle="1" w:styleId="220">
    <w:name w:val="Знак2 Знак Знак2"/>
    <w:uiPriority w:val="99"/>
    <w:rsid w:val="00CA6DF9"/>
    <w:rPr>
      <w:rFonts w:ascii="Times New Roman" w:hAnsi="Times New Roman" w:cs="Times New Roman"/>
      <w:sz w:val="28"/>
      <w:szCs w:val="28"/>
      <w:shd w:val="clear" w:color="auto" w:fill="FFFFFF"/>
      <w:lang w:eastAsia="ru-RU"/>
    </w:rPr>
  </w:style>
  <w:style w:type="paragraph" w:styleId="afffd">
    <w:name w:val="Revision"/>
    <w:hidden/>
    <w:uiPriority w:val="99"/>
    <w:semiHidden/>
    <w:rsid w:val="00CA6DF9"/>
    <w:rPr>
      <w:rFonts w:ascii="Times New Roman" w:eastAsia="Times New Roman" w:hAnsi="Times New Roman"/>
    </w:rPr>
  </w:style>
  <w:style w:type="table" w:customStyle="1" w:styleId="39">
    <w:name w:val="Сетка таблицы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13">
    <w:name w:val="xl413"/>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4">
    <w:name w:val="xl414"/>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5">
    <w:name w:val="xl415"/>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16">
    <w:name w:val="xl416"/>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7">
    <w:name w:val="xl417"/>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18">
    <w:name w:val="xl418"/>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19">
    <w:name w:val="xl419"/>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20">
    <w:name w:val="xl420"/>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21">
    <w:name w:val="xl421"/>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22">
    <w:name w:val="xl422"/>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23">
    <w:name w:val="xl423"/>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24">
    <w:name w:val="xl424"/>
    <w:basedOn w:val="a"/>
    <w:uiPriority w:val="99"/>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25">
    <w:name w:val="xl425"/>
    <w:basedOn w:val="a"/>
    <w:uiPriority w:val="99"/>
    <w:rsid w:val="00CA6DF9"/>
    <w:pPr>
      <w:suppressAutoHyphens w:val="0"/>
      <w:spacing w:before="100" w:beforeAutospacing="1" w:after="100" w:afterAutospacing="1"/>
    </w:pPr>
    <w:rPr>
      <w:rFonts w:ascii="Arial" w:hAnsi="Arial" w:cs="Arial"/>
      <w:color w:val="000000"/>
      <w:lang w:eastAsia="ru-RU"/>
    </w:rPr>
  </w:style>
  <w:style w:type="paragraph" w:customStyle="1" w:styleId="xl426">
    <w:name w:val="xl42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27">
    <w:name w:val="xl427"/>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28">
    <w:name w:val="xl428"/>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29">
    <w:name w:val="xl429"/>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0">
    <w:name w:val="xl430"/>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1">
    <w:name w:val="xl431"/>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2">
    <w:name w:val="xl432"/>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3">
    <w:name w:val="xl433"/>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4">
    <w:name w:val="xl434"/>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5">
    <w:name w:val="xl435"/>
    <w:basedOn w:val="a"/>
    <w:uiPriority w:val="99"/>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36">
    <w:name w:val="xl43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37">
    <w:name w:val="xl437"/>
    <w:basedOn w:val="a"/>
    <w:uiPriority w:val="99"/>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38">
    <w:name w:val="xl438"/>
    <w:basedOn w:val="a"/>
    <w:uiPriority w:val="99"/>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39">
    <w:name w:val="xl439"/>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0">
    <w:name w:val="xl440"/>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41">
    <w:name w:val="xl441"/>
    <w:basedOn w:val="a"/>
    <w:uiPriority w:val="99"/>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42">
    <w:name w:val="xl442"/>
    <w:basedOn w:val="a"/>
    <w:uiPriority w:val="99"/>
    <w:rsid w:val="00CA6DF9"/>
    <w:pPr>
      <w:suppressAutoHyphens w:val="0"/>
      <w:spacing w:before="100" w:beforeAutospacing="1" w:after="100" w:afterAutospacing="1"/>
    </w:pPr>
    <w:rPr>
      <w:rFonts w:ascii="Arial" w:hAnsi="Arial" w:cs="Arial"/>
      <w:b/>
      <w:bCs/>
      <w:color w:val="000000"/>
      <w:lang w:eastAsia="ru-RU"/>
    </w:rPr>
  </w:style>
  <w:style w:type="paragraph" w:customStyle="1" w:styleId="xl443">
    <w:name w:val="xl443"/>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44">
    <w:name w:val="xl444"/>
    <w:basedOn w:val="a"/>
    <w:uiPriority w:val="99"/>
    <w:rsid w:val="00CA6DF9"/>
    <w:pPr>
      <w:suppressAutoHyphens w:val="0"/>
      <w:spacing w:before="100" w:beforeAutospacing="1" w:after="100" w:afterAutospacing="1"/>
    </w:pPr>
    <w:rPr>
      <w:rFonts w:ascii="Arial" w:hAnsi="Arial" w:cs="Arial"/>
      <w:color w:val="000000"/>
      <w:lang w:eastAsia="ru-RU"/>
    </w:rPr>
  </w:style>
  <w:style w:type="paragraph" w:customStyle="1" w:styleId="xl445">
    <w:name w:val="xl445"/>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6">
    <w:name w:val="xl446"/>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7">
    <w:name w:val="xl447"/>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8">
    <w:name w:val="xl448"/>
    <w:basedOn w:val="a"/>
    <w:uiPriority w:val="99"/>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49">
    <w:name w:val="xl449"/>
    <w:basedOn w:val="a"/>
    <w:uiPriority w:val="99"/>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50">
    <w:name w:val="xl45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1">
    <w:name w:val="xl45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52">
    <w:name w:val="xl45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3">
    <w:name w:val="xl45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54">
    <w:name w:val="xl45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55">
    <w:name w:val="xl45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56">
    <w:name w:val="xl45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7">
    <w:name w:val="xl45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58">
    <w:name w:val="xl45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59">
    <w:name w:val="xl45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0">
    <w:name w:val="xl46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61">
    <w:name w:val="xl461"/>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62">
    <w:name w:val="xl46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3">
    <w:name w:val="xl46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64">
    <w:name w:val="xl46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465">
    <w:name w:val="xl465"/>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466">
    <w:name w:val="xl466"/>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467">
    <w:name w:val="xl46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68">
    <w:name w:val="xl46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69">
    <w:name w:val="xl46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0">
    <w:name w:val="xl47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71">
    <w:name w:val="xl47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2">
    <w:name w:val="xl47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3">
    <w:name w:val="xl47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74">
    <w:name w:val="xl47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5">
    <w:name w:val="xl475"/>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76">
    <w:name w:val="xl4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77">
    <w:name w:val="xl47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8">
    <w:name w:val="xl47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79">
    <w:name w:val="xl47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80">
    <w:name w:val="xl48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81">
    <w:name w:val="xl48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82">
    <w:name w:val="xl48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83">
    <w:name w:val="xl48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484">
    <w:name w:val="xl48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85">
    <w:name w:val="xl48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86">
    <w:name w:val="xl486"/>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87">
    <w:name w:val="xl48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88">
    <w:name w:val="xl48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89">
    <w:name w:val="xl48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0">
    <w:name w:val="xl49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1">
    <w:name w:val="xl49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492">
    <w:name w:val="xl49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93">
    <w:name w:val="xl49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94">
    <w:name w:val="xl49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5">
    <w:name w:val="xl49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496">
    <w:name w:val="xl49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497">
    <w:name w:val="xl49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498">
    <w:name w:val="xl498"/>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499">
    <w:name w:val="xl49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00">
    <w:name w:val="xl50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1">
    <w:name w:val="xl50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2">
    <w:name w:val="xl50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3">
    <w:name w:val="xl50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4">
    <w:name w:val="xl504"/>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05">
    <w:name w:val="xl50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6">
    <w:name w:val="xl50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07">
    <w:name w:val="xl507"/>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08">
    <w:name w:val="xl50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09">
    <w:name w:val="xl509"/>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10">
    <w:name w:val="xl51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1">
    <w:name w:val="xl51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2">
    <w:name w:val="xl51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3">
    <w:name w:val="xl51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4">
    <w:name w:val="xl51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15">
    <w:name w:val="xl51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16">
    <w:name w:val="xl51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17">
    <w:name w:val="xl51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18">
    <w:name w:val="xl51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19">
    <w:name w:val="xl51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20">
    <w:name w:val="xl520"/>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21">
    <w:name w:val="xl52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22">
    <w:name w:val="xl522"/>
    <w:basedOn w:val="a"/>
    <w:rsid w:val="00CA6DF9"/>
    <w:pPr>
      <w:suppressAutoHyphens w:val="0"/>
      <w:spacing w:before="100" w:beforeAutospacing="1" w:after="100" w:afterAutospacing="1"/>
      <w:textAlignment w:val="center"/>
    </w:pPr>
    <w:rPr>
      <w:rFonts w:ascii="Arial" w:hAnsi="Arial" w:cs="Arial"/>
      <w:i/>
      <w:iCs/>
      <w:color w:val="000000"/>
      <w:lang w:eastAsia="ru-RU"/>
    </w:rPr>
  </w:style>
  <w:style w:type="paragraph" w:customStyle="1" w:styleId="xl523">
    <w:name w:val="xl52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4">
    <w:name w:val="xl52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25">
    <w:name w:val="xl52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6">
    <w:name w:val="xl52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27">
    <w:name w:val="xl527"/>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28">
    <w:name w:val="xl528"/>
    <w:basedOn w:val="a"/>
    <w:rsid w:val="00CA6DF9"/>
    <w:pPr>
      <w:suppressAutoHyphens w:val="0"/>
      <w:spacing w:before="100" w:beforeAutospacing="1" w:after="100" w:afterAutospacing="1"/>
      <w:textAlignment w:val="center"/>
    </w:pPr>
    <w:rPr>
      <w:rFonts w:ascii="Arial" w:hAnsi="Arial" w:cs="Arial"/>
      <w:i/>
      <w:iCs/>
      <w:color w:val="000000"/>
      <w:lang w:eastAsia="ru-RU"/>
    </w:rPr>
  </w:style>
  <w:style w:type="paragraph" w:customStyle="1" w:styleId="xl529">
    <w:name w:val="xl52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0">
    <w:name w:val="xl530"/>
    <w:basedOn w:val="a"/>
    <w:rsid w:val="00CA6DF9"/>
    <w:pPr>
      <w:suppressAutoHyphens w:val="0"/>
      <w:spacing w:before="100" w:beforeAutospacing="1" w:after="100" w:afterAutospacing="1"/>
      <w:jc w:val="right"/>
      <w:textAlignment w:val="center"/>
    </w:pPr>
    <w:rPr>
      <w:rFonts w:ascii="Arial" w:hAnsi="Arial" w:cs="Arial"/>
      <w:i/>
      <w:iCs/>
      <w:color w:val="000000"/>
      <w:lang w:eastAsia="ru-RU"/>
    </w:rPr>
  </w:style>
  <w:style w:type="paragraph" w:customStyle="1" w:styleId="xl531">
    <w:name w:val="xl53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2">
    <w:name w:val="xl532"/>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33">
    <w:name w:val="xl533"/>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534">
    <w:name w:val="xl534"/>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35">
    <w:name w:val="xl53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36">
    <w:name w:val="xl53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37">
    <w:name w:val="xl53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38">
    <w:name w:val="xl53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39">
    <w:name w:val="xl53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0">
    <w:name w:val="xl540"/>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41">
    <w:name w:val="xl54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2">
    <w:name w:val="xl54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3">
    <w:name w:val="xl54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4">
    <w:name w:val="xl54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45">
    <w:name w:val="xl54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6">
    <w:name w:val="xl54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47">
    <w:name w:val="xl54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48">
    <w:name w:val="xl54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49">
    <w:name w:val="xl54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50">
    <w:name w:val="xl55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51">
    <w:name w:val="xl55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52">
    <w:name w:val="xl55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53">
    <w:name w:val="xl55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54">
    <w:name w:val="xl55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55">
    <w:name w:val="xl55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6">
    <w:name w:val="xl55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7">
    <w:name w:val="xl55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58">
    <w:name w:val="xl55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59">
    <w:name w:val="xl559"/>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560">
    <w:name w:val="xl56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61">
    <w:name w:val="xl56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62">
    <w:name w:val="xl56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63">
    <w:name w:val="xl56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64">
    <w:name w:val="xl564"/>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65">
    <w:name w:val="xl565"/>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66">
    <w:name w:val="xl56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67">
    <w:name w:val="xl56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68">
    <w:name w:val="xl56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569">
    <w:name w:val="xl56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70">
    <w:name w:val="xl57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571">
    <w:name w:val="xl57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72">
    <w:name w:val="xl57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3">
    <w:name w:val="xl57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74">
    <w:name w:val="xl57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5">
    <w:name w:val="xl5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76">
    <w:name w:val="xl5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7">
    <w:name w:val="xl57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8">
    <w:name w:val="xl57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79">
    <w:name w:val="xl579"/>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0">
    <w:name w:val="xl58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1">
    <w:name w:val="xl58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82">
    <w:name w:val="xl5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83">
    <w:name w:val="xl58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4">
    <w:name w:val="xl58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85">
    <w:name w:val="xl58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6">
    <w:name w:val="xl58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87">
    <w:name w:val="xl58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88">
    <w:name w:val="xl588"/>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89">
    <w:name w:val="xl58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0">
    <w:name w:val="xl590"/>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91">
    <w:name w:val="xl591"/>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592">
    <w:name w:val="xl59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3">
    <w:name w:val="xl59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4">
    <w:name w:val="xl59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5">
    <w:name w:val="xl59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596">
    <w:name w:val="xl59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597">
    <w:name w:val="xl59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598">
    <w:name w:val="xl59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599">
    <w:name w:val="xl599"/>
    <w:basedOn w:val="a"/>
    <w:rsid w:val="00CA6DF9"/>
    <w:pPr>
      <w:suppressAutoHyphens w:val="0"/>
      <w:spacing w:before="100" w:beforeAutospacing="1" w:after="100" w:afterAutospacing="1"/>
      <w:jc w:val="right"/>
      <w:textAlignment w:val="center"/>
    </w:pPr>
    <w:rPr>
      <w:color w:val="000000"/>
      <w:lang w:eastAsia="ru-RU"/>
    </w:rPr>
  </w:style>
  <w:style w:type="paragraph" w:customStyle="1" w:styleId="xl600">
    <w:name w:val="xl600"/>
    <w:basedOn w:val="a"/>
    <w:rsid w:val="00CA6DF9"/>
    <w:pPr>
      <w:suppressAutoHyphens w:val="0"/>
      <w:spacing w:before="100" w:beforeAutospacing="1" w:after="100" w:afterAutospacing="1"/>
      <w:jc w:val="center"/>
      <w:textAlignment w:val="center"/>
    </w:pPr>
    <w:rPr>
      <w:color w:val="000000"/>
      <w:lang w:eastAsia="ru-RU"/>
    </w:rPr>
  </w:style>
  <w:style w:type="paragraph" w:customStyle="1" w:styleId="xl601">
    <w:name w:val="xl601"/>
    <w:basedOn w:val="a"/>
    <w:rsid w:val="00CA6DF9"/>
    <w:pPr>
      <w:suppressAutoHyphens w:val="0"/>
      <w:spacing w:before="100" w:beforeAutospacing="1" w:after="100" w:afterAutospacing="1"/>
      <w:jc w:val="right"/>
      <w:textAlignment w:val="center"/>
    </w:pPr>
    <w:rPr>
      <w:color w:val="000000"/>
      <w:lang w:eastAsia="ru-RU"/>
    </w:rPr>
  </w:style>
  <w:style w:type="paragraph" w:customStyle="1" w:styleId="xl602">
    <w:name w:val="xl60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03">
    <w:name w:val="xl60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04">
    <w:name w:val="xl604"/>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605">
    <w:name w:val="xl60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06">
    <w:name w:val="xl60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07">
    <w:name w:val="xl60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08">
    <w:name w:val="xl60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09">
    <w:name w:val="xl609"/>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10">
    <w:name w:val="xl610"/>
    <w:basedOn w:val="a"/>
    <w:rsid w:val="00CA6DF9"/>
    <w:pPr>
      <w:suppressAutoHyphens w:val="0"/>
      <w:spacing w:before="100" w:beforeAutospacing="1" w:after="100" w:afterAutospacing="1"/>
      <w:jc w:val="center"/>
    </w:pPr>
    <w:rPr>
      <w:rFonts w:ascii="Arial" w:hAnsi="Arial" w:cs="Arial"/>
      <w:b/>
      <w:bCs/>
      <w:color w:val="000000"/>
      <w:lang w:eastAsia="ru-RU"/>
    </w:rPr>
  </w:style>
  <w:style w:type="paragraph" w:customStyle="1" w:styleId="xl611">
    <w:name w:val="xl61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12">
    <w:name w:val="xl61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13">
    <w:name w:val="xl61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14">
    <w:name w:val="xl61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15">
    <w:name w:val="xl61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6">
    <w:name w:val="xl61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7">
    <w:name w:val="xl61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18">
    <w:name w:val="xl61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19">
    <w:name w:val="xl61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20">
    <w:name w:val="xl62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21">
    <w:name w:val="xl62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22">
    <w:name w:val="xl62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23">
    <w:name w:val="xl62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24">
    <w:name w:val="xl62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25">
    <w:name w:val="xl625"/>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626">
    <w:name w:val="xl62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27">
    <w:name w:val="xl62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28">
    <w:name w:val="xl62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29">
    <w:name w:val="xl62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30">
    <w:name w:val="xl63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1">
    <w:name w:val="xl63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2">
    <w:name w:val="xl63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3">
    <w:name w:val="xl63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4">
    <w:name w:val="xl63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5">
    <w:name w:val="xl63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36">
    <w:name w:val="xl636"/>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37">
    <w:name w:val="xl637"/>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38">
    <w:name w:val="xl638"/>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39">
    <w:name w:val="xl639"/>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0">
    <w:name w:val="xl64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1">
    <w:name w:val="xl64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42">
    <w:name w:val="xl642"/>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643">
    <w:name w:val="xl643"/>
    <w:basedOn w:val="a"/>
    <w:rsid w:val="00CA6DF9"/>
    <w:pPr>
      <w:suppressAutoHyphens w:val="0"/>
      <w:spacing w:before="100" w:beforeAutospacing="1" w:after="100" w:afterAutospacing="1"/>
      <w:jc w:val="right"/>
      <w:textAlignment w:val="center"/>
    </w:pPr>
    <w:rPr>
      <w:b/>
      <w:bCs/>
      <w:color w:val="000000"/>
      <w:lang w:eastAsia="ru-RU"/>
    </w:rPr>
  </w:style>
  <w:style w:type="paragraph" w:customStyle="1" w:styleId="xl644">
    <w:name w:val="xl64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645">
    <w:name w:val="xl64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46">
    <w:name w:val="xl64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47">
    <w:name w:val="xl647"/>
    <w:basedOn w:val="a"/>
    <w:rsid w:val="00CA6DF9"/>
    <w:pPr>
      <w:suppressAutoHyphens w:val="0"/>
      <w:spacing w:before="100" w:beforeAutospacing="1" w:after="100" w:afterAutospacing="1"/>
    </w:pPr>
    <w:rPr>
      <w:rFonts w:ascii="Arial" w:hAnsi="Arial" w:cs="Arial"/>
      <w:color w:val="000000"/>
      <w:lang w:eastAsia="ru-RU"/>
    </w:rPr>
  </w:style>
  <w:style w:type="paragraph" w:customStyle="1" w:styleId="xl648">
    <w:name w:val="xl64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49">
    <w:name w:val="xl64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0">
    <w:name w:val="xl65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51">
    <w:name w:val="xl65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2">
    <w:name w:val="xl65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53">
    <w:name w:val="xl65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54">
    <w:name w:val="xl65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5">
    <w:name w:val="xl65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56">
    <w:name w:val="xl65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57">
    <w:name w:val="xl65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58">
    <w:name w:val="xl65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59">
    <w:name w:val="xl65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60">
    <w:name w:val="xl66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61">
    <w:name w:val="xl66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2">
    <w:name w:val="xl662"/>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63">
    <w:name w:val="xl66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64">
    <w:name w:val="xl664"/>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5">
    <w:name w:val="xl66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66">
    <w:name w:val="xl666"/>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67">
    <w:name w:val="xl66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68">
    <w:name w:val="xl66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69">
    <w:name w:val="xl66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70">
    <w:name w:val="xl670"/>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71">
    <w:name w:val="xl671"/>
    <w:basedOn w:val="a"/>
    <w:rsid w:val="00CA6DF9"/>
    <w:pPr>
      <w:suppressAutoHyphens w:val="0"/>
      <w:spacing w:before="100" w:beforeAutospacing="1" w:after="100" w:afterAutospacing="1"/>
    </w:pPr>
    <w:rPr>
      <w:rFonts w:ascii="Arial" w:hAnsi="Arial" w:cs="Arial"/>
      <w:i/>
      <w:iCs/>
      <w:color w:val="000000"/>
      <w:lang w:eastAsia="ru-RU"/>
    </w:rPr>
  </w:style>
  <w:style w:type="paragraph" w:customStyle="1" w:styleId="xl672">
    <w:name w:val="xl672"/>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73">
    <w:name w:val="xl67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74">
    <w:name w:val="xl67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75">
    <w:name w:val="xl6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76">
    <w:name w:val="xl67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77">
    <w:name w:val="xl677"/>
    <w:basedOn w:val="a"/>
    <w:rsid w:val="00CA6DF9"/>
    <w:pPr>
      <w:suppressAutoHyphens w:val="0"/>
      <w:spacing w:before="100" w:beforeAutospacing="1" w:after="100" w:afterAutospacing="1"/>
      <w:jc w:val="center"/>
      <w:textAlignment w:val="center"/>
    </w:pPr>
    <w:rPr>
      <w:rFonts w:ascii="Cambria" w:hAnsi="Cambria"/>
      <w:color w:val="000000"/>
      <w:lang w:eastAsia="ru-RU"/>
    </w:rPr>
  </w:style>
  <w:style w:type="paragraph" w:customStyle="1" w:styleId="xl678">
    <w:name w:val="xl678"/>
    <w:basedOn w:val="a"/>
    <w:rsid w:val="00CA6DF9"/>
    <w:pPr>
      <w:suppressAutoHyphens w:val="0"/>
      <w:spacing w:before="100" w:beforeAutospacing="1" w:after="100" w:afterAutospacing="1"/>
      <w:jc w:val="right"/>
      <w:textAlignment w:val="center"/>
    </w:pPr>
    <w:rPr>
      <w:rFonts w:ascii="Cambria" w:hAnsi="Cambria"/>
      <w:b/>
      <w:bCs/>
      <w:color w:val="000000"/>
      <w:lang w:eastAsia="ru-RU"/>
    </w:rPr>
  </w:style>
  <w:style w:type="paragraph" w:customStyle="1" w:styleId="xl679">
    <w:name w:val="xl679"/>
    <w:basedOn w:val="a"/>
    <w:rsid w:val="00CA6DF9"/>
    <w:pPr>
      <w:suppressAutoHyphens w:val="0"/>
      <w:spacing w:before="100" w:beforeAutospacing="1" w:after="100" w:afterAutospacing="1"/>
      <w:jc w:val="center"/>
      <w:textAlignment w:val="center"/>
    </w:pPr>
    <w:rPr>
      <w:rFonts w:ascii="Cambria" w:hAnsi="Cambria"/>
      <w:b/>
      <w:bCs/>
      <w:color w:val="000000"/>
      <w:lang w:eastAsia="ru-RU"/>
    </w:rPr>
  </w:style>
  <w:style w:type="paragraph" w:customStyle="1" w:styleId="xl680">
    <w:name w:val="xl680"/>
    <w:basedOn w:val="a"/>
    <w:rsid w:val="00CA6DF9"/>
    <w:pPr>
      <w:suppressAutoHyphens w:val="0"/>
      <w:spacing w:before="100" w:beforeAutospacing="1" w:after="100" w:afterAutospacing="1"/>
      <w:jc w:val="right"/>
      <w:textAlignment w:val="center"/>
    </w:pPr>
    <w:rPr>
      <w:rFonts w:ascii="Cambria" w:hAnsi="Cambria"/>
      <w:b/>
      <w:bCs/>
      <w:color w:val="000000"/>
      <w:lang w:eastAsia="ru-RU"/>
    </w:rPr>
  </w:style>
  <w:style w:type="paragraph" w:customStyle="1" w:styleId="xl681">
    <w:name w:val="xl681"/>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682">
    <w:name w:val="xl6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3">
    <w:name w:val="xl683"/>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684">
    <w:name w:val="xl684"/>
    <w:basedOn w:val="a"/>
    <w:rsid w:val="00CA6DF9"/>
    <w:pPr>
      <w:suppressAutoHyphens w:val="0"/>
      <w:spacing w:before="100" w:beforeAutospacing="1" w:after="100" w:afterAutospacing="1"/>
    </w:pPr>
    <w:rPr>
      <w:rFonts w:ascii="Calibri" w:hAnsi="Calibri" w:cs="Calibri"/>
      <w:color w:val="000000"/>
      <w:lang w:eastAsia="ru-RU"/>
    </w:rPr>
  </w:style>
  <w:style w:type="paragraph" w:customStyle="1" w:styleId="xl685">
    <w:name w:val="xl68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686">
    <w:name w:val="xl68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7">
    <w:name w:val="xl68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88">
    <w:name w:val="xl68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89">
    <w:name w:val="xl68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90">
    <w:name w:val="xl69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91">
    <w:name w:val="xl69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692">
    <w:name w:val="xl69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3">
    <w:name w:val="xl69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694">
    <w:name w:val="xl69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5">
    <w:name w:val="xl695"/>
    <w:basedOn w:val="a"/>
    <w:rsid w:val="00CA6DF9"/>
    <w:pPr>
      <w:suppressAutoHyphens w:val="0"/>
      <w:spacing w:before="100" w:beforeAutospacing="1" w:after="100" w:afterAutospacing="1"/>
      <w:ind w:firstLineChars="100" w:firstLine="100"/>
      <w:textAlignment w:val="center"/>
    </w:pPr>
    <w:rPr>
      <w:rFonts w:ascii="Arial" w:hAnsi="Arial" w:cs="Arial"/>
      <w:b/>
      <w:bCs/>
      <w:color w:val="000000"/>
      <w:lang w:eastAsia="ru-RU"/>
    </w:rPr>
  </w:style>
  <w:style w:type="paragraph" w:customStyle="1" w:styleId="xl696">
    <w:name w:val="xl69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7">
    <w:name w:val="xl69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698">
    <w:name w:val="xl69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699">
    <w:name w:val="xl699"/>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0">
    <w:name w:val="xl700"/>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01">
    <w:name w:val="xl701"/>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02">
    <w:name w:val="xl70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3">
    <w:name w:val="xl703"/>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4">
    <w:name w:val="xl704"/>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05">
    <w:name w:val="xl70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06">
    <w:name w:val="xl70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7">
    <w:name w:val="xl70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08">
    <w:name w:val="xl708"/>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09">
    <w:name w:val="xl70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0">
    <w:name w:val="xl710"/>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11">
    <w:name w:val="xl711"/>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2">
    <w:name w:val="xl71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3">
    <w:name w:val="xl71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4">
    <w:name w:val="xl714"/>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715">
    <w:name w:val="xl715"/>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16">
    <w:name w:val="xl716"/>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17">
    <w:name w:val="xl71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18">
    <w:name w:val="xl71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19">
    <w:name w:val="xl719"/>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0">
    <w:name w:val="xl72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21">
    <w:name w:val="xl721"/>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2">
    <w:name w:val="xl722"/>
    <w:basedOn w:val="a"/>
    <w:rsid w:val="00CA6DF9"/>
    <w:pPr>
      <w:suppressAutoHyphens w:val="0"/>
      <w:spacing w:before="100" w:beforeAutospacing="1" w:after="100" w:afterAutospacing="1"/>
    </w:pPr>
    <w:rPr>
      <w:rFonts w:ascii="Arial" w:hAnsi="Arial" w:cs="Arial"/>
      <w:color w:val="000000"/>
      <w:lang w:eastAsia="ru-RU"/>
    </w:rPr>
  </w:style>
  <w:style w:type="paragraph" w:customStyle="1" w:styleId="xl723">
    <w:name w:val="xl723"/>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4">
    <w:name w:val="xl724"/>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5">
    <w:name w:val="xl725"/>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6">
    <w:name w:val="xl726"/>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7">
    <w:name w:val="xl727"/>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28">
    <w:name w:val="xl728"/>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29">
    <w:name w:val="xl729"/>
    <w:basedOn w:val="a"/>
    <w:rsid w:val="00CA6DF9"/>
    <w:pPr>
      <w:suppressAutoHyphens w:val="0"/>
      <w:spacing w:before="100" w:beforeAutospacing="1" w:after="100" w:afterAutospacing="1"/>
      <w:jc w:val="right"/>
    </w:pPr>
    <w:rPr>
      <w:rFonts w:ascii="Arial" w:hAnsi="Arial" w:cs="Arial"/>
      <w:color w:val="000000"/>
      <w:lang w:eastAsia="ru-RU"/>
    </w:rPr>
  </w:style>
  <w:style w:type="paragraph" w:customStyle="1" w:styleId="xl730">
    <w:name w:val="xl730"/>
    <w:basedOn w:val="a"/>
    <w:rsid w:val="00CA6DF9"/>
    <w:pPr>
      <w:suppressAutoHyphens w:val="0"/>
      <w:spacing w:before="100" w:beforeAutospacing="1" w:after="100" w:afterAutospacing="1"/>
      <w:jc w:val="center"/>
    </w:pPr>
    <w:rPr>
      <w:rFonts w:ascii="Arial" w:hAnsi="Arial" w:cs="Arial"/>
      <w:color w:val="000000"/>
      <w:lang w:eastAsia="ru-RU"/>
    </w:rPr>
  </w:style>
  <w:style w:type="paragraph" w:customStyle="1" w:styleId="xl731">
    <w:name w:val="xl731"/>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2">
    <w:name w:val="xl732"/>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3">
    <w:name w:val="xl733"/>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4">
    <w:name w:val="xl73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5">
    <w:name w:val="xl73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36">
    <w:name w:val="xl73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37">
    <w:name w:val="xl737"/>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38">
    <w:name w:val="xl738"/>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39">
    <w:name w:val="xl739"/>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0">
    <w:name w:val="xl740"/>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1">
    <w:name w:val="xl741"/>
    <w:basedOn w:val="a"/>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2">
    <w:name w:val="xl742"/>
    <w:basedOn w:val="a"/>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3">
    <w:name w:val="xl743"/>
    <w:basedOn w:val="a"/>
    <w:rsid w:val="00CA6DF9"/>
    <w:pPr>
      <w:pBdr>
        <w:top w:val="single" w:sz="4" w:space="0" w:color="auto"/>
        <w:bottom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4">
    <w:name w:val="xl744"/>
    <w:basedOn w:val="a"/>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5">
    <w:name w:val="xl745"/>
    <w:basedOn w:val="a"/>
    <w:rsid w:val="00CA6DF9"/>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lang w:eastAsia="ru-RU"/>
    </w:rPr>
  </w:style>
  <w:style w:type="paragraph" w:customStyle="1" w:styleId="xl746">
    <w:name w:val="xl746"/>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7">
    <w:name w:val="xl747"/>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8">
    <w:name w:val="xl748"/>
    <w:basedOn w:val="a"/>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49">
    <w:name w:val="xl74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50">
    <w:name w:val="xl750"/>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51">
    <w:name w:val="xl751"/>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52">
    <w:name w:val="xl752"/>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53">
    <w:name w:val="xl753"/>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54">
    <w:name w:val="xl754"/>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55">
    <w:name w:val="xl755"/>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56">
    <w:name w:val="xl756"/>
    <w:basedOn w:val="a"/>
    <w:rsid w:val="00CA6DF9"/>
    <w:pPr>
      <w:suppressAutoHyphens w:val="0"/>
      <w:spacing w:before="100" w:beforeAutospacing="1" w:after="100" w:afterAutospacing="1"/>
    </w:pPr>
    <w:rPr>
      <w:b/>
      <w:bCs/>
      <w:color w:val="000000"/>
      <w:lang w:eastAsia="ru-RU"/>
    </w:rPr>
  </w:style>
  <w:style w:type="paragraph" w:customStyle="1" w:styleId="xl757">
    <w:name w:val="xl75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58">
    <w:name w:val="xl758"/>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59">
    <w:name w:val="xl75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60">
    <w:name w:val="xl760"/>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61">
    <w:name w:val="xl761"/>
    <w:basedOn w:val="a"/>
    <w:rsid w:val="00CA6DF9"/>
    <w:pPr>
      <w:suppressAutoHyphens w:val="0"/>
      <w:spacing w:before="100" w:beforeAutospacing="1" w:after="100" w:afterAutospacing="1"/>
      <w:jc w:val="center"/>
      <w:textAlignment w:val="center"/>
    </w:pPr>
    <w:rPr>
      <w:rFonts w:ascii="Arial" w:hAnsi="Arial" w:cs="Arial"/>
      <w:i/>
      <w:iCs/>
      <w:color w:val="000000"/>
      <w:lang w:eastAsia="ru-RU"/>
    </w:rPr>
  </w:style>
  <w:style w:type="paragraph" w:customStyle="1" w:styleId="xl762">
    <w:name w:val="xl762"/>
    <w:basedOn w:val="a"/>
    <w:rsid w:val="00CA6DF9"/>
    <w:pPr>
      <w:suppressAutoHyphens w:val="0"/>
      <w:spacing w:before="100" w:beforeAutospacing="1" w:after="100" w:afterAutospacing="1"/>
      <w:textAlignment w:val="center"/>
    </w:pPr>
    <w:rPr>
      <w:rFonts w:ascii="Arial" w:hAnsi="Arial" w:cs="Arial"/>
      <w:color w:val="000000"/>
      <w:lang w:eastAsia="ru-RU"/>
    </w:rPr>
  </w:style>
  <w:style w:type="paragraph" w:customStyle="1" w:styleId="xl763">
    <w:name w:val="xl76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64">
    <w:name w:val="xl764"/>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65">
    <w:name w:val="xl765"/>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66">
    <w:name w:val="xl766"/>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67">
    <w:name w:val="xl767"/>
    <w:basedOn w:val="a"/>
    <w:rsid w:val="00CA6DF9"/>
    <w:pPr>
      <w:suppressAutoHyphens w:val="0"/>
      <w:spacing w:before="100" w:beforeAutospacing="1" w:after="100" w:afterAutospacing="1"/>
      <w:textAlignment w:val="center"/>
    </w:pPr>
    <w:rPr>
      <w:rFonts w:ascii="Arial" w:hAnsi="Arial" w:cs="Arial"/>
      <w:b/>
      <w:bCs/>
      <w:color w:val="000000"/>
      <w:lang w:eastAsia="ru-RU"/>
    </w:rPr>
  </w:style>
  <w:style w:type="paragraph" w:customStyle="1" w:styleId="xl768">
    <w:name w:val="xl76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69">
    <w:name w:val="xl769"/>
    <w:basedOn w:val="a"/>
    <w:rsid w:val="00CA6DF9"/>
    <w:pPr>
      <w:suppressAutoHyphens w:val="0"/>
      <w:spacing w:before="100" w:beforeAutospacing="1" w:after="100" w:afterAutospacing="1"/>
      <w:textAlignment w:val="center"/>
    </w:pPr>
    <w:rPr>
      <w:rFonts w:ascii="Arial" w:hAnsi="Arial" w:cs="Arial"/>
      <w:b/>
      <w:bCs/>
      <w:i/>
      <w:iCs/>
      <w:color w:val="000000"/>
      <w:lang w:eastAsia="ru-RU"/>
    </w:rPr>
  </w:style>
  <w:style w:type="paragraph" w:customStyle="1" w:styleId="xl770">
    <w:name w:val="xl770"/>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1">
    <w:name w:val="xl771"/>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72">
    <w:name w:val="xl772"/>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73">
    <w:name w:val="xl77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74">
    <w:name w:val="xl77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75">
    <w:name w:val="xl775"/>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76">
    <w:name w:val="xl776"/>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7">
    <w:name w:val="xl777"/>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78">
    <w:name w:val="xl778"/>
    <w:basedOn w:val="a"/>
    <w:rsid w:val="00CA6DF9"/>
    <w:pPr>
      <w:suppressAutoHyphens w:val="0"/>
      <w:spacing w:before="100" w:beforeAutospacing="1" w:after="100" w:afterAutospacing="1"/>
      <w:jc w:val="right"/>
      <w:textAlignment w:val="center"/>
    </w:pPr>
    <w:rPr>
      <w:rFonts w:ascii="Arial" w:hAnsi="Arial" w:cs="Arial"/>
      <w:b/>
      <w:bCs/>
      <w:i/>
      <w:iCs/>
      <w:color w:val="000000"/>
      <w:lang w:eastAsia="ru-RU"/>
    </w:rPr>
  </w:style>
  <w:style w:type="paragraph" w:customStyle="1" w:styleId="xl779">
    <w:name w:val="xl779"/>
    <w:basedOn w:val="a"/>
    <w:rsid w:val="00CA6DF9"/>
    <w:pPr>
      <w:suppressAutoHyphens w:val="0"/>
      <w:spacing w:before="100" w:beforeAutospacing="1" w:after="100" w:afterAutospacing="1"/>
      <w:jc w:val="center"/>
      <w:textAlignment w:val="center"/>
    </w:pPr>
    <w:rPr>
      <w:rFonts w:ascii="Arial" w:hAnsi="Arial" w:cs="Arial"/>
      <w:b/>
      <w:bCs/>
      <w:i/>
      <w:iCs/>
      <w:color w:val="000000"/>
      <w:lang w:eastAsia="ru-RU"/>
    </w:rPr>
  </w:style>
  <w:style w:type="paragraph" w:customStyle="1" w:styleId="xl780">
    <w:name w:val="xl780"/>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81">
    <w:name w:val="xl781"/>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82">
    <w:name w:val="xl782"/>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83">
    <w:name w:val="xl783"/>
    <w:basedOn w:val="a"/>
    <w:rsid w:val="00CA6DF9"/>
    <w:pPr>
      <w:suppressAutoHyphens w:val="0"/>
      <w:spacing w:before="100" w:beforeAutospacing="1" w:after="100" w:afterAutospacing="1"/>
      <w:jc w:val="center"/>
      <w:textAlignment w:val="center"/>
    </w:pPr>
    <w:rPr>
      <w:rFonts w:ascii="Arial" w:hAnsi="Arial" w:cs="Arial"/>
      <w:color w:val="000000"/>
      <w:lang w:eastAsia="ru-RU"/>
    </w:rPr>
  </w:style>
  <w:style w:type="paragraph" w:customStyle="1" w:styleId="xl784">
    <w:name w:val="xl784"/>
    <w:basedOn w:val="a"/>
    <w:rsid w:val="00CA6DF9"/>
    <w:pPr>
      <w:suppressAutoHyphens w:val="0"/>
      <w:spacing w:before="100" w:beforeAutospacing="1" w:after="100" w:afterAutospacing="1"/>
      <w:jc w:val="center"/>
      <w:textAlignment w:val="center"/>
    </w:pPr>
    <w:rPr>
      <w:rFonts w:ascii="Arial" w:hAnsi="Arial" w:cs="Arial"/>
      <w:b/>
      <w:bCs/>
      <w:color w:val="000000"/>
      <w:lang w:eastAsia="ru-RU"/>
    </w:rPr>
  </w:style>
  <w:style w:type="paragraph" w:customStyle="1" w:styleId="xl785">
    <w:name w:val="xl785"/>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6">
    <w:name w:val="xl786"/>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7">
    <w:name w:val="xl787"/>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88">
    <w:name w:val="xl788"/>
    <w:basedOn w:val="a"/>
    <w:rsid w:val="00CA6DF9"/>
    <w:pPr>
      <w:suppressAutoHyphens w:val="0"/>
      <w:spacing w:before="100" w:beforeAutospacing="1" w:after="100" w:afterAutospacing="1"/>
      <w:jc w:val="right"/>
      <w:textAlignment w:val="center"/>
    </w:pPr>
    <w:rPr>
      <w:rFonts w:ascii="Arial" w:hAnsi="Arial" w:cs="Arial"/>
      <w:b/>
      <w:bCs/>
      <w:color w:val="000000"/>
      <w:lang w:eastAsia="ru-RU"/>
    </w:rPr>
  </w:style>
  <w:style w:type="paragraph" w:customStyle="1" w:styleId="xl789">
    <w:name w:val="xl789"/>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xl790">
    <w:name w:val="xl790"/>
    <w:basedOn w:val="a"/>
    <w:rsid w:val="00CA6DF9"/>
    <w:pPr>
      <w:suppressAutoHyphens w:val="0"/>
      <w:spacing w:before="100" w:beforeAutospacing="1" w:after="100" w:afterAutospacing="1"/>
      <w:jc w:val="right"/>
      <w:textAlignment w:val="center"/>
    </w:pPr>
    <w:rPr>
      <w:rFonts w:ascii="Arial" w:hAnsi="Arial" w:cs="Arial"/>
      <w:color w:val="000000"/>
      <w:lang w:eastAsia="ru-RU"/>
    </w:rPr>
  </w:style>
  <w:style w:type="paragraph" w:customStyle="1" w:styleId="afffe">
    <w:name w:val="Заголовок отчета"/>
    <w:basedOn w:val="a"/>
    <w:uiPriority w:val="99"/>
    <w:rsid w:val="00CA6DF9"/>
    <w:pPr>
      <w:suppressAutoHyphens w:val="0"/>
      <w:spacing w:after="240"/>
      <w:jc w:val="center"/>
    </w:pPr>
    <w:rPr>
      <w:b/>
      <w:sz w:val="28"/>
      <w:szCs w:val="28"/>
      <w:lang w:eastAsia="ru-RU"/>
    </w:rPr>
  </w:style>
  <w:style w:type="paragraph" w:customStyle="1" w:styleId="affff">
    <w:name w:val="Жирный (паспорт)"/>
    <w:basedOn w:val="a"/>
    <w:uiPriority w:val="99"/>
    <w:rsid w:val="00CA6DF9"/>
    <w:pPr>
      <w:suppressAutoHyphens w:val="0"/>
    </w:pPr>
    <w:rPr>
      <w:b/>
      <w:sz w:val="28"/>
      <w:szCs w:val="28"/>
      <w:lang w:eastAsia="ru-RU"/>
    </w:rPr>
  </w:style>
  <w:style w:type="paragraph" w:customStyle="1" w:styleId="110">
    <w:name w:val="Обычный (паспорт) 11"/>
    <w:basedOn w:val="a"/>
    <w:uiPriority w:val="99"/>
    <w:rsid w:val="00CA6DF9"/>
    <w:pPr>
      <w:suppressAutoHyphens w:val="0"/>
    </w:pPr>
    <w:rPr>
      <w:sz w:val="20"/>
      <w:szCs w:val="20"/>
      <w:lang w:eastAsia="ru-RU"/>
    </w:rPr>
  </w:style>
  <w:style w:type="paragraph" w:customStyle="1" w:styleId="120">
    <w:name w:val="Жирный (паспорт) 12"/>
    <w:basedOn w:val="a"/>
    <w:uiPriority w:val="99"/>
    <w:rsid w:val="00CA6DF9"/>
    <w:pPr>
      <w:suppressAutoHyphens w:val="0"/>
    </w:pPr>
    <w:rPr>
      <w:b/>
      <w:sz w:val="22"/>
      <w:szCs w:val="22"/>
      <w:lang w:eastAsia="ru-RU"/>
    </w:rPr>
  </w:style>
  <w:style w:type="paragraph" w:customStyle="1" w:styleId="affff0">
    <w:name w:val="Жирный по центру (паспорт)"/>
    <w:basedOn w:val="a"/>
    <w:uiPriority w:val="99"/>
    <w:rsid w:val="00CA6DF9"/>
    <w:pPr>
      <w:suppressAutoHyphens w:val="0"/>
      <w:jc w:val="center"/>
    </w:pPr>
    <w:rPr>
      <w:b/>
      <w:sz w:val="28"/>
      <w:szCs w:val="28"/>
      <w:lang w:eastAsia="ru-RU"/>
    </w:rPr>
  </w:style>
  <w:style w:type="paragraph" w:customStyle="1" w:styleId="affff1">
    <w:name w:val="Обычный в таблице"/>
    <w:uiPriority w:val="99"/>
    <w:rsid w:val="00CA6DF9"/>
    <w:pPr>
      <w:jc w:val="right"/>
    </w:pPr>
    <w:rPr>
      <w:rFonts w:ascii="Times New Roman" w:eastAsia="Times New Roman" w:hAnsi="Times New Roman"/>
      <w:sz w:val="22"/>
      <w:szCs w:val="22"/>
    </w:rPr>
  </w:style>
  <w:style w:type="paragraph" w:customStyle="1" w:styleId="affff2">
    <w:name w:val="Обычный по центру (титульный лист)"/>
    <w:basedOn w:val="a"/>
    <w:uiPriority w:val="99"/>
    <w:rsid w:val="00CA6DF9"/>
    <w:pPr>
      <w:suppressAutoHyphens w:val="0"/>
      <w:jc w:val="center"/>
    </w:pPr>
    <w:rPr>
      <w:sz w:val="28"/>
      <w:szCs w:val="28"/>
      <w:lang w:eastAsia="ru-RU"/>
    </w:rPr>
  </w:style>
  <w:style w:type="paragraph" w:customStyle="1" w:styleId="1e">
    <w:name w:val="Заголовок отчета1"/>
    <w:basedOn w:val="a"/>
    <w:uiPriority w:val="99"/>
    <w:rsid w:val="00CA6DF9"/>
    <w:pPr>
      <w:suppressAutoHyphens w:val="0"/>
      <w:spacing w:after="240"/>
      <w:jc w:val="center"/>
    </w:pPr>
    <w:rPr>
      <w:b/>
      <w:sz w:val="28"/>
      <w:szCs w:val="28"/>
      <w:lang w:eastAsia="ru-RU"/>
    </w:rPr>
  </w:style>
  <w:style w:type="paragraph" w:customStyle="1" w:styleId="affff3">
    <w:name w:val="Обычный (титульный лист)"/>
    <w:basedOn w:val="a"/>
    <w:uiPriority w:val="99"/>
    <w:rsid w:val="00CA6DF9"/>
    <w:pPr>
      <w:suppressAutoHyphens w:val="0"/>
    </w:pPr>
    <w:rPr>
      <w:sz w:val="28"/>
      <w:szCs w:val="28"/>
      <w:lang w:eastAsia="ru-RU"/>
    </w:rPr>
  </w:style>
  <w:style w:type="character" w:customStyle="1" w:styleId="apple-style-span">
    <w:name w:val="apple-style-span"/>
    <w:rsid w:val="00CA6DF9"/>
    <w:rPr>
      <w:rFonts w:cs="Times New Roman"/>
    </w:rPr>
  </w:style>
  <w:style w:type="paragraph" w:customStyle="1" w:styleId="111">
    <w:name w:val="Абзац списка11"/>
    <w:basedOn w:val="a"/>
    <w:uiPriority w:val="99"/>
    <w:rsid w:val="00CA6DF9"/>
    <w:pPr>
      <w:suppressAutoHyphens w:val="0"/>
      <w:ind w:left="720"/>
      <w:contextualSpacing/>
    </w:pPr>
    <w:rPr>
      <w:rFonts w:eastAsia="MS Mincho"/>
      <w:lang w:eastAsia="ja-JP"/>
    </w:rPr>
  </w:style>
  <w:style w:type="character" w:customStyle="1" w:styleId="830">
    <w:name w:val="Основной текст + 83"/>
    <w:aliases w:val="5 pt3,Полужирный3,Интервал 0 pt11"/>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7">
    <w:name w:val="Основной текст + 7 pt7"/>
    <w:aliases w:val="Интервал 0 pt10"/>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6">
    <w:name w:val="Основной текст + 7 pt6"/>
    <w:aliases w:val="Курсив3,Интервал 0 pt9"/>
    <w:rsid w:val="00CA6DF9"/>
    <w:rPr>
      <w:rFonts w:eastAsia="Times New Roman" w:cs="Times New Roman"/>
      <w:i/>
      <w:iCs/>
      <w:color w:val="000000"/>
      <w:spacing w:val="0"/>
      <w:w w:val="100"/>
      <w:position w:val="0"/>
      <w:sz w:val="14"/>
      <w:szCs w:val="14"/>
      <w:u w:val="none"/>
      <w:shd w:val="clear" w:color="auto" w:fill="FFFFFF"/>
      <w:lang w:val="ru-RU"/>
    </w:rPr>
  </w:style>
  <w:style w:type="paragraph" w:styleId="affff4">
    <w:name w:val="caption"/>
    <w:basedOn w:val="a"/>
    <w:next w:val="a"/>
    <w:uiPriority w:val="35"/>
    <w:unhideWhenUsed/>
    <w:qFormat/>
    <w:rsid w:val="00CA6DF9"/>
    <w:pPr>
      <w:suppressAutoHyphens w:val="0"/>
    </w:pPr>
    <w:rPr>
      <w:sz w:val="28"/>
      <w:szCs w:val="20"/>
      <w:lang w:eastAsia="ru-RU"/>
    </w:rPr>
  </w:style>
  <w:style w:type="character" w:styleId="affff5">
    <w:name w:val="annotation reference"/>
    <w:uiPriority w:val="99"/>
    <w:rsid w:val="00CA6DF9"/>
    <w:rPr>
      <w:rFonts w:cs="Times New Roman"/>
      <w:sz w:val="16"/>
      <w:szCs w:val="16"/>
    </w:rPr>
  </w:style>
  <w:style w:type="paragraph" w:customStyle="1" w:styleId="Style21">
    <w:name w:val="Style21"/>
    <w:basedOn w:val="a"/>
    <w:uiPriority w:val="99"/>
    <w:rsid w:val="00CA6DF9"/>
    <w:pPr>
      <w:widowControl w:val="0"/>
      <w:suppressAutoHyphens w:val="0"/>
      <w:autoSpaceDE w:val="0"/>
      <w:autoSpaceDN w:val="0"/>
      <w:adjustRightInd w:val="0"/>
      <w:spacing w:line="365" w:lineRule="atLeast"/>
      <w:ind w:firstLine="698"/>
      <w:jc w:val="both"/>
    </w:pPr>
    <w:rPr>
      <w:rFonts w:ascii="Candara" w:hAnsi="Candara"/>
      <w:lang w:eastAsia="ru-RU"/>
    </w:rPr>
  </w:style>
  <w:style w:type="paragraph" w:customStyle="1" w:styleId="Style11">
    <w:name w:val="Style11"/>
    <w:basedOn w:val="a"/>
    <w:uiPriority w:val="99"/>
    <w:rsid w:val="00CA6DF9"/>
    <w:pPr>
      <w:widowControl w:val="0"/>
      <w:suppressAutoHyphens w:val="0"/>
      <w:autoSpaceDE w:val="0"/>
      <w:autoSpaceDN w:val="0"/>
      <w:adjustRightInd w:val="0"/>
      <w:spacing w:line="317" w:lineRule="atLeast"/>
      <w:jc w:val="both"/>
    </w:pPr>
    <w:rPr>
      <w:rFonts w:ascii="Candara" w:hAnsi="Candara"/>
      <w:lang w:eastAsia="ru-RU"/>
    </w:rPr>
  </w:style>
  <w:style w:type="character" w:customStyle="1" w:styleId="FontStyle49">
    <w:name w:val="Font Style49"/>
    <w:rsid w:val="00CA6DF9"/>
    <w:rPr>
      <w:rFonts w:ascii="Times New Roman" w:hAnsi="Times New Roman"/>
      <w:sz w:val="26"/>
    </w:rPr>
  </w:style>
  <w:style w:type="character" w:customStyle="1" w:styleId="FontStyle51">
    <w:name w:val="Font Style51"/>
    <w:rsid w:val="00CA6DF9"/>
    <w:rPr>
      <w:rFonts w:ascii="Times New Roman" w:hAnsi="Times New Roman"/>
      <w:b/>
      <w:sz w:val="26"/>
    </w:rPr>
  </w:style>
  <w:style w:type="character" w:styleId="affff6">
    <w:name w:val="line number"/>
    <w:uiPriority w:val="99"/>
    <w:semiHidden/>
    <w:unhideWhenUsed/>
    <w:rsid w:val="00CA6DF9"/>
    <w:rPr>
      <w:rFonts w:cs="Times New Roman"/>
    </w:rPr>
  </w:style>
  <w:style w:type="paragraph" w:customStyle="1" w:styleId="52">
    <w:name w:val="Основной текст5"/>
    <w:basedOn w:val="a"/>
    <w:uiPriority w:val="99"/>
    <w:rsid w:val="00CA6DF9"/>
    <w:pPr>
      <w:widowControl w:val="0"/>
      <w:shd w:val="clear" w:color="auto" w:fill="FFFFFF"/>
      <w:suppressAutoHyphens w:val="0"/>
      <w:spacing w:line="400" w:lineRule="exact"/>
      <w:ind w:hanging="1160"/>
      <w:jc w:val="both"/>
    </w:pPr>
    <w:rPr>
      <w:sz w:val="26"/>
      <w:szCs w:val="26"/>
      <w:lang w:eastAsia="ru-RU"/>
    </w:rPr>
  </w:style>
  <w:style w:type="table" w:customStyle="1" w:styleId="53">
    <w:name w:val="Сетка таблицы5"/>
    <w:basedOn w:val="a1"/>
    <w:next w:val="afe"/>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Сетка таблицы4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
    <w:basedOn w:val="a1"/>
    <w:next w:val="afe"/>
    <w:uiPriority w:val="59"/>
    <w:rsid w:val="00CA6DF9"/>
    <w:rPr>
      <w:rFonts w:eastAsia="Times New Roman"/>
      <w:bCs/>
      <w:i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2">
    <w:name w:val="Абзац списка12"/>
    <w:basedOn w:val="a"/>
    <w:uiPriority w:val="99"/>
    <w:rsid w:val="00CA6DF9"/>
    <w:pPr>
      <w:suppressAutoHyphens w:val="0"/>
      <w:ind w:left="720"/>
    </w:pPr>
    <w:rPr>
      <w:bCs/>
      <w:lang w:eastAsia="ru-RU"/>
    </w:rPr>
  </w:style>
  <w:style w:type="paragraph" w:customStyle="1" w:styleId="1f">
    <w:name w:val="Без интервала1"/>
    <w:uiPriority w:val="99"/>
    <w:rsid w:val="00CA6DF9"/>
    <w:rPr>
      <w:rFonts w:ascii="Times New Roman" w:eastAsia="Times New Roman" w:hAnsi="Times New Roman"/>
      <w:bCs/>
      <w:sz w:val="28"/>
      <w:szCs w:val="28"/>
    </w:rPr>
  </w:style>
  <w:style w:type="character" w:customStyle="1" w:styleId="840">
    <w:name w:val="Основной текст + 84"/>
    <w:aliases w:val="5 pt4,Полужирный4,Интервал 0 pt14"/>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9">
    <w:name w:val="Основной текст + 7 pt9"/>
    <w:aliases w:val="Интервал 0 pt13"/>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8">
    <w:name w:val="Основной текст + 7 pt8"/>
    <w:aliases w:val="Курсив4,Интервал 0 pt12"/>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num4">
    <w:name w:val="num4"/>
    <w:rsid w:val="00CA6DF9"/>
    <w:rPr>
      <w:rFonts w:cs="Times New Roman"/>
    </w:rPr>
  </w:style>
  <w:style w:type="paragraph" w:customStyle="1" w:styleId="affff7">
    <w:name w:val="О"/>
    <w:basedOn w:val="a"/>
    <w:uiPriority w:val="99"/>
    <w:rsid w:val="00CA6DF9"/>
    <w:pPr>
      <w:widowControl w:val="0"/>
      <w:suppressLineNumbers/>
      <w:ind w:firstLine="709"/>
      <w:jc w:val="both"/>
    </w:pPr>
    <w:rPr>
      <w:sz w:val="28"/>
      <w:szCs w:val="20"/>
      <w:lang w:eastAsia="ru-RU"/>
    </w:rPr>
  </w:style>
  <w:style w:type="character" w:customStyle="1" w:styleId="85">
    <w:name w:val="Основной текст + 85"/>
    <w:aliases w:val="5 pt5,Полужирный5,Интервал 0 pt17"/>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1">
    <w:name w:val="Основной текст + 7 pt11"/>
    <w:aliases w:val="Интервал 0 pt16"/>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0">
    <w:name w:val="Основной текст + 7 pt10"/>
    <w:aliases w:val="Курсив5,Интервал 0 pt15"/>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86">
    <w:name w:val="Основной текст + 86"/>
    <w:aliases w:val="5 pt6,Полужирный6,Интервал 0 pt20"/>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3">
    <w:name w:val="Основной текст + 7 pt13"/>
    <w:aliases w:val="Интервал 0 pt19"/>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2">
    <w:name w:val="Основной текст + 7 pt12"/>
    <w:aliases w:val="Курсив6,Интервал 0 pt18"/>
    <w:rsid w:val="00CA6DF9"/>
    <w:rPr>
      <w:rFonts w:eastAsia="Times New Roman" w:cs="Times New Roman"/>
      <w:i/>
      <w:iCs/>
      <w:color w:val="000000"/>
      <w:spacing w:val="0"/>
      <w:w w:val="100"/>
      <w:position w:val="0"/>
      <w:sz w:val="14"/>
      <w:szCs w:val="14"/>
      <w:u w:val="none"/>
      <w:shd w:val="clear" w:color="auto" w:fill="FFFFFF"/>
      <w:lang w:val="ru-RU"/>
    </w:rPr>
  </w:style>
  <w:style w:type="character" w:customStyle="1" w:styleId="87">
    <w:name w:val="Основной текст + 87"/>
    <w:aliases w:val="5 pt7,Полужирный7,Интервал 0 pt23"/>
    <w:rsid w:val="00CA6DF9"/>
    <w:rPr>
      <w:rFonts w:eastAsia="Times New Roman" w:cs="Times New Roman"/>
      <w:b/>
      <w:bCs/>
      <w:color w:val="000000"/>
      <w:spacing w:val="2"/>
      <w:w w:val="100"/>
      <w:position w:val="0"/>
      <w:sz w:val="17"/>
      <w:szCs w:val="17"/>
      <w:shd w:val="clear" w:color="auto" w:fill="FFFFFF"/>
      <w:lang w:val="ru-RU"/>
    </w:rPr>
  </w:style>
  <w:style w:type="character" w:customStyle="1" w:styleId="7pt15">
    <w:name w:val="Основной текст + 7 pt15"/>
    <w:aliases w:val="Интервал 0 pt22"/>
    <w:rsid w:val="00CA6DF9"/>
    <w:rPr>
      <w:rFonts w:eastAsia="Times New Roman" w:cs="Times New Roman"/>
      <w:color w:val="000000"/>
      <w:spacing w:val="1"/>
      <w:w w:val="100"/>
      <w:position w:val="0"/>
      <w:sz w:val="14"/>
      <w:szCs w:val="14"/>
      <w:u w:val="none"/>
      <w:shd w:val="clear" w:color="auto" w:fill="FFFFFF"/>
      <w:lang w:val="ru-RU"/>
    </w:rPr>
  </w:style>
  <w:style w:type="character" w:customStyle="1" w:styleId="7pt14">
    <w:name w:val="Основной текст + 7 pt14"/>
    <w:aliases w:val="Курсив7,Интервал 0 pt21"/>
    <w:rsid w:val="00CA6DF9"/>
    <w:rPr>
      <w:rFonts w:eastAsia="Times New Roman" w:cs="Times New Roman"/>
      <w:i/>
      <w:iCs/>
      <w:color w:val="000000"/>
      <w:spacing w:val="0"/>
      <w:w w:val="100"/>
      <w:position w:val="0"/>
      <w:sz w:val="14"/>
      <w:szCs w:val="14"/>
      <w:u w:val="none"/>
      <w:shd w:val="clear" w:color="auto" w:fill="FFFFFF"/>
      <w:lang w:val="ru-RU"/>
    </w:rPr>
  </w:style>
  <w:style w:type="table" w:customStyle="1" w:styleId="141">
    <w:name w:val="Сетка таблицы14"/>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Сетка таблицы4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Сетка таблицы35"/>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Сетка таблицы45"/>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Сетка таблицы18"/>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Сетка таблицы19"/>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Сетка таблицы36"/>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Сетка таблицы28"/>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Сетка таблицы37"/>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Сетка таблицы47"/>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Сетка таблицы210"/>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Сетка таблицы38"/>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Сетка таблицы48"/>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Сетка таблицы39"/>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Сетка таблицы40"/>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Сетка таблицы49"/>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Сетка таблицы50"/>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1"/>
    <w:next w:val="afe"/>
    <w:uiPriority w:val="59"/>
    <w:rsid w:val="00CA6DF9"/>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91">
    <w:name w:val="xl91"/>
    <w:basedOn w:val="a"/>
    <w:uiPriority w:val="99"/>
    <w:rsid w:val="00CA6DF9"/>
    <w:pPr>
      <w:pBdr>
        <w:top w:val="single" w:sz="4" w:space="0" w:color="auto"/>
        <w:bottom w:val="single" w:sz="4" w:space="0" w:color="auto"/>
      </w:pBdr>
      <w:suppressAutoHyphens w:val="0"/>
      <w:spacing w:before="100" w:beforeAutospacing="1" w:after="100" w:afterAutospacing="1"/>
      <w:textAlignment w:val="center"/>
    </w:pPr>
    <w:rPr>
      <w:lang w:eastAsia="ru-RU"/>
    </w:rPr>
  </w:style>
  <w:style w:type="paragraph" w:customStyle="1" w:styleId="xl92">
    <w:name w:val="xl9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93">
    <w:name w:val="xl9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4">
    <w:name w:val="xl9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5">
    <w:name w:val="xl9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6">
    <w:name w:val="xl9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lang w:eastAsia="ru-RU"/>
    </w:rPr>
  </w:style>
  <w:style w:type="paragraph" w:customStyle="1" w:styleId="xl97">
    <w:name w:val="xl9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98">
    <w:name w:val="xl9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0"/>
      <w:szCs w:val="20"/>
      <w:lang w:eastAsia="ru-RU"/>
    </w:rPr>
  </w:style>
  <w:style w:type="paragraph" w:customStyle="1" w:styleId="xl99">
    <w:name w:val="xl9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eastAsia="ru-RU"/>
    </w:rPr>
  </w:style>
  <w:style w:type="paragraph" w:customStyle="1" w:styleId="xl100">
    <w:name w:val="xl10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1">
    <w:name w:val="xl10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102">
    <w:name w:val="xl10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3">
    <w:name w:val="xl10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4">
    <w:name w:val="xl10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lang w:eastAsia="ru-RU"/>
    </w:rPr>
  </w:style>
  <w:style w:type="paragraph" w:customStyle="1" w:styleId="xl105">
    <w:name w:val="xl105"/>
    <w:basedOn w:val="a"/>
    <w:uiPriority w:val="99"/>
    <w:rsid w:val="00CA6DF9"/>
    <w:pPr>
      <w:suppressAutoHyphens w:val="0"/>
      <w:spacing w:before="100" w:beforeAutospacing="1" w:after="100" w:afterAutospacing="1"/>
      <w:jc w:val="center"/>
      <w:textAlignment w:val="center"/>
    </w:pPr>
    <w:rPr>
      <w:lang w:eastAsia="ru-RU"/>
    </w:rPr>
  </w:style>
  <w:style w:type="paragraph" w:customStyle="1" w:styleId="xl106">
    <w:name w:val="xl106"/>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7">
    <w:name w:val="xl107"/>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8">
    <w:name w:val="xl108"/>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09">
    <w:name w:val="xl109"/>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0">
    <w:name w:val="xl110"/>
    <w:basedOn w:val="a"/>
    <w:uiPriority w:val="99"/>
    <w:rsid w:val="00CA6DF9"/>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1">
    <w:name w:val="xl111"/>
    <w:basedOn w:val="a"/>
    <w:uiPriority w:val="99"/>
    <w:rsid w:val="00CA6DF9"/>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2">
    <w:name w:val="xl112"/>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3">
    <w:name w:val="xl113"/>
    <w:basedOn w:val="a"/>
    <w:uiPriority w:val="99"/>
    <w:rsid w:val="00CA6DF9"/>
    <w:pPr>
      <w:pBdr>
        <w:top w:val="single" w:sz="4" w:space="0" w:color="auto"/>
        <w:left w:val="single" w:sz="4" w:space="0" w:color="auto"/>
        <w:bottom w:val="single" w:sz="4" w:space="0" w:color="auto"/>
        <w:right w:val="single" w:sz="4" w:space="0" w:color="auto"/>
      </w:pBdr>
      <w:shd w:val="clear" w:color="000000" w:fill="FF0000"/>
      <w:suppressAutoHyphens w:val="0"/>
      <w:spacing w:before="100" w:beforeAutospacing="1" w:after="100" w:afterAutospacing="1"/>
      <w:jc w:val="center"/>
      <w:textAlignment w:val="center"/>
    </w:pPr>
    <w:rPr>
      <w:lang w:eastAsia="ru-RU"/>
    </w:rPr>
  </w:style>
  <w:style w:type="paragraph" w:customStyle="1" w:styleId="xl114">
    <w:name w:val="xl114"/>
    <w:basedOn w:val="a"/>
    <w:uiPriority w:val="99"/>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5">
    <w:name w:val="xl115"/>
    <w:basedOn w:val="a"/>
    <w:uiPriority w:val="99"/>
    <w:rsid w:val="00CA6DF9"/>
    <w:pPr>
      <w:pBdr>
        <w:top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6">
    <w:name w:val="xl116"/>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17">
    <w:name w:val="xl117"/>
    <w:basedOn w:val="a"/>
    <w:uiPriority w:val="99"/>
    <w:rsid w:val="00CA6DF9"/>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8">
    <w:name w:val="xl118"/>
    <w:basedOn w:val="a"/>
    <w:uiPriority w:val="99"/>
    <w:rsid w:val="00CA6DF9"/>
    <w:pPr>
      <w:pBdr>
        <w:top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19">
    <w:name w:val="xl119"/>
    <w:basedOn w:val="a"/>
    <w:uiPriority w:val="99"/>
    <w:rsid w:val="00CA6DF9"/>
    <w:pPr>
      <w:pBdr>
        <w:top w:val="single" w:sz="4" w:space="0" w:color="auto"/>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0">
    <w:name w:val="xl120"/>
    <w:basedOn w:val="a"/>
    <w:uiPriority w:val="99"/>
    <w:rsid w:val="00CA6DF9"/>
    <w:pPr>
      <w:pBdr>
        <w:top w:val="single" w:sz="4" w:space="0" w:color="auto"/>
      </w:pBdr>
      <w:suppressAutoHyphens w:val="0"/>
      <w:spacing w:before="100" w:beforeAutospacing="1" w:after="100" w:afterAutospacing="1"/>
      <w:jc w:val="center"/>
      <w:textAlignment w:val="center"/>
    </w:pPr>
    <w:rPr>
      <w:lang w:eastAsia="ru-RU"/>
    </w:rPr>
  </w:style>
  <w:style w:type="paragraph" w:customStyle="1" w:styleId="xl122">
    <w:name w:val="xl122"/>
    <w:basedOn w:val="a"/>
    <w:uiPriority w:val="99"/>
    <w:rsid w:val="00CA6DF9"/>
    <w:pPr>
      <w:pBdr>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23">
    <w:name w:val="xl123"/>
    <w:basedOn w:val="a"/>
    <w:uiPriority w:val="99"/>
    <w:rsid w:val="00CA6DF9"/>
    <w:pPr>
      <w:pBdr>
        <w:top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4">
    <w:name w:val="xl124"/>
    <w:basedOn w:val="a"/>
    <w:uiPriority w:val="99"/>
    <w:rsid w:val="00CA6DF9"/>
    <w:pPr>
      <w:pBdr>
        <w:bottom w:val="single" w:sz="4" w:space="0" w:color="auto"/>
        <w:right w:val="single" w:sz="4" w:space="0" w:color="auto"/>
      </w:pBdr>
      <w:suppressAutoHyphens w:val="0"/>
      <w:spacing w:before="100" w:beforeAutospacing="1" w:after="100" w:afterAutospacing="1"/>
      <w:jc w:val="center"/>
      <w:textAlignment w:val="center"/>
    </w:pPr>
    <w:rPr>
      <w:lang w:eastAsia="ru-RU"/>
    </w:rPr>
  </w:style>
  <w:style w:type="paragraph" w:customStyle="1" w:styleId="xl125">
    <w:name w:val="xl125"/>
    <w:basedOn w:val="a"/>
    <w:uiPriority w:val="99"/>
    <w:rsid w:val="00CA6DF9"/>
    <w:pPr>
      <w:pBdr>
        <w:top w:val="single" w:sz="4" w:space="0" w:color="auto"/>
        <w:left w:val="single" w:sz="4" w:space="0" w:color="auto"/>
      </w:pBdr>
      <w:suppressAutoHyphens w:val="0"/>
      <w:spacing w:before="100" w:beforeAutospacing="1" w:after="100" w:afterAutospacing="1"/>
      <w:jc w:val="center"/>
      <w:textAlignment w:val="center"/>
    </w:pPr>
    <w:rPr>
      <w:lang w:eastAsia="ru-RU"/>
    </w:rPr>
  </w:style>
  <w:style w:type="paragraph" w:customStyle="1" w:styleId="xl126">
    <w:name w:val="xl126"/>
    <w:basedOn w:val="a"/>
    <w:uiPriority w:val="99"/>
    <w:rsid w:val="00CA6DF9"/>
    <w:pPr>
      <w:pBdr>
        <w:left w:val="single" w:sz="4" w:space="0" w:color="auto"/>
        <w:bottom w:val="single" w:sz="4" w:space="0" w:color="auto"/>
      </w:pBdr>
      <w:suppressAutoHyphens w:val="0"/>
      <w:spacing w:before="100" w:beforeAutospacing="1" w:after="100" w:afterAutospacing="1"/>
      <w:jc w:val="center"/>
      <w:textAlignment w:val="center"/>
    </w:pPr>
    <w:rPr>
      <w:lang w:eastAsia="ru-RU"/>
    </w:rPr>
  </w:style>
  <w:style w:type="paragraph" w:customStyle="1" w:styleId="xl127">
    <w:name w:val="xl127"/>
    <w:basedOn w:val="a"/>
    <w:uiPriority w:val="99"/>
    <w:rsid w:val="00CA6DF9"/>
    <w:pPr>
      <w:pBdr>
        <w:bottom w:val="single" w:sz="4" w:space="0" w:color="auto"/>
      </w:pBdr>
      <w:suppressAutoHyphens w:val="0"/>
      <w:spacing w:before="100" w:beforeAutospacing="1" w:after="100" w:afterAutospacing="1"/>
      <w:jc w:val="center"/>
      <w:textAlignment w:val="center"/>
    </w:pPr>
    <w:rPr>
      <w:lang w:eastAsia="ru-RU"/>
    </w:rPr>
  </w:style>
  <w:style w:type="table" w:customStyle="1" w:styleId="54">
    <w:name w:val="Сетка таблицы54"/>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3">
    <w:name w:val="Основной текст (2) + Полужирный1"/>
    <w:aliases w:val="Интервал 0 pt25"/>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msonormal0">
    <w:name w:val="msonormal"/>
    <w:basedOn w:val="a"/>
    <w:uiPriority w:val="99"/>
    <w:rsid w:val="00CA6DF9"/>
    <w:pPr>
      <w:suppressAutoHyphens w:val="0"/>
      <w:spacing w:before="100" w:beforeAutospacing="1" w:after="100" w:afterAutospacing="1"/>
    </w:pPr>
    <w:rPr>
      <w:lang w:eastAsia="ru-RU"/>
    </w:rPr>
  </w:style>
  <w:style w:type="paragraph" w:customStyle="1" w:styleId="font8">
    <w:name w:val="font8"/>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font9">
    <w:name w:val="font9"/>
    <w:basedOn w:val="a"/>
    <w:uiPriority w:val="99"/>
    <w:rsid w:val="00CA6DF9"/>
    <w:pPr>
      <w:suppressAutoHyphens w:val="0"/>
      <w:spacing w:before="100" w:beforeAutospacing="1" w:after="100" w:afterAutospacing="1"/>
    </w:pPr>
    <w:rPr>
      <w:b/>
      <w:bCs/>
      <w:color w:val="000000"/>
      <w:sz w:val="18"/>
      <w:szCs w:val="18"/>
      <w:lang w:eastAsia="ru-RU"/>
    </w:rPr>
  </w:style>
  <w:style w:type="paragraph" w:customStyle="1" w:styleId="font10">
    <w:name w:val="font10"/>
    <w:basedOn w:val="a"/>
    <w:uiPriority w:val="99"/>
    <w:rsid w:val="00CA6DF9"/>
    <w:pPr>
      <w:suppressAutoHyphens w:val="0"/>
      <w:spacing w:before="100" w:beforeAutospacing="1" w:after="100" w:afterAutospacing="1"/>
    </w:pPr>
    <w:rPr>
      <w:b/>
      <w:bCs/>
      <w:i/>
      <w:iCs/>
      <w:color w:val="000000"/>
      <w:sz w:val="18"/>
      <w:szCs w:val="18"/>
      <w:lang w:eastAsia="ru-RU"/>
    </w:rPr>
  </w:style>
  <w:style w:type="paragraph" w:customStyle="1" w:styleId="font11">
    <w:name w:val="font11"/>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font12">
    <w:name w:val="font12"/>
    <w:basedOn w:val="a"/>
    <w:uiPriority w:val="99"/>
    <w:rsid w:val="00CA6DF9"/>
    <w:pPr>
      <w:suppressAutoHyphens w:val="0"/>
      <w:spacing w:before="100" w:beforeAutospacing="1" w:after="100" w:afterAutospacing="1"/>
    </w:pPr>
    <w:rPr>
      <w:color w:val="000000"/>
      <w:sz w:val="18"/>
      <w:szCs w:val="18"/>
      <w:lang w:eastAsia="ru-RU"/>
    </w:rPr>
  </w:style>
  <w:style w:type="paragraph" w:customStyle="1" w:styleId="xl791">
    <w:name w:val="xl79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792">
    <w:name w:val="xl79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793">
    <w:name w:val="xl79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794">
    <w:name w:val="xl79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795">
    <w:name w:val="xl79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6">
    <w:name w:val="xl79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7">
    <w:name w:val="xl79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798">
    <w:name w:val="xl79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799">
    <w:name w:val="xl79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0">
    <w:name w:val="xl80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1">
    <w:name w:val="xl80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2">
    <w:name w:val="xl80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3">
    <w:name w:val="xl80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4">
    <w:name w:val="xl80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05">
    <w:name w:val="xl80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6">
    <w:name w:val="xl80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07">
    <w:name w:val="xl80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08">
    <w:name w:val="xl80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09">
    <w:name w:val="xl80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10">
    <w:name w:val="xl81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11">
    <w:name w:val="xl81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2">
    <w:name w:val="xl81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3">
    <w:name w:val="xl81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14">
    <w:name w:val="xl81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15">
    <w:name w:val="xl81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16">
    <w:name w:val="xl81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17">
    <w:name w:val="xl81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18">
    <w:name w:val="xl81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19">
    <w:name w:val="xl81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20">
    <w:name w:val="xl82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21">
    <w:name w:val="xl82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22">
    <w:name w:val="xl82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23">
    <w:name w:val="xl82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4">
    <w:name w:val="xl82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25">
    <w:name w:val="xl82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6">
    <w:name w:val="xl82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27">
    <w:name w:val="xl82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8">
    <w:name w:val="xl82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29">
    <w:name w:val="xl82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0">
    <w:name w:val="xl83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1">
    <w:name w:val="xl83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2">
    <w:name w:val="xl83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3">
    <w:name w:val="xl83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4">
    <w:name w:val="xl83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35">
    <w:name w:val="xl83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6">
    <w:name w:val="xl83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37">
    <w:name w:val="xl83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38">
    <w:name w:val="xl83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39">
    <w:name w:val="xl83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0">
    <w:name w:val="xl84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1">
    <w:name w:val="xl84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42">
    <w:name w:val="xl84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43">
    <w:name w:val="xl84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44">
    <w:name w:val="xl84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b/>
      <w:bCs/>
      <w:sz w:val="18"/>
      <w:szCs w:val="18"/>
      <w:lang w:eastAsia="ru-RU"/>
    </w:rPr>
  </w:style>
  <w:style w:type="paragraph" w:customStyle="1" w:styleId="xl845">
    <w:name w:val="xl84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8"/>
      <w:szCs w:val="18"/>
      <w:lang w:eastAsia="ru-RU"/>
    </w:rPr>
  </w:style>
  <w:style w:type="paragraph" w:customStyle="1" w:styleId="xl846">
    <w:name w:val="xl84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47">
    <w:name w:val="xl84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48">
    <w:name w:val="xl84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49">
    <w:name w:val="xl84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50">
    <w:name w:val="xl85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1">
    <w:name w:val="xl85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2">
    <w:name w:val="xl85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53">
    <w:name w:val="xl85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4">
    <w:name w:val="xl85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55">
    <w:name w:val="xl85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8"/>
      <w:szCs w:val="18"/>
      <w:lang w:eastAsia="ru-RU"/>
    </w:rPr>
  </w:style>
  <w:style w:type="paragraph" w:customStyle="1" w:styleId="xl856">
    <w:name w:val="xl85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57">
    <w:name w:val="xl85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58">
    <w:name w:val="xl85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59">
    <w:name w:val="xl85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60">
    <w:name w:val="xl86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61">
    <w:name w:val="xl86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62">
    <w:name w:val="xl86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63">
    <w:name w:val="xl86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4">
    <w:name w:val="xl86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5">
    <w:name w:val="xl86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6">
    <w:name w:val="xl86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67">
    <w:name w:val="xl86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68">
    <w:name w:val="xl86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69">
    <w:name w:val="xl86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70">
    <w:name w:val="xl87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71">
    <w:name w:val="xl87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72">
    <w:name w:val="xl87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18"/>
      <w:szCs w:val="18"/>
      <w:lang w:eastAsia="ru-RU"/>
    </w:rPr>
  </w:style>
  <w:style w:type="paragraph" w:customStyle="1" w:styleId="xl873">
    <w:name w:val="xl87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74">
    <w:name w:val="xl87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75">
    <w:name w:val="xl87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76">
    <w:name w:val="xl87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77">
    <w:name w:val="xl87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78">
    <w:name w:val="xl87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79">
    <w:name w:val="xl87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0">
    <w:name w:val="xl88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8"/>
      <w:szCs w:val="18"/>
      <w:lang w:eastAsia="ru-RU"/>
    </w:rPr>
  </w:style>
  <w:style w:type="paragraph" w:customStyle="1" w:styleId="xl881">
    <w:name w:val="xl88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82">
    <w:name w:val="xl88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83">
    <w:name w:val="xl88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8"/>
      <w:szCs w:val="18"/>
      <w:lang w:eastAsia="ru-RU"/>
    </w:rPr>
  </w:style>
  <w:style w:type="paragraph" w:customStyle="1" w:styleId="xl884">
    <w:name w:val="xl88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85">
    <w:name w:val="xl88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6">
    <w:name w:val="xl88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87">
    <w:name w:val="xl88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88">
    <w:name w:val="xl88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89">
    <w:name w:val="xl88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90">
    <w:name w:val="xl89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91">
    <w:name w:val="xl89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8"/>
      <w:szCs w:val="18"/>
      <w:lang w:eastAsia="ru-RU"/>
    </w:rPr>
  </w:style>
  <w:style w:type="paragraph" w:customStyle="1" w:styleId="xl892">
    <w:name w:val="xl89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8"/>
      <w:szCs w:val="18"/>
      <w:lang w:eastAsia="ru-RU"/>
    </w:rPr>
  </w:style>
  <w:style w:type="paragraph" w:customStyle="1" w:styleId="xl893">
    <w:name w:val="xl89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4">
    <w:name w:val="xl89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8"/>
      <w:szCs w:val="18"/>
      <w:lang w:eastAsia="ru-RU"/>
    </w:rPr>
  </w:style>
  <w:style w:type="paragraph" w:customStyle="1" w:styleId="xl895">
    <w:name w:val="xl89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6">
    <w:name w:val="xl89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8"/>
      <w:szCs w:val="18"/>
      <w:lang w:eastAsia="ru-RU"/>
    </w:rPr>
  </w:style>
  <w:style w:type="paragraph" w:customStyle="1" w:styleId="xl897">
    <w:name w:val="xl89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paragraph" w:customStyle="1" w:styleId="xl898">
    <w:name w:val="xl89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8"/>
      <w:szCs w:val="18"/>
      <w:lang w:eastAsia="ru-RU"/>
    </w:rPr>
  </w:style>
  <w:style w:type="paragraph" w:customStyle="1" w:styleId="xl899">
    <w:name w:val="xl89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8"/>
      <w:szCs w:val="18"/>
      <w:lang w:eastAsia="ru-RU"/>
    </w:rPr>
  </w:style>
  <w:style w:type="character" w:customStyle="1" w:styleId="222">
    <w:name w:val="Основной текст (2) + Полужирный2"/>
    <w:aliases w:val="Интервал 0 pt26"/>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font13">
    <w:name w:val="font13"/>
    <w:basedOn w:val="a"/>
    <w:uiPriority w:val="99"/>
    <w:rsid w:val="00CA6DF9"/>
    <w:pPr>
      <w:suppressAutoHyphens w:val="0"/>
      <w:spacing w:before="100" w:beforeAutospacing="1" w:after="100" w:afterAutospacing="1"/>
    </w:pPr>
    <w:rPr>
      <w:color w:val="000000"/>
      <w:sz w:val="16"/>
      <w:szCs w:val="16"/>
      <w:lang w:eastAsia="ru-RU"/>
    </w:rPr>
  </w:style>
  <w:style w:type="paragraph" w:customStyle="1" w:styleId="xl900">
    <w:name w:val="xl90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1">
    <w:name w:val="xl90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2">
    <w:name w:val="xl90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3">
    <w:name w:val="xl90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4">
    <w:name w:val="xl90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5">
    <w:name w:val="xl90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06">
    <w:name w:val="xl90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07">
    <w:name w:val="xl90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08">
    <w:name w:val="xl90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6"/>
      <w:szCs w:val="16"/>
      <w:lang w:eastAsia="ru-RU"/>
    </w:rPr>
  </w:style>
  <w:style w:type="paragraph" w:customStyle="1" w:styleId="xl909">
    <w:name w:val="xl90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0">
    <w:name w:val="xl91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1">
    <w:name w:val="xl91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2">
    <w:name w:val="xl91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3">
    <w:name w:val="xl91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4">
    <w:name w:val="xl91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b/>
      <w:bCs/>
      <w:sz w:val="16"/>
      <w:szCs w:val="16"/>
      <w:lang w:eastAsia="ru-RU"/>
    </w:rPr>
  </w:style>
  <w:style w:type="paragraph" w:customStyle="1" w:styleId="xl915">
    <w:name w:val="xl91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16">
    <w:name w:val="xl91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16"/>
      <w:szCs w:val="16"/>
      <w:lang w:eastAsia="ru-RU"/>
    </w:rPr>
  </w:style>
  <w:style w:type="paragraph" w:customStyle="1" w:styleId="xl917">
    <w:name w:val="xl91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18">
    <w:name w:val="xl91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19">
    <w:name w:val="xl91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0">
    <w:name w:val="xl920"/>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1">
    <w:name w:val="xl921"/>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2">
    <w:name w:val="xl922"/>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3">
    <w:name w:val="xl923"/>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4">
    <w:name w:val="xl924"/>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5">
    <w:name w:val="xl925"/>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26">
    <w:name w:val="xl926"/>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7">
    <w:name w:val="xl927"/>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28">
    <w:name w:val="xl928"/>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29">
    <w:name w:val="xl929"/>
    <w:basedOn w:val="a"/>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color w:val="FF0000"/>
      <w:sz w:val="16"/>
      <w:szCs w:val="16"/>
      <w:lang w:eastAsia="ru-RU"/>
    </w:rPr>
  </w:style>
  <w:style w:type="paragraph" w:customStyle="1" w:styleId="xl930">
    <w:name w:val="xl93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FF0000"/>
      <w:sz w:val="16"/>
      <w:szCs w:val="16"/>
      <w:lang w:eastAsia="ru-RU"/>
    </w:rPr>
  </w:style>
  <w:style w:type="paragraph" w:customStyle="1" w:styleId="xl931">
    <w:name w:val="xl93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color w:val="FF0000"/>
      <w:sz w:val="16"/>
      <w:szCs w:val="16"/>
      <w:lang w:eastAsia="ru-RU"/>
    </w:rPr>
  </w:style>
  <w:style w:type="paragraph" w:customStyle="1" w:styleId="xl932">
    <w:name w:val="xl93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3">
    <w:name w:val="xl93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4">
    <w:name w:val="xl93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5">
    <w:name w:val="xl93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6">
    <w:name w:val="xl93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37">
    <w:name w:val="xl93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38">
    <w:name w:val="xl938"/>
    <w:basedOn w:val="a"/>
    <w:uiPriority w:val="99"/>
    <w:rsid w:val="00CA6DF9"/>
    <w:pPr>
      <w:suppressAutoHyphens w:val="0"/>
      <w:spacing w:before="100" w:beforeAutospacing="1" w:after="100" w:afterAutospacing="1"/>
      <w:jc w:val="right"/>
      <w:textAlignment w:val="center"/>
    </w:pPr>
    <w:rPr>
      <w:sz w:val="16"/>
      <w:szCs w:val="16"/>
      <w:lang w:eastAsia="ru-RU"/>
    </w:rPr>
  </w:style>
  <w:style w:type="paragraph" w:customStyle="1" w:styleId="xl939">
    <w:name w:val="xl93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40">
    <w:name w:val="xl94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41">
    <w:name w:val="xl94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2">
    <w:name w:val="xl94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3">
    <w:name w:val="xl94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44">
    <w:name w:val="xl94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5">
    <w:name w:val="xl94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16"/>
      <w:szCs w:val="16"/>
      <w:lang w:eastAsia="ru-RU"/>
    </w:rPr>
  </w:style>
  <w:style w:type="paragraph" w:customStyle="1" w:styleId="xl946">
    <w:name w:val="xl94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7">
    <w:name w:val="xl94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48">
    <w:name w:val="xl94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49">
    <w:name w:val="xl94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0">
    <w:name w:val="xl95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1">
    <w:name w:val="xl95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52">
    <w:name w:val="xl95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3">
    <w:name w:val="xl95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4">
    <w:name w:val="xl95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55">
    <w:name w:val="xl95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56">
    <w:name w:val="xl95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i/>
      <w:iCs/>
      <w:sz w:val="16"/>
      <w:szCs w:val="16"/>
      <w:lang w:eastAsia="ru-RU"/>
    </w:rPr>
  </w:style>
  <w:style w:type="paragraph" w:customStyle="1" w:styleId="xl957">
    <w:name w:val="xl95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58">
    <w:name w:val="xl95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59">
    <w:name w:val="xl95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60">
    <w:name w:val="xl96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61">
    <w:name w:val="xl96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2">
    <w:name w:val="xl96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3">
    <w:name w:val="xl96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64">
    <w:name w:val="xl96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65">
    <w:name w:val="xl96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66">
    <w:name w:val="xl96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67">
    <w:name w:val="xl96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16"/>
      <w:szCs w:val="16"/>
      <w:lang w:eastAsia="ru-RU"/>
    </w:rPr>
  </w:style>
  <w:style w:type="paragraph" w:customStyle="1" w:styleId="xl968">
    <w:name w:val="xl96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69">
    <w:name w:val="xl96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0">
    <w:name w:val="xl97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71">
    <w:name w:val="xl97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72">
    <w:name w:val="xl972"/>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b/>
      <w:bCs/>
      <w:sz w:val="16"/>
      <w:szCs w:val="16"/>
      <w:lang w:eastAsia="ru-RU"/>
    </w:rPr>
  </w:style>
  <w:style w:type="paragraph" w:customStyle="1" w:styleId="xl973">
    <w:name w:val="xl973"/>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4">
    <w:name w:val="xl974"/>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5">
    <w:name w:val="xl975"/>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16"/>
      <w:szCs w:val="16"/>
      <w:lang w:eastAsia="ru-RU"/>
    </w:rPr>
  </w:style>
  <w:style w:type="paragraph" w:customStyle="1" w:styleId="xl976">
    <w:name w:val="xl976"/>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77">
    <w:name w:val="xl977"/>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78">
    <w:name w:val="xl978"/>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b/>
      <w:bCs/>
      <w:sz w:val="16"/>
      <w:szCs w:val="16"/>
      <w:lang w:eastAsia="ru-RU"/>
    </w:rPr>
  </w:style>
  <w:style w:type="paragraph" w:customStyle="1" w:styleId="xl979">
    <w:name w:val="xl979"/>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paragraph" w:customStyle="1" w:styleId="xl980">
    <w:name w:val="xl980"/>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sz w:val="16"/>
      <w:szCs w:val="16"/>
      <w:lang w:eastAsia="ru-RU"/>
    </w:rPr>
  </w:style>
  <w:style w:type="paragraph" w:customStyle="1" w:styleId="xl981">
    <w:name w:val="xl981"/>
    <w:basedOn w:val="a"/>
    <w:uiPriority w:val="99"/>
    <w:rsid w:val="00CA6DF9"/>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textAlignment w:val="center"/>
    </w:pPr>
    <w:rPr>
      <w:b/>
      <w:bCs/>
      <w:sz w:val="16"/>
      <w:szCs w:val="16"/>
      <w:lang w:eastAsia="ru-RU"/>
    </w:rPr>
  </w:style>
  <w:style w:type="character" w:customStyle="1" w:styleId="3a">
    <w:name w:val="Основной текст (3)_"/>
    <w:rsid w:val="00CA6DF9"/>
    <w:rPr>
      <w:rFonts w:ascii="Georgia" w:hAnsi="Georgia" w:cs="Georgia"/>
      <w:spacing w:val="70"/>
      <w:sz w:val="36"/>
      <w:szCs w:val="36"/>
      <w:u w:val="none"/>
    </w:rPr>
  </w:style>
  <w:style w:type="table" w:customStyle="1" w:styleId="55">
    <w:name w:val="Сетка таблицы55"/>
    <w:basedOn w:val="a1"/>
    <w:next w:val="afe"/>
    <w:uiPriority w:val="3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1">
    <w:name w:val="Основной текст (2) + Полужирный3"/>
    <w:aliases w:val="Интервал 0 pt27"/>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table" w:customStyle="1" w:styleId="3100">
    <w:name w:val="Сетка таблицы310"/>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Сетка таблицы410"/>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6"/>
    <w:basedOn w:val="a1"/>
    <w:next w:val="afe"/>
    <w:uiPriority w:val="3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Сетка таблицы57"/>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8">
    <w:name w:val="TOC Heading"/>
    <w:basedOn w:val="1"/>
    <w:next w:val="a"/>
    <w:uiPriority w:val="39"/>
    <w:unhideWhenUsed/>
    <w:qFormat/>
    <w:rsid w:val="00CA6DF9"/>
    <w:pPr>
      <w:keepLines/>
      <w:numPr>
        <w:numId w:val="0"/>
      </w:numPr>
      <w:suppressAutoHyphens w:val="0"/>
      <w:spacing w:before="240" w:line="259" w:lineRule="auto"/>
      <w:outlineLvl w:val="9"/>
    </w:pPr>
    <w:rPr>
      <w:rFonts w:ascii="Cambria" w:hAnsi="Cambria"/>
      <w:b w:val="0"/>
      <w:bCs w:val="0"/>
      <w:color w:val="365F91"/>
      <w:sz w:val="32"/>
      <w:szCs w:val="32"/>
      <w:lang w:val="ru-RU" w:eastAsia="ru-RU"/>
    </w:rPr>
  </w:style>
  <w:style w:type="table" w:customStyle="1" w:styleId="58">
    <w:name w:val="Сетка таблицы58"/>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9">
    <w:name w:val="Message Header"/>
    <w:basedOn w:val="a"/>
    <w:link w:val="affffa"/>
    <w:uiPriority w:val="99"/>
    <w:rsid w:val="00CA6DF9"/>
    <w:pPr>
      <w:suppressAutoHyphens w:val="0"/>
      <w:spacing w:before="60" w:after="60" w:line="200" w:lineRule="exact"/>
    </w:pPr>
    <w:rPr>
      <w:rFonts w:ascii="Arial" w:hAnsi="Arial"/>
      <w:i/>
      <w:sz w:val="20"/>
      <w:szCs w:val="20"/>
      <w:lang w:val="x-none" w:eastAsia="x-none"/>
    </w:rPr>
  </w:style>
  <w:style w:type="character" w:customStyle="1" w:styleId="affffa">
    <w:name w:val="Шапка Знак"/>
    <w:link w:val="affff9"/>
    <w:uiPriority w:val="99"/>
    <w:rsid w:val="00CA6DF9"/>
    <w:rPr>
      <w:rFonts w:ascii="Arial" w:eastAsia="Times New Roman" w:hAnsi="Arial"/>
      <w:i/>
    </w:rPr>
  </w:style>
  <w:style w:type="paragraph" w:customStyle="1" w:styleId="affffb">
    <w:name w:val="Таблица"/>
    <w:basedOn w:val="affff9"/>
    <w:rsid w:val="00CA6DF9"/>
    <w:pPr>
      <w:spacing w:before="0" w:after="0" w:line="220" w:lineRule="exact"/>
    </w:pPr>
    <w:rPr>
      <w:i w:val="0"/>
    </w:rPr>
  </w:style>
  <w:style w:type="paragraph" w:customStyle="1" w:styleId="affffc">
    <w:name w:val="Таблотст"/>
    <w:basedOn w:val="affffb"/>
    <w:rsid w:val="00CA6DF9"/>
    <w:pPr>
      <w:ind w:left="85"/>
    </w:pPr>
  </w:style>
  <w:style w:type="paragraph" w:customStyle="1" w:styleId="2f1">
    <w:name w:val="Таблотст2"/>
    <w:basedOn w:val="affffb"/>
    <w:rsid w:val="00CA6DF9"/>
    <w:pPr>
      <w:ind w:left="170"/>
    </w:pPr>
  </w:style>
  <w:style w:type="character" w:customStyle="1" w:styleId="213pt">
    <w:name w:val="Основной текст (2) + 13 pt"/>
    <w:aliases w:val="Полужирный8"/>
    <w:rsid w:val="00CA6DF9"/>
    <w:rPr>
      <w:rFonts w:ascii="Times New Roman" w:hAnsi="Times New Roman" w:cs="Times New Roman"/>
      <w:b/>
      <w:bCs/>
      <w:color w:val="000000"/>
      <w:spacing w:val="0"/>
      <w:w w:val="100"/>
      <w:position w:val="0"/>
      <w:sz w:val="26"/>
      <w:szCs w:val="26"/>
      <w:u w:val="none"/>
      <w:lang w:val="ru-RU" w:eastAsia="ru-RU"/>
    </w:rPr>
  </w:style>
  <w:style w:type="character" w:customStyle="1" w:styleId="211pt">
    <w:name w:val="Основной текст (2) + 11 pt"/>
    <w:rsid w:val="00CA6DF9"/>
    <w:rPr>
      <w:rFonts w:ascii="Times New Roman" w:hAnsi="Times New Roman" w:cs="Times New Roman"/>
      <w:color w:val="000000"/>
      <w:spacing w:val="0"/>
      <w:w w:val="100"/>
      <w:position w:val="0"/>
      <w:sz w:val="22"/>
      <w:szCs w:val="22"/>
      <w:u w:val="none"/>
      <w:lang w:val="ru-RU" w:eastAsia="ru-RU"/>
    </w:rPr>
  </w:style>
  <w:style w:type="paragraph" w:customStyle="1" w:styleId="pt-a-000002">
    <w:name w:val="pt-a-000002"/>
    <w:basedOn w:val="a"/>
    <w:rsid w:val="00CA6DF9"/>
    <w:pPr>
      <w:suppressAutoHyphens w:val="0"/>
      <w:spacing w:line="259" w:lineRule="auto"/>
      <w:jc w:val="center"/>
    </w:pPr>
    <w:rPr>
      <w:sz w:val="28"/>
      <w:szCs w:val="28"/>
      <w:lang w:eastAsia="ru-RU"/>
    </w:rPr>
  </w:style>
  <w:style w:type="character" w:customStyle="1" w:styleId="pt-a0-000003">
    <w:name w:val="pt-a0-000003"/>
    <w:rsid w:val="00CA6DF9"/>
    <w:rPr>
      <w:rFonts w:ascii="Times New Roman" w:hAnsi="Times New Roman" w:cs="Times New Roman"/>
      <w:b/>
      <w:bCs/>
      <w:sz w:val="28"/>
      <w:szCs w:val="28"/>
    </w:rPr>
  </w:style>
  <w:style w:type="character" w:customStyle="1" w:styleId="pt-a0-000004">
    <w:name w:val="pt-a0-000004"/>
    <w:rsid w:val="00CA6DF9"/>
    <w:rPr>
      <w:rFonts w:cs="Times New Roman"/>
      <w:b/>
      <w:bCs/>
      <w:sz w:val="28"/>
      <w:szCs w:val="28"/>
    </w:rPr>
  </w:style>
  <w:style w:type="character" w:customStyle="1" w:styleId="pt-a0">
    <w:name w:val="pt-a0"/>
    <w:rsid w:val="00CA6DF9"/>
    <w:rPr>
      <w:rFonts w:cs="Times New Roman"/>
    </w:rPr>
  </w:style>
  <w:style w:type="table" w:customStyle="1" w:styleId="59">
    <w:name w:val="Сетка таблицы59"/>
    <w:basedOn w:val="a1"/>
    <w:next w:val="afe"/>
    <w:uiPriority w:val="59"/>
    <w:rsid w:val="00CA6DF9"/>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Текст выноски Знак1"/>
    <w:uiPriority w:val="99"/>
    <w:semiHidden/>
    <w:rsid w:val="00CA6DF9"/>
    <w:rPr>
      <w:rFonts w:ascii="Segoe UI" w:hAnsi="Segoe UI" w:cs="Segoe UI"/>
      <w:sz w:val="18"/>
      <w:szCs w:val="18"/>
      <w:lang w:eastAsia="ru-RU"/>
    </w:rPr>
  </w:style>
  <w:style w:type="table" w:customStyle="1" w:styleId="600">
    <w:name w:val="Сетка таблицы60"/>
    <w:basedOn w:val="a1"/>
    <w:next w:val="afe"/>
    <w:uiPriority w:val="59"/>
    <w:rsid w:val="00CA6DF9"/>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1">
    <w:name w:val="Основной текст (2) + Полужирный4"/>
    <w:aliases w:val="Интервал 0 pt28"/>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table" w:customStyle="1" w:styleId="610">
    <w:name w:val="Сетка таблицы61"/>
    <w:basedOn w:val="a1"/>
    <w:next w:val="afe"/>
    <w:uiPriority w:val="59"/>
    <w:rsid w:val="00CA6DF9"/>
    <w:rPr>
      <w:rFonts w:eastAsia="Times New Roman" w:cs="Arial"/>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51">
    <w:name w:val="Основной текст (2) + Полужирный5"/>
    <w:aliases w:val="Интервал 0 pt29"/>
    <w:rsid w:val="00CA6DF9"/>
    <w:rPr>
      <w:rFonts w:ascii="Consolas" w:eastAsia="Times New Roman" w:hAnsi="Consolas" w:cs="Consolas"/>
      <w:b/>
      <w:bCs/>
      <w:i/>
      <w:color w:val="000000"/>
      <w:spacing w:val="0"/>
      <w:w w:val="100"/>
      <w:position w:val="0"/>
      <w:sz w:val="26"/>
      <w:szCs w:val="26"/>
      <w:u w:val="none"/>
      <w:shd w:val="clear" w:color="auto" w:fill="FFFFFF"/>
      <w:lang w:val="ru-RU" w:eastAsia="ru-RU"/>
    </w:rPr>
  </w:style>
  <w:style w:type="paragraph" w:customStyle="1" w:styleId="affffd">
    <w:name w:val="Прижатый влево"/>
    <w:basedOn w:val="a"/>
    <w:next w:val="a"/>
    <w:uiPriority w:val="99"/>
    <w:rsid w:val="00CA6DF9"/>
    <w:pPr>
      <w:suppressAutoHyphens w:val="0"/>
      <w:autoSpaceDE w:val="0"/>
      <w:autoSpaceDN w:val="0"/>
      <w:adjustRightInd w:val="0"/>
    </w:pPr>
    <w:rPr>
      <w:rFonts w:ascii="Arial" w:hAnsi="Arial" w:cs="Arial"/>
      <w:lang w:eastAsia="en-US"/>
    </w:rPr>
  </w:style>
  <w:style w:type="table" w:customStyle="1" w:styleId="551">
    <w:name w:val="Сетка таблицы55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Сетка таблицы56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1">
    <w:name w:val="Нет списка1"/>
    <w:next w:val="a2"/>
    <w:uiPriority w:val="99"/>
    <w:semiHidden/>
    <w:unhideWhenUsed/>
    <w:rsid w:val="00CA6DF9"/>
  </w:style>
  <w:style w:type="numbering" w:customStyle="1" w:styleId="2f2">
    <w:name w:val="Нет списка2"/>
    <w:next w:val="a2"/>
    <w:uiPriority w:val="99"/>
    <w:semiHidden/>
    <w:unhideWhenUsed/>
    <w:rsid w:val="00CA6DF9"/>
  </w:style>
  <w:style w:type="numbering" w:customStyle="1" w:styleId="3b">
    <w:name w:val="Нет списка3"/>
    <w:next w:val="a2"/>
    <w:uiPriority w:val="99"/>
    <w:semiHidden/>
    <w:unhideWhenUsed/>
    <w:rsid w:val="00CA6DF9"/>
  </w:style>
  <w:style w:type="numbering" w:customStyle="1" w:styleId="4a">
    <w:name w:val="Нет списка4"/>
    <w:next w:val="a2"/>
    <w:uiPriority w:val="99"/>
    <w:semiHidden/>
    <w:unhideWhenUsed/>
    <w:rsid w:val="00CA6DF9"/>
  </w:style>
  <w:style w:type="character" w:customStyle="1" w:styleId="20pt">
    <w:name w:val="Основной текст (2) + Полужирный;Интервал 0 pt"/>
    <w:rsid w:val="00CA6DF9"/>
    <w:rPr>
      <w:rFonts w:ascii="Consolas" w:eastAsia="Consolas" w:hAnsi="Consolas" w:cs="Consolas"/>
      <w:b/>
      <w:bCs/>
      <w:i/>
      <w:iCs w:val="0"/>
      <w:smallCaps w:val="0"/>
      <w:strike w:val="0"/>
      <w:color w:val="000000"/>
      <w:spacing w:val="0"/>
      <w:w w:val="100"/>
      <w:position w:val="0"/>
      <w:sz w:val="26"/>
      <w:szCs w:val="26"/>
      <w:u w:val="none"/>
      <w:shd w:val="clear" w:color="auto" w:fill="FFFFFF"/>
      <w:lang w:val="ru-RU" w:eastAsia="ru-RU" w:bidi="ru-RU"/>
    </w:rPr>
  </w:style>
  <w:style w:type="character" w:styleId="affffe">
    <w:name w:val="Placeholder Text"/>
    <w:uiPriority w:val="99"/>
    <w:semiHidden/>
    <w:rsid w:val="00CA6DF9"/>
    <w:rPr>
      <w:color w:val="808080"/>
    </w:rPr>
  </w:style>
  <w:style w:type="numbering" w:customStyle="1" w:styleId="5a">
    <w:name w:val="Нет списка5"/>
    <w:next w:val="a2"/>
    <w:uiPriority w:val="99"/>
    <w:semiHidden/>
    <w:unhideWhenUsed/>
    <w:rsid w:val="00CA6DF9"/>
  </w:style>
  <w:style w:type="numbering" w:customStyle="1" w:styleId="115">
    <w:name w:val="Нет списка11"/>
    <w:next w:val="a2"/>
    <w:uiPriority w:val="99"/>
    <w:semiHidden/>
    <w:unhideWhenUsed/>
    <w:rsid w:val="00CA6DF9"/>
  </w:style>
  <w:style w:type="numbering" w:customStyle="1" w:styleId="214">
    <w:name w:val="Нет списка21"/>
    <w:next w:val="a2"/>
    <w:uiPriority w:val="99"/>
    <w:semiHidden/>
    <w:unhideWhenUsed/>
    <w:rsid w:val="00CA6DF9"/>
  </w:style>
  <w:style w:type="numbering" w:customStyle="1" w:styleId="313">
    <w:name w:val="Нет списка31"/>
    <w:next w:val="a2"/>
    <w:uiPriority w:val="99"/>
    <w:semiHidden/>
    <w:unhideWhenUsed/>
    <w:rsid w:val="00CA6DF9"/>
  </w:style>
  <w:style w:type="numbering" w:customStyle="1" w:styleId="413">
    <w:name w:val="Нет списка41"/>
    <w:next w:val="a2"/>
    <w:uiPriority w:val="99"/>
    <w:semiHidden/>
    <w:unhideWhenUsed/>
    <w:rsid w:val="00CA6DF9"/>
  </w:style>
  <w:style w:type="numbering" w:customStyle="1" w:styleId="64">
    <w:name w:val="Нет списка6"/>
    <w:next w:val="a2"/>
    <w:uiPriority w:val="99"/>
    <w:semiHidden/>
    <w:unhideWhenUsed/>
    <w:rsid w:val="00CA6DF9"/>
  </w:style>
  <w:style w:type="numbering" w:customStyle="1" w:styleId="123">
    <w:name w:val="Нет списка12"/>
    <w:next w:val="a2"/>
    <w:uiPriority w:val="99"/>
    <w:semiHidden/>
    <w:unhideWhenUsed/>
    <w:rsid w:val="00CA6DF9"/>
  </w:style>
  <w:style w:type="numbering" w:customStyle="1" w:styleId="223">
    <w:name w:val="Нет списка22"/>
    <w:next w:val="a2"/>
    <w:uiPriority w:val="99"/>
    <w:semiHidden/>
    <w:unhideWhenUsed/>
    <w:rsid w:val="00CA6DF9"/>
  </w:style>
  <w:style w:type="numbering" w:customStyle="1" w:styleId="321">
    <w:name w:val="Нет списка32"/>
    <w:next w:val="a2"/>
    <w:uiPriority w:val="99"/>
    <w:semiHidden/>
    <w:unhideWhenUsed/>
    <w:rsid w:val="00CA6DF9"/>
  </w:style>
  <w:style w:type="numbering" w:customStyle="1" w:styleId="421">
    <w:name w:val="Нет списка42"/>
    <w:next w:val="a2"/>
    <w:uiPriority w:val="99"/>
    <w:semiHidden/>
    <w:unhideWhenUsed/>
    <w:rsid w:val="00CA6DF9"/>
  </w:style>
  <w:style w:type="numbering" w:customStyle="1" w:styleId="73">
    <w:name w:val="Нет списка7"/>
    <w:next w:val="a2"/>
    <w:uiPriority w:val="99"/>
    <w:semiHidden/>
    <w:unhideWhenUsed/>
    <w:rsid w:val="00CA6DF9"/>
  </w:style>
  <w:style w:type="numbering" w:customStyle="1" w:styleId="131">
    <w:name w:val="Нет списка13"/>
    <w:next w:val="a2"/>
    <w:uiPriority w:val="99"/>
    <w:semiHidden/>
    <w:unhideWhenUsed/>
    <w:rsid w:val="00CA6DF9"/>
  </w:style>
  <w:style w:type="numbering" w:customStyle="1" w:styleId="232">
    <w:name w:val="Нет списка23"/>
    <w:next w:val="a2"/>
    <w:uiPriority w:val="99"/>
    <w:semiHidden/>
    <w:unhideWhenUsed/>
    <w:rsid w:val="00CA6DF9"/>
  </w:style>
  <w:style w:type="numbering" w:customStyle="1" w:styleId="331">
    <w:name w:val="Нет списка33"/>
    <w:next w:val="a2"/>
    <w:uiPriority w:val="99"/>
    <w:semiHidden/>
    <w:unhideWhenUsed/>
    <w:rsid w:val="00CA6DF9"/>
  </w:style>
  <w:style w:type="numbering" w:customStyle="1" w:styleId="431">
    <w:name w:val="Нет списка43"/>
    <w:next w:val="a2"/>
    <w:uiPriority w:val="99"/>
    <w:semiHidden/>
    <w:unhideWhenUsed/>
    <w:rsid w:val="00CA6DF9"/>
  </w:style>
  <w:style w:type="numbering" w:customStyle="1" w:styleId="88">
    <w:name w:val="Нет списка8"/>
    <w:next w:val="a2"/>
    <w:uiPriority w:val="99"/>
    <w:semiHidden/>
    <w:unhideWhenUsed/>
    <w:rsid w:val="00CA6DF9"/>
  </w:style>
  <w:style w:type="numbering" w:customStyle="1" w:styleId="142">
    <w:name w:val="Нет списка14"/>
    <w:next w:val="a2"/>
    <w:uiPriority w:val="99"/>
    <w:semiHidden/>
    <w:unhideWhenUsed/>
    <w:rsid w:val="00CA6DF9"/>
  </w:style>
  <w:style w:type="numbering" w:customStyle="1" w:styleId="242">
    <w:name w:val="Нет списка24"/>
    <w:next w:val="a2"/>
    <w:uiPriority w:val="99"/>
    <w:semiHidden/>
    <w:unhideWhenUsed/>
    <w:rsid w:val="00CA6DF9"/>
  </w:style>
  <w:style w:type="numbering" w:customStyle="1" w:styleId="341">
    <w:name w:val="Нет списка34"/>
    <w:next w:val="a2"/>
    <w:uiPriority w:val="99"/>
    <w:semiHidden/>
    <w:unhideWhenUsed/>
    <w:rsid w:val="00CA6DF9"/>
  </w:style>
  <w:style w:type="numbering" w:customStyle="1" w:styleId="441">
    <w:name w:val="Нет списка44"/>
    <w:next w:val="a2"/>
    <w:uiPriority w:val="99"/>
    <w:semiHidden/>
    <w:unhideWhenUsed/>
    <w:rsid w:val="00CA6DF9"/>
  </w:style>
  <w:style w:type="numbering" w:customStyle="1" w:styleId="93">
    <w:name w:val="Нет списка9"/>
    <w:next w:val="a2"/>
    <w:uiPriority w:val="99"/>
    <w:semiHidden/>
    <w:unhideWhenUsed/>
    <w:rsid w:val="00CA6DF9"/>
  </w:style>
  <w:style w:type="numbering" w:customStyle="1" w:styleId="151">
    <w:name w:val="Нет списка15"/>
    <w:next w:val="a2"/>
    <w:uiPriority w:val="99"/>
    <w:semiHidden/>
    <w:unhideWhenUsed/>
    <w:rsid w:val="00CA6DF9"/>
  </w:style>
  <w:style w:type="numbering" w:customStyle="1" w:styleId="252">
    <w:name w:val="Нет списка25"/>
    <w:next w:val="a2"/>
    <w:uiPriority w:val="99"/>
    <w:semiHidden/>
    <w:unhideWhenUsed/>
    <w:rsid w:val="00CA6DF9"/>
  </w:style>
  <w:style w:type="numbering" w:customStyle="1" w:styleId="351">
    <w:name w:val="Нет списка35"/>
    <w:next w:val="a2"/>
    <w:uiPriority w:val="99"/>
    <w:semiHidden/>
    <w:unhideWhenUsed/>
    <w:rsid w:val="00CA6DF9"/>
  </w:style>
  <w:style w:type="numbering" w:customStyle="1" w:styleId="451">
    <w:name w:val="Нет списка45"/>
    <w:next w:val="a2"/>
    <w:uiPriority w:val="99"/>
    <w:semiHidden/>
    <w:unhideWhenUsed/>
    <w:rsid w:val="00CA6DF9"/>
  </w:style>
  <w:style w:type="numbering" w:customStyle="1" w:styleId="102">
    <w:name w:val="Нет списка10"/>
    <w:next w:val="a2"/>
    <w:uiPriority w:val="99"/>
    <w:semiHidden/>
    <w:unhideWhenUsed/>
    <w:rsid w:val="00CA6DF9"/>
  </w:style>
  <w:style w:type="numbering" w:customStyle="1" w:styleId="161">
    <w:name w:val="Нет списка16"/>
    <w:next w:val="a2"/>
    <w:uiPriority w:val="99"/>
    <w:semiHidden/>
    <w:unhideWhenUsed/>
    <w:rsid w:val="00CA6DF9"/>
  </w:style>
  <w:style w:type="numbering" w:customStyle="1" w:styleId="261">
    <w:name w:val="Нет списка26"/>
    <w:next w:val="a2"/>
    <w:uiPriority w:val="99"/>
    <w:semiHidden/>
    <w:unhideWhenUsed/>
    <w:rsid w:val="00CA6DF9"/>
  </w:style>
  <w:style w:type="numbering" w:customStyle="1" w:styleId="361">
    <w:name w:val="Нет списка36"/>
    <w:next w:val="a2"/>
    <w:uiPriority w:val="99"/>
    <w:semiHidden/>
    <w:unhideWhenUsed/>
    <w:rsid w:val="00CA6DF9"/>
  </w:style>
  <w:style w:type="numbering" w:customStyle="1" w:styleId="460">
    <w:name w:val="Нет списка46"/>
    <w:next w:val="a2"/>
    <w:uiPriority w:val="99"/>
    <w:semiHidden/>
    <w:unhideWhenUsed/>
    <w:rsid w:val="00CA6DF9"/>
  </w:style>
  <w:style w:type="numbering" w:customStyle="1" w:styleId="511">
    <w:name w:val="Нет списка51"/>
    <w:next w:val="a2"/>
    <w:uiPriority w:val="99"/>
    <w:semiHidden/>
    <w:unhideWhenUsed/>
    <w:rsid w:val="00CA6DF9"/>
  </w:style>
  <w:style w:type="numbering" w:customStyle="1" w:styleId="1111">
    <w:name w:val="Нет списка111"/>
    <w:next w:val="a2"/>
    <w:uiPriority w:val="99"/>
    <w:semiHidden/>
    <w:unhideWhenUsed/>
    <w:rsid w:val="00CA6DF9"/>
  </w:style>
  <w:style w:type="numbering" w:customStyle="1" w:styleId="2111">
    <w:name w:val="Нет списка211"/>
    <w:next w:val="a2"/>
    <w:uiPriority w:val="99"/>
    <w:semiHidden/>
    <w:unhideWhenUsed/>
    <w:rsid w:val="00CA6DF9"/>
  </w:style>
  <w:style w:type="numbering" w:customStyle="1" w:styleId="3110">
    <w:name w:val="Нет списка311"/>
    <w:next w:val="a2"/>
    <w:uiPriority w:val="99"/>
    <w:semiHidden/>
    <w:unhideWhenUsed/>
    <w:rsid w:val="00CA6DF9"/>
  </w:style>
  <w:style w:type="numbering" w:customStyle="1" w:styleId="4110">
    <w:name w:val="Нет списка411"/>
    <w:next w:val="a2"/>
    <w:uiPriority w:val="99"/>
    <w:semiHidden/>
    <w:unhideWhenUsed/>
    <w:rsid w:val="00CA6DF9"/>
  </w:style>
  <w:style w:type="numbering" w:customStyle="1" w:styleId="611">
    <w:name w:val="Нет списка61"/>
    <w:next w:val="a2"/>
    <w:uiPriority w:val="99"/>
    <w:semiHidden/>
    <w:unhideWhenUsed/>
    <w:rsid w:val="00CA6DF9"/>
  </w:style>
  <w:style w:type="numbering" w:customStyle="1" w:styleId="1210">
    <w:name w:val="Нет списка121"/>
    <w:next w:val="a2"/>
    <w:uiPriority w:val="99"/>
    <w:semiHidden/>
    <w:unhideWhenUsed/>
    <w:rsid w:val="00CA6DF9"/>
  </w:style>
  <w:style w:type="numbering" w:customStyle="1" w:styleId="2210">
    <w:name w:val="Нет списка221"/>
    <w:next w:val="a2"/>
    <w:uiPriority w:val="99"/>
    <w:semiHidden/>
    <w:unhideWhenUsed/>
    <w:rsid w:val="00CA6DF9"/>
  </w:style>
  <w:style w:type="numbering" w:customStyle="1" w:styleId="3210">
    <w:name w:val="Нет списка321"/>
    <w:next w:val="a2"/>
    <w:uiPriority w:val="99"/>
    <w:semiHidden/>
    <w:unhideWhenUsed/>
    <w:rsid w:val="00CA6DF9"/>
  </w:style>
  <w:style w:type="numbering" w:customStyle="1" w:styleId="4210">
    <w:name w:val="Нет списка421"/>
    <w:next w:val="a2"/>
    <w:uiPriority w:val="99"/>
    <w:semiHidden/>
    <w:unhideWhenUsed/>
    <w:rsid w:val="00CA6DF9"/>
  </w:style>
  <w:style w:type="numbering" w:customStyle="1" w:styleId="710">
    <w:name w:val="Нет списка71"/>
    <w:next w:val="a2"/>
    <w:uiPriority w:val="99"/>
    <w:semiHidden/>
    <w:unhideWhenUsed/>
    <w:rsid w:val="00CA6DF9"/>
  </w:style>
  <w:style w:type="numbering" w:customStyle="1" w:styleId="1310">
    <w:name w:val="Нет списка131"/>
    <w:next w:val="a2"/>
    <w:uiPriority w:val="99"/>
    <w:semiHidden/>
    <w:unhideWhenUsed/>
    <w:rsid w:val="00CA6DF9"/>
  </w:style>
  <w:style w:type="numbering" w:customStyle="1" w:styleId="2310">
    <w:name w:val="Нет списка231"/>
    <w:next w:val="a2"/>
    <w:uiPriority w:val="99"/>
    <w:semiHidden/>
    <w:unhideWhenUsed/>
    <w:rsid w:val="00CA6DF9"/>
  </w:style>
  <w:style w:type="numbering" w:customStyle="1" w:styleId="3310">
    <w:name w:val="Нет списка331"/>
    <w:next w:val="a2"/>
    <w:uiPriority w:val="99"/>
    <w:semiHidden/>
    <w:unhideWhenUsed/>
    <w:rsid w:val="00CA6DF9"/>
  </w:style>
  <w:style w:type="numbering" w:customStyle="1" w:styleId="4310">
    <w:name w:val="Нет списка431"/>
    <w:next w:val="a2"/>
    <w:uiPriority w:val="99"/>
    <w:semiHidden/>
    <w:unhideWhenUsed/>
    <w:rsid w:val="00CA6DF9"/>
  </w:style>
  <w:style w:type="numbering" w:customStyle="1" w:styleId="811">
    <w:name w:val="Нет списка81"/>
    <w:next w:val="a2"/>
    <w:uiPriority w:val="99"/>
    <w:semiHidden/>
    <w:unhideWhenUsed/>
    <w:rsid w:val="00CA6DF9"/>
  </w:style>
  <w:style w:type="numbering" w:customStyle="1" w:styleId="1410">
    <w:name w:val="Нет списка141"/>
    <w:next w:val="a2"/>
    <w:uiPriority w:val="99"/>
    <w:semiHidden/>
    <w:unhideWhenUsed/>
    <w:rsid w:val="00CA6DF9"/>
  </w:style>
  <w:style w:type="numbering" w:customStyle="1" w:styleId="2410">
    <w:name w:val="Нет списка241"/>
    <w:next w:val="a2"/>
    <w:uiPriority w:val="99"/>
    <w:semiHidden/>
    <w:unhideWhenUsed/>
    <w:rsid w:val="00CA6DF9"/>
  </w:style>
  <w:style w:type="numbering" w:customStyle="1" w:styleId="3410">
    <w:name w:val="Нет списка341"/>
    <w:next w:val="a2"/>
    <w:uiPriority w:val="99"/>
    <w:semiHidden/>
    <w:unhideWhenUsed/>
    <w:rsid w:val="00CA6DF9"/>
  </w:style>
  <w:style w:type="numbering" w:customStyle="1" w:styleId="4410">
    <w:name w:val="Нет списка441"/>
    <w:next w:val="a2"/>
    <w:uiPriority w:val="99"/>
    <w:semiHidden/>
    <w:unhideWhenUsed/>
    <w:rsid w:val="00CA6DF9"/>
  </w:style>
  <w:style w:type="numbering" w:customStyle="1" w:styleId="910">
    <w:name w:val="Нет списка91"/>
    <w:next w:val="a2"/>
    <w:uiPriority w:val="99"/>
    <w:semiHidden/>
    <w:unhideWhenUsed/>
    <w:rsid w:val="00CA6DF9"/>
  </w:style>
  <w:style w:type="numbering" w:customStyle="1" w:styleId="1510">
    <w:name w:val="Нет списка151"/>
    <w:next w:val="a2"/>
    <w:uiPriority w:val="99"/>
    <w:semiHidden/>
    <w:unhideWhenUsed/>
    <w:rsid w:val="00CA6DF9"/>
  </w:style>
  <w:style w:type="numbering" w:customStyle="1" w:styleId="2510">
    <w:name w:val="Нет списка251"/>
    <w:next w:val="a2"/>
    <w:uiPriority w:val="99"/>
    <w:semiHidden/>
    <w:unhideWhenUsed/>
    <w:rsid w:val="00CA6DF9"/>
  </w:style>
  <w:style w:type="numbering" w:customStyle="1" w:styleId="3510">
    <w:name w:val="Нет списка351"/>
    <w:next w:val="a2"/>
    <w:uiPriority w:val="99"/>
    <w:semiHidden/>
    <w:unhideWhenUsed/>
    <w:rsid w:val="00CA6DF9"/>
  </w:style>
  <w:style w:type="numbering" w:customStyle="1" w:styleId="4510">
    <w:name w:val="Нет списка451"/>
    <w:next w:val="a2"/>
    <w:uiPriority w:val="99"/>
    <w:semiHidden/>
    <w:unhideWhenUsed/>
    <w:rsid w:val="00CA6DF9"/>
  </w:style>
  <w:style w:type="numbering" w:customStyle="1" w:styleId="171">
    <w:name w:val="Нет списка17"/>
    <w:next w:val="a2"/>
    <w:uiPriority w:val="99"/>
    <w:semiHidden/>
    <w:unhideWhenUsed/>
    <w:rsid w:val="00CA6DF9"/>
  </w:style>
  <w:style w:type="numbering" w:customStyle="1" w:styleId="181">
    <w:name w:val="Нет списка18"/>
    <w:next w:val="a2"/>
    <w:uiPriority w:val="99"/>
    <w:semiHidden/>
    <w:unhideWhenUsed/>
    <w:rsid w:val="00CA6DF9"/>
  </w:style>
  <w:style w:type="numbering" w:customStyle="1" w:styleId="271">
    <w:name w:val="Нет списка27"/>
    <w:next w:val="a2"/>
    <w:uiPriority w:val="99"/>
    <w:semiHidden/>
    <w:unhideWhenUsed/>
    <w:rsid w:val="00CA6DF9"/>
  </w:style>
  <w:style w:type="numbering" w:customStyle="1" w:styleId="371">
    <w:name w:val="Нет списка37"/>
    <w:next w:val="a2"/>
    <w:uiPriority w:val="99"/>
    <w:semiHidden/>
    <w:unhideWhenUsed/>
    <w:rsid w:val="00CA6DF9"/>
  </w:style>
  <w:style w:type="numbering" w:customStyle="1" w:styleId="470">
    <w:name w:val="Нет списка47"/>
    <w:next w:val="a2"/>
    <w:uiPriority w:val="99"/>
    <w:semiHidden/>
    <w:unhideWhenUsed/>
    <w:rsid w:val="00CA6DF9"/>
  </w:style>
  <w:style w:type="numbering" w:customStyle="1" w:styleId="521">
    <w:name w:val="Нет списка52"/>
    <w:next w:val="a2"/>
    <w:uiPriority w:val="99"/>
    <w:semiHidden/>
    <w:unhideWhenUsed/>
    <w:rsid w:val="00CA6DF9"/>
  </w:style>
  <w:style w:type="numbering" w:customStyle="1" w:styleId="1121">
    <w:name w:val="Нет списка112"/>
    <w:next w:val="a2"/>
    <w:uiPriority w:val="99"/>
    <w:semiHidden/>
    <w:unhideWhenUsed/>
    <w:rsid w:val="00CA6DF9"/>
  </w:style>
  <w:style w:type="numbering" w:customStyle="1" w:styleId="2121">
    <w:name w:val="Нет списка212"/>
    <w:next w:val="a2"/>
    <w:uiPriority w:val="99"/>
    <w:semiHidden/>
    <w:unhideWhenUsed/>
    <w:rsid w:val="00CA6DF9"/>
  </w:style>
  <w:style w:type="numbering" w:customStyle="1" w:styleId="3120">
    <w:name w:val="Нет списка312"/>
    <w:next w:val="a2"/>
    <w:uiPriority w:val="99"/>
    <w:semiHidden/>
    <w:unhideWhenUsed/>
    <w:rsid w:val="00CA6DF9"/>
  </w:style>
  <w:style w:type="numbering" w:customStyle="1" w:styleId="4120">
    <w:name w:val="Нет списка412"/>
    <w:next w:val="a2"/>
    <w:uiPriority w:val="99"/>
    <w:semiHidden/>
    <w:unhideWhenUsed/>
    <w:rsid w:val="00CA6DF9"/>
  </w:style>
  <w:style w:type="numbering" w:customStyle="1" w:styleId="620">
    <w:name w:val="Нет списка62"/>
    <w:next w:val="a2"/>
    <w:uiPriority w:val="99"/>
    <w:semiHidden/>
    <w:unhideWhenUsed/>
    <w:rsid w:val="00CA6DF9"/>
  </w:style>
  <w:style w:type="numbering" w:customStyle="1" w:styleId="1220">
    <w:name w:val="Нет списка122"/>
    <w:next w:val="a2"/>
    <w:uiPriority w:val="99"/>
    <w:semiHidden/>
    <w:unhideWhenUsed/>
    <w:rsid w:val="00CA6DF9"/>
  </w:style>
  <w:style w:type="numbering" w:customStyle="1" w:styleId="2220">
    <w:name w:val="Нет списка222"/>
    <w:next w:val="a2"/>
    <w:uiPriority w:val="99"/>
    <w:semiHidden/>
    <w:unhideWhenUsed/>
    <w:rsid w:val="00CA6DF9"/>
  </w:style>
  <w:style w:type="numbering" w:customStyle="1" w:styleId="322">
    <w:name w:val="Нет списка322"/>
    <w:next w:val="a2"/>
    <w:uiPriority w:val="99"/>
    <w:semiHidden/>
    <w:unhideWhenUsed/>
    <w:rsid w:val="00CA6DF9"/>
  </w:style>
  <w:style w:type="numbering" w:customStyle="1" w:styleId="422">
    <w:name w:val="Нет списка422"/>
    <w:next w:val="a2"/>
    <w:uiPriority w:val="99"/>
    <w:semiHidden/>
    <w:unhideWhenUsed/>
    <w:rsid w:val="00CA6DF9"/>
  </w:style>
  <w:style w:type="numbering" w:customStyle="1" w:styleId="720">
    <w:name w:val="Нет списка72"/>
    <w:next w:val="a2"/>
    <w:uiPriority w:val="99"/>
    <w:semiHidden/>
    <w:unhideWhenUsed/>
    <w:rsid w:val="00CA6DF9"/>
  </w:style>
  <w:style w:type="numbering" w:customStyle="1" w:styleId="132">
    <w:name w:val="Нет списка132"/>
    <w:next w:val="a2"/>
    <w:uiPriority w:val="99"/>
    <w:semiHidden/>
    <w:unhideWhenUsed/>
    <w:rsid w:val="00CA6DF9"/>
  </w:style>
  <w:style w:type="numbering" w:customStyle="1" w:styleId="2320">
    <w:name w:val="Нет списка232"/>
    <w:next w:val="a2"/>
    <w:uiPriority w:val="99"/>
    <w:semiHidden/>
    <w:unhideWhenUsed/>
    <w:rsid w:val="00CA6DF9"/>
  </w:style>
  <w:style w:type="numbering" w:customStyle="1" w:styleId="332">
    <w:name w:val="Нет списка332"/>
    <w:next w:val="a2"/>
    <w:uiPriority w:val="99"/>
    <w:semiHidden/>
    <w:unhideWhenUsed/>
    <w:rsid w:val="00CA6DF9"/>
  </w:style>
  <w:style w:type="numbering" w:customStyle="1" w:styleId="432">
    <w:name w:val="Нет списка432"/>
    <w:next w:val="a2"/>
    <w:uiPriority w:val="99"/>
    <w:semiHidden/>
    <w:unhideWhenUsed/>
    <w:rsid w:val="00CA6DF9"/>
  </w:style>
  <w:style w:type="numbering" w:customStyle="1" w:styleId="820">
    <w:name w:val="Нет списка82"/>
    <w:next w:val="a2"/>
    <w:uiPriority w:val="99"/>
    <w:semiHidden/>
    <w:unhideWhenUsed/>
    <w:rsid w:val="00CA6DF9"/>
  </w:style>
  <w:style w:type="numbering" w:customStyle="1" w:styleId="1420">
    <w:name w:val="Нет списка142"/>
    <w:next w:val="a2"/>
    <w:uiPriority w:val="99"/>
    <w:semiHidden/>
    <w:unhideWhenUsed/>
    <w:rsid w:val="00CA6DF9"/>
  </w:style>
  <w:style w:type="numbering" w:customStyle="1" w:styleId="2420">
    <w:name w:val="Нет списка242"/>
    <w:next w:val="a2"/>
    <w:uiPriority w:val="99"/>
    <w:semiHidden/>
    <w:unhideWhenUsed/>
    <w:rsid w:val="00CA6DF9"/>
  </w:style>
  <w:style w:type="numbering" w:customStyle="1" w:styleId="342">
    <w:name w:val="Нет списка342"/>
    <w:next w:val="a2"/>
    <w:uiPriority w:val="99"/>
    <w:semiHidden/>
    <w:unhideWhenUsed/>
    <w:rsid w:val="00CA6DF9"/>
  </w:style>
  <w:style w:type="numbering" w:customStyle="1" w:styleId="442">
    <w:name w:val="Нет списка442"/>
    <w:next w:val="a2"/>
    <w:uiPriority w:val="99"/>
    <w:semiHidden/>
    <w:unhideWhenUsed/>
    <w:rsid w:val="00CA6DF9"/>
  </w:style>
  <w:style w:type="numbering" w:customStyle="1" w:styleId="920">
    <w:name w:val="Нет списка92"/>
    <w:next w:val="a2"/>
    <w:uiPriority w:val="99"/>
    <w:semiHidden/>
    <w:unhideWhenUsed/>
    <w:rsid w:val="00CA6DF9"/>
  </w:style>
  <w:style w:type="numbering" w:customStyle="1" w:styleId="152">
    <w:name w:val="Нет списка152"/>
    <w:next w:val="a2"/>
    <w:uiPriority w:val="99"/>
    <w:semiHidden/>
    <w:unhideWhenUsed/>
    <w:rsid w:val="00CA6DF9"/>
  </w:style>
  <w:style w:type="numbering" w:customStyle="1" w:styleId="2520">
    <w:name w:val="Нет списка252"/>
    <w:next w:val="a2"/>
    <w:uiPriority w:val="99"/>
    <w:semiHidden/>
    <w:unhideWhenUsed/>
    <w:rsid w:val="00CA6DF9"/>
  </w:style>
  <w:style w:type="numbering" w:customStyle="1" w:styleId="352">
    <w:name w:val="Нет списка352"/>
    <w:next w:val="a2"/>
    <w:uiPriority w:val="99"/>
    <w:semiHidden/>
    <w:unhideWhenUsed/>
    <w:rsid w:val="00CA6DF9"/>
  </w:style>
  <w:style w:type="numbering" w:customStyle="1" w:styleId="452">
    <w:name w:val="Нет списка452"/>
    <w:next w:val="a2"/>
    <w:uiPriority w:val="99"/>
    <w:semiHidden/>
    <w:unhideWhenUsed/>
    <w:rsid w:val="00CA6DF9"/>
  </w:style>
  <w:style w:type="character" w:customStyle="1" w:styleId="aff0">
    <w:name w:val="Без интервала Знак"/>
    <w:link w:val="aff"/>
    <w:uiPriority w:val="1"/>
    <w:locked/>
    <w:rsid w:val="00CA6DF9"/>
    <w:rPr>
      <w:sz w:val="22"/>
      <w:szCs w:val="22"/>
      <w:lang w:eastAsia="en-US" w:bidi="ar-SA"/>
    </w:rPr>
  </w:style>
  <w:style w:type="numbering" w:customStyle="1" w:styleId="191">
    <w:name w:val="Нет списка19"/>
    <w:next w:val="a2"/>
    <w:uiPriority w:val="99"/>
    <w:semiHidden/>
    <w:unhideWhenUsed/>
    <w:rsid w:val="00CA6DF9"/>
  </w:style>
  <w:style w:type="numbering" w:customStyle="1" w:styleId="1101">
    <w:name w:val="Нет списка110"/>
    <w:next w:val="a2"/>
    <w:uiPriority w:val="99"/>
    <w:semiHidden/>
    <w:unhideWhenUsed/>
    <w:rsid w:val="00CA6DF9"/>
  </w:style>
  <w:style w:type="table" w:customStyle="1" w:styleId="621">
    <w:name w:val="Сетка таблицы62"/>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Сетка таблицы115"/>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Сетка таблицы31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0">
    <w:name w:val="Сетка таблицы413"/>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Сетка таблицы510"/>
    <w:basedOn w:val="a1"/>
    <w:next w:val="afe"/>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Сетка таблицы215"/>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Сетка таблицы31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Сетка таблицы414"/>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Сетка таблицы63"/>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Сетка таблицы22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Сетка таблицы32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Сетка таблицы42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
    <w:basedOn w:val="a1"/>
    <w:next w:val="afe"/>
    <w:uiPriority w:val="59"/>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Сетка таблицы23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Сетка таблицы3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Сетка таблицы43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Сетка таблицы81"/>
    <w:basedOn w:val="a1"/>
    <w:next w:val="afe"/>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Сетка таблицы101"/>
    <w:basedOn w:val="a1"/>
    <w:next w:val="afe"/>
    <w:uiPriority w:val="59"/>
    <w:rsid w:val="00CA6DF9"/>
    <w:rPr>
      <w:rFonts w:eastAsia="Times New Roman"/>
      <w:bCs/>
      <w:iCs/>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Сетка таблицы14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Сетка таблицы15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Сетка таблицы24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Сетка таблицы3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Сетка таблицы44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Сетка таблицы17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Сетка таблицы25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Сетка таблицы35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Сетка таблицы45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Сетка таблицы26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Сетка таблицы18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
    <w:name w:val="Сетка таблицы19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Сетка таблицы27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0">
    <w:name w:val="Сетка таблицы36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Сетка таблицы46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Сетка таблицы20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0">
    <w:name w:val="Сетка таблицы110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Сетка таблицы28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0">
    <w:name w:val="Сетка таблицы37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Сетка таблицы47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Сетка таблицы29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Сетка таблицы2101"/>
    <w:basedOn w:val="a1"/>
    <w:next w:val="afe"/>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Сетка таблицы38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Сетка таблицы481"/>
    <w:basedOn w:val="a1"/>
    <w:next w:val="afe"/>
    <w:locked/>
    <w:rsid w:val="00CA6DF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Сетка таблицы301"/>
    <w:basedOn w:val="a1"/>
    <w:next w:val="afe"/>
    <w:uiPriority w:val="59"/>
    <w:rsid w:val="00CA6DF9"/>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Сетка таблицы39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Сетка таблицы401"/>
    <w:basedOn w:val="a1"/>
    <w:next w:val="afe"/>
    <w:uiPriority w:val="3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Сетка таблицы49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Сетка таблицы50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0">
    <w:name w:val="Сетка таблицы52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Сетка таблицы531"/>
    <w:basedOn w:val="a1"/>
    <w:next w:val="afe"/>
    <w:uiPriority w:val="59"/>
    <w:rsid w:val="00CA6DF9"/>
    <w:rPr>
      <w:rFonts w:eastAsia="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Сетка таблицы541"/>
    <w:basedOn w:val="a1"/>
    <w:next w:val="afe"/>
    <w:uiPriority w:val="59"/>
    <w:rsid w:val="00CA6DF9"/>
    <w:rPr>
      <w:rFonts w:eastAsia="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2">
    <w:name w:val="Нет списка28"/>
    <w:next w:val="a2"/>
    <w:uiPriority w:val="99"/>
    <w:semiHidden/>
    <w:unhideWhenUsed/>
    <w:rsid w:val="00CA6DF9"/>
  </w:style>
  <w:style w:type="numbering" w:customStyle="1" w:styleId="382">
    <w:name w:val="Нет списка38"/>
    <w:next w:val="a2"/>
    <w:uiPriority w:val="99"/>
    <w:semiHidden/>
    <w:unhideWhenUsed/>
    <w:rsid w:val="00CA6DF9"/>
  </w:style>
  <w:style w:type="numbering" w:customStyle="1" w:styleId="480">
    <w:name w:val="Нет списка48"/>
    <w:next w:val="a2"/>
    <w:uiPriority w:val="99"/>
    <w:semiHidden/>
    <w:unhideWhenUsed/>
    <w:rsid w:val="00CA6DF9"/>
  </w:style>
  <w:style w:type="numbering" w:customStyle="1" w:styleId="532">
    <w:name w:val="Нет списка53"/>
    <w:next w:val="a2"/>
    <w:uiPriority w:val="99"/>
    <w:semiHidden/>
    <w:unhideWhenUsed/>
    <w:rsid w:val="00CA6DF9"/>
  </w:style>
  <w:style w:type="numbering" w:customStyle="1" w:styleId="1130">
    <w:name w:val="Нет списка113"/>
    <w:next w:val="a2"/>
    <w:uiPriority w:val="99"/>
    <w:semiHidden/>
    <w:unhideWhenUsed/>
    <w:rsid w:val="00CA6DF9"/>
  </w:style>
  <w:style w:type="numbering" w:customStyle="1" w:styleId="2131">
    <w:name w:val="Нет списка213"/>
    <w:next w:val="a2"/>
    <w:uiPriority w:val="99"/>
    <w:semiHidden/>
    <w:unhideWhenUsed/>
    <w:rsid w:val="00CA6DF9"/>
  </w:style>
  <w:style w:type="numbering" w:customStyle="1" w:styleId="3131">
    <w:name w:val="Нет списка313"/>
    <w:next w:val="a2"/>
    <w:uiPriority w:val="99"/>
    <w:semiHidden/>
    <w:unhideWhenUsed/>
    <w:rsid w:val="00CA6DF9"/>
  </w:style>
  <w:style w:type="numbering" w:customStyle="1" w:styleId="4131">
    <w:name w:val="Нет списка413"/>
    <w:next w:val="a2"/>
    <w:uiPriority w:val="99"/>
    <w:semiHidden/>
    <w:unhideWhenUsed/>
    <w:rsid w:val="00CA6DF9"/>
  </w:style>
  <w:style w:type="numbering" w:customStyle="1" w:styleId="631">
    <w:name w:val="Нет списка63"/>
    <w:next w:val="a2"/>
    <w:uiPriority w:val="99"/>
    <w:semiHidden/>
    <w:unhideWhenUsed/>
    <w:rsid w:val="00CA6DF9"/>
  </w:style>
  <w:style w:type="numbering" w:customStyle="1" w:styleId="1230">
    <w:name w:val="Нет списка123"/>
    <w:next w:val="a2"/>
    <w:uiPriority w:val="99"/>
    <w:semiHidden/>
    <w:unhideWhenUsed/>
    <w:rsid w:val="00CA6DF9"/>
  </w:style>
  <w:style w:type="numbering" w:customStyle="1" w:styleId="2230">
    <w:name w:val="Нет списка223"/>
    <w:next w:val="a2"/>
    <w:uiPriority w:val="99"/>
    <w:semiHidden/>
    <w:unhideWhenUsed/>
    <w:rsid w:val="00CA6DF9"/>
  </w:style>
  <w:style w:type="numbering" w:customStyle="1" w:styleId="323">
    <w:name w:val="Нет списка323"/>
    <w:next w:val="a2"/>
    <w:uiPriority w:val="99"/>
    <w:semiHidden/>
    <w:unhideWhenUsed/>
    <w:rsid w:val="00CA6DF9"/>
  </w:style>
  <w:style w:type="numbering" w:customStyle="1" w:styleId="423">
    <w:name w:val="Нет списка423"/>
    <w:next w:val="a2"/>
    <w:uiPriority w:val="99"/>
    <w:semiHidden/>
    <w:unhideWhenUsed/>
    <w:rsid w:val="00CA6DF9"/>
  </w:style>
  <w:style w:type="numbering" w:customStyle="1" w:styleId="730">
    <w:name w:val="Нет списка73"/>
    <w:next w:val="a2"/>
    <w:uiPriority w:val="99"/>
    <w:semiHidden/>
    <w:unhideWhenUsed/>
    <w:rsid w:val="00CA6DF9"/>
  </w:style>
  <w:style w:type="numbering" w:customStyle="1" w:styleId="133">
    <w:name w:val="Нет списка133"/>
    <w:next w:val="a2"/>
    <w:uiPriority w:val="99"/>
    <w:semiHidden/>
    <w:unhideWhenUsed/>
    <w:rsid w:val="00CA6DF9"/>
  </w:style>
  <w:style w:type="numbering" w:customStyle="1" w:styleId="233">
    <w:name w:val="Нет списка233"/>
    <w:next w:val="a2"/>
    <w:uiPriority w:val="99"/>
    <w:semiHidden/>
    <w:unhideWhenUsed/>
    <w:rsid w:val="00CA6DF9"/>
  </w:style>
  <w:style w:type="numbering" w:customStyle="1" w:styleId="333">
    <w:name w:val="Нет списка333"/>
    <w:next w:val="a2"/>
    <w:uiPriority w:val="99"/>
    <w:semiHidden/>
    <w:unhideWhenUsed/>
    <w:rsid w:val="00CA6DF9"/>
  </w:style>
  <w:style w:type="numbering" w:customStyle="1" w:styleId="433">
    <w:name w:val="Нет списка433"/>
    <w:next w:val="a2"/>
    <w:uiPriority w:val="99"/>
    <w:semiHidden/>
    <w:unhideWhenUsed/>
    <w:rsid w:val="00CA6DF9"/>
  </w:style>
  <w:style w:type="numbering" w:customStyle="1" w:styleId="831">
    <w:name w:val="Нет списка83"/>
    <w:next w:val="a2"/>
    <w:uiPriority w:val="99"/>
    <w:semiHidden/>
    <w:unhideWhenUsed/>
    <w:rsid w:val="00CA6DF9"/>
  </w:style>
  <w:style w:type="numbering" w:customStyle="1" w:styleId="143">
    <w:name w:val="Нет списка143"/>
    <w:next w:val="a2"/>
    <w:uiPriority w:val="99"/>
    <w:semiHidden/>
    <w:unhideWhenUsed/>
    <w:rsid w:val="00CA6DF9"/>
  </w:style>
  <w:style w:type="numbering" w:customStyle="1" w:styleId="243">
    <w:name w:val="Нет списка243"/>
    <w:next w:val="a2"/>
    <w:uiPriority w:val="99"/>
    <w:semiHidden/>
    <w:unhideWhenUsed/>
    <w:rsid w:val="00CA6DF9"/>
  </w:style>
  <w:style w:type="numbering" w:customStyle="1" w:styleId="343">
    <w:name w:val="Нет списка343"/>
    <w:next w:val="a2"/>
    <w:uiPriority w:val="99"/>
    <w:semiHidden/>
    <w:unhideWhenUsed/>
    <w:rsid w:val="00CA6DF9"/>
  </w:style>
  <w:style w:type="numbering" w:customStyle="1" w:styleId="443">
    <w:name w:val="Нет списка443"/>
    <w:next w:val="a2"/>
    <w:uiPriority w:val="99"/>
    <w:semiHidden/>
    <w:unhideWhenUsed/>
    <w:rsid w:val="00CA6DF9"/>
  </w:style>
  <w:style w:type="numbering" w:customStyle="1" w:styleId="930">
    <w:name w:val="Нет списка93"/>
    <w:next w:val="a2"/>
    <w:uiPriority w:val="99"/>
    <w:semiHidden/>
    <w:unhideWhenUsed/>
    <w:rsid w:val="00CA6DF9"/>
  </w:style>
  <w:style w:type="numbering" w:customStyle="1" w:styleId="153">
    <w:name w:val="Нет списка153"/>
    <w:next w:val="a2"/>
    <w:uiPriority w:val="99"/>
    <w:semiHidden/>
    <w:unhideWhenUsed/>
    <w:rsid w:val="00CA6DF9"/>
  </w:style>
  <w:style w:type="numbering" w:customStyle="1" w:styleId="253">
    <w:name w:val="Нет списка253"/>
    <w:next w:val="a2"/>
    <w:uiPriority w:val="99"/>
    <w:semiHidden/>
    <w:unhideWhenUsed/>
    <w:rsid w:val="00CA6DF9"/>
  </w:style>
  <w:style w:type="numbering" w:customStyle="1" w:styleId="353">
    <w:name w:val="Нет списка353"/>
    <w:next w:val="a2"/>
    <w:uiPriority w:val="99"/>
    <w:semiHidden/>
    <w:unhideWhenUsed/>
    <w:rsid w:val="00CA6DF9"/>
  </w:style>
  <w:style w:type="numbering" w:customStyle="1" w:styleId="453">
    <w:name w:val="Нет списка453"/>
    <w:next w:val="a2"/>
    <w:uiPriority w:val="99"/>
    <w:semiHidden/>
    <w:unhideWhenUsed/>
    <w:rsid w:val="00CA6DF9"/>
  </w:style>
  <w:style w:type="numbering" w:customStyle="1" w:styleId="1011">
    <w:name w:val="Нет списка101"/>
    <w:next w:val="a2"/>
    <w:uiPriority w:val="99"/>
    <w:semiHidden/>
    <w:unhideWhenUsed/>
    <w:rsid w:val="00CA6DF9"/>
  </w:style>
  <w:style w:type="numbering" w:customStyle="1" w:styleId="1611">
    <w:name w:val="Нет списка161"/>
    <w:next w:val="a2"/>
    <w:uiPriority w:val="99"/>
    <w:semiHidden/>
    <w:unhideWhenUsed/>
    <w:rsid w:val="00CA6DF9"/>
  </w:style>
  <w:style w:type="numbering" w:customStyle="1" w:styleId="2611">
    <w:name w:val="Нет списка261"/>
    <w:next w:val="a2"/>
    <w:uiPriority w:val="99"/>
    <w:semiHidden/>
    <w:unhideWhenUsed/>
    <w:rsid w:val="00CA6DF9"/>
  </w:style>
  <w:style w:type="numbering" w:customStyle="1" w:styleId="3611">
    <w:name w:val="Нет списка361"/>
    <w:next w:val="a2"/>
    <w:uiPriority w:val="99"/>
    <w:semiHidden/>
    <w:unhideWhenUsed/>
    <w:rsid w:val="00CA6DF9"/>
  </w:style>
  <w:style w:type="numbering" w:customStyle="1" w:styleId="4610">
    <w:name w:val="Нет списка461"/>
    <w:next w:val="a2"/>
    <w:uiPriority w:val="99"/>
    <w:semiHidden/>
    <w:unhideWhenUsed/>
    <w:rsid w:val="00CA6DF9"/>
  </w:style>
  <w:style w:type="numbering" w:customStyle="1" w:styleId="5111">
    <w:name w:val="Нет списка511"/>
    <w:next w:val="a2"/>
    <w:uiPriority w:val="99"/>
    <w:semiHidden/>
    <w:unhideWhenUsed/>
    <w:rsid w:val="00CA6DF9"/>
  </w:style>
  <w:style w:type="numbering" w:customStyle="1" w:styleId="11111">
    <w:name w:val="Нет списка1111"/>
    <w:next w:val="a2"/>
    <w:uiPriority w:val="99"/>
    <w:semiHidden/>
    <w:unhideWhenUsed/>
    <w:rsid w:val="00CA6DF9"/>
  </w:style>
  <w:style w:type="numbering" w:customStyle="1" w:styleId="21110">
    <w:name w:val="Нет списка2111"/>
    <w:next w:val="a2"/>
    <w:uiPriority w:val="99"/>
    <w:semiHidden/>
    <w:unhideWhenUsed/>
    <w:rsid w:val="00CA6DF9"/>
  </w:style>
  <w:style w:type="numbering" w:customStyle="1" w:styleId="3111">
    <w:name w:val="Нет списка3111"/>
    <w:next w:val="a2"/>
    <w:uiPriority w:val="99"/>
    <w:semiHidden/>
    <w:unhideWhenUsed/>
    <w:rsid w:val="00CA6DF9"/>
  </w:style>
  <w:style w:type="numbering" w:customStyle="1" w:styleId="4111">
    <w:name w:val="Нет списка4111"/>
    <w:next w:val="a2"/>
    <w:uiPriority w:val="99"/>
    <w:semiHidden/>
    <w:unhideWhenUsed/>
    <w:rsid w:val="00CA6DF9"/>
  </w:style>
  <w:style w:type="numbering" w:customStyle="1" w:styleId="6110">
    <w:name w:val="Нет списка611"/>
    <w:next w:val="a2"/>
    <w:uiPriority w:val="99"/>
    <w:semiHidden/>
    <w:unhideWhenUsed/>
    <w:rsid w:val="00CA6DF9"/>
  </w:style>
  <w:style w:type="numbering" w:customStyle="1" w:styleId="12110">
    <w:name w:val="Нет списка1211"/>
    <w:next w:val="a2"/>
    <w:uiPriority w:val="99"/>
    <w:semiHidden/>
    <w:unhideWhenUsed/>
    <w:rsid w:val="00CA6DF9"/>
  </w:style>
  <w:style w:type="numbering" w:customStyle="1" w:styleId="22110">
    <w:name w:val="Нет списка2211"/>
    <w:next w:val="a2"/>
    <w:uiPriority w:val="99"/>
    <w:semiHidden/>
    <w:unhideWhenUsed/>
    <w:rsid w:val="00CA6DF9"/>
  </w:style>
  <w:style w:type="numbering" w:customStyle="1" w:styleId="32110">
    <w:name w:val="Нет списка3211"/>
    <w:next w:val="a2"/>
    <w:uiPriority w:val="99"/>
    <w:semiHidden/>
    <w:unhideWhenUsed/>
    <w:rsid w:val="00CA6DF9"/>
  </w:style>
  <w:style w:type="numbering" w:customStyle="1" w:styleId="42110">
    <w:name w:val="Нет списка4211"/>
    <w:next w:val="a2"/>
    <w:uiPriority w:val="99"/>
    <w:semiHidden/>
    <w:unhideWhenUsed/>
    <w:rsid w:val="00CA6DF9"/>
  </w:style>
  <w:style w:type="numbering" w:customStyle="1" w:styleId="7110">
    <w:name w:val="Нет списка711"/>
    <w:next w:val="a2"/>
    <w:uiPriority w:val="99"/>
    <w:semiHidden/>
    <w:unhideWhenUsed/>
    <w:rsid w:val="00CA6DF9"/>
  </w:style>
  <w:style w:type="numbering" w:customStyle="1" w:styleId="13110">
    <w:name w:val="Нет списка1311"/>
    <w:next w:val="a2"/>
    <w:uiPriority w:val="99"/>
    <w:semiHidden/>
    <w:unhideWhenUsed/>
    <w:rsid w:val="00CA6DF9"/>
  </w:style>
  <w:style w:type="numbering" w:customStyle="1" w:styleId="23110">
    <w:name w:val="Нет списка2311"/>
    <w:next w:val="a2"/>
    <w:uiPriority w:val="99"/>
    <w:semiHidden/>
    <w:unhideWhenUsed/>
    <w:rsid w:val="00CA6DF9"/>
  </w:style>
  <w:style w:type="numbering" w:customStyle="1" w:styleId="33110">
    <w:name w:val="Нет списка3311"/>
    <w:next w:val="a2"/>
    <w:uiPriority w:val="99"/>
    <w:semiHidden/>
    <w:unhideWhenUsed/>
    <w:rsid w:val="00CA6DF9"/>
  </w:style>
  <w:style w:type="numbering" w:customStyle="1" w:styleId="43110">
    <w:name w:val="Нет списка4311"/>
    <w:next w:val="a2"/>
    <w:uiPriority w:val="99"/>
    <w:semiHidden/>
    <w:unhideWhenUsed/>
    <w:rsid w:val="00CA6DF9"/>
  </w:style>
  <w:style w:type="numbering" w:customStyle="1" w:styleId="8110">
    <w:name w:val="Нет списка811"/>
    <w:next w:val="a2"/>
    <w:uiPriority w:val="99"/>
    <w:semiHidden/>
    <w:unhideWhenUsed/>
    <w:rsid w:val="00CA6DF9"/>
  </w:style>
  <w:style w:type="numbering" w:customStyle="1" w:styleId="14110">
    <w:name w:val="Нет списка1411"/>
    <w:next w:val="a2"/>
    <w:uiPriority w:val="99"/>
    <w:semiHidden/>
    <w:unhideWhenUsed/>
    <w:rsid w:val="00CA6DF9"/>
  </w:style>
  <w:style w:type="numbering" w:customStyle="1" w:styleId="24110">
    <w:name w:val="Нет списка2411"/>
    <w:next w:val="a2"/>
    <w:uiPriority w:val="99"/>
    <w:semiHidden/>
    <w:unhideWhenUsed/>
    <w:rsid w:val="00CA6DF9"/>
  </w:style>
  <w:style w:type="numbering" w:customStyle="1" w:styleId="34110">
    <w:name w:val="Нет списка3411"/>
    <w:next w:val="a2"/>
    <w:uiPriority w:val="99"/>
    <w:semiHidden/>
    <w:unhideWhenUsed/>
    <w:rsid w:val="00CA6DF9"/>
  </w:style>
  <w:style w:type="numbering" w:customStyle="1" w:styleId="44110">
    <w:name w:val="Нет списка4411"/>
    <w:next w:val="a2"/>
    <w:uiPriority w:val="99"/>
    <w:semiHidden/>
    <w:unhideWhenUsed/>
    <w:rsid w:val="00CA6DF9"/>
  </w:style>
  <w:style w:type="numbering" w:customStyle="1" w:styleId="9110">
    <w:name w:val="Нет списка911"/>
    <w:next w:val="a2"/>
    <w:uiPriority w:val="99"/>
    <w:semiHidden/>
    <w:unhideWhenUsed/>
    <w:rsid w:val="00CA6DF9"/>
  </w:style>
  <w:style w:type="numbering" w:customStyle="1" w:styleId="15110">
    <w:name w:val="Нет списка1511"/>
    <w:next w:val="a2"/>
    <w:uiPriority w:val="99"/>
    <w:semiHidden/>
    <w:unhideWhenUsed/>
    <w:rsid w:val="00CA6DF9"/>
  </w:style>
  <w:style w:type="numbering" w:customStyle="1" w:styleId="25110">
    <w:name w:val="Нет списка2511"/>
    <w:next w:val="a2"/>
    <w:uiPriority w:val="99"/>
    <w:semiHidden/>
    <w:unhideWhenUsed/>
    <w:rsid w:val="00CA6DF9"/>
  </w:style>
  <w:style w:type="numbering" w:customStyle="1" w:styleId="35110">
    <w:name w:val="Нет списка3511"/>
    <w:next w:val="a2"/>
    <w:uiPriority w:val="99"/>
    <w:semiHidden/>
    <w:unhideWhenUsed/>
    <w:rsid w:val="00CA6DF9"/>
  </w:style>
  <w:style w:type="numbering" w:customStyle="1" w:styleId="45110">
    <w:name w:val="Нет списка4511"/>
    <w:next w:val="a2"/>
    <w:uiPriority w:val="99"/>
    <w:semiHidden/>
    <w:unhideWhenUsed/>
    <w:rsid w:val="00CA6DF9"/>
  </w:style>
  <w:style w:type="numbering" w:customStyle="1" w:styleId="1711">
    <w:name w:val="Нет списка171"/>
    <w:next w:val="a2"/>
    <w:uiPriority w:val="99"/>
    <w:semiHidden/>
    <w:unhideWhenUsed/>
    <w:rsid w:val="00CA6DF9"/>
  </w:style>
  <w:style w:type="numbering" w:customStyle="1" w:styleId="1811">
    <w:name w:val="Нет списка181"/>
    <w:next w:val="a2"/>
    <w:uiPriority w:val="99"/>
    <w:semiHidden/>
    <w:unhideWhenUsed/>
    <w:rsid w:val="00CA6DF9"/>
  </w:style>
  <w:style w:type="numbering" w:customStyle="1" w:styleId="2711">
    <w:name w:val="Нет списка271"/>
    <w:next w:val="a2"/>
    <w:uiPriority w:val="99"/>
    <w:semiHidden/>
    <w:unhideWhenUsed/>
    <w:rsid w:val="00CA6DF9"/>
  </w:style>
  <w:style w:type="numbering" w:customStyle="1" w:styleId="3711">
    <w:name w:val="Нет списка371"/>
    <w:next w:val="a2"/>
    <w:uiPriority w:val="99"/>
    <w:semiHidden/>
    <w:unhideWhenUsed/>
    <w:rsid w:val="00CA6DF9"/>
  </w:style>
  <w:style w:type="numbering" w:customStyle="1" w:styleId="4710">
    <w:name w:val="Нет списка471"/>
    <w:next w:val="a2"/>
    <w:uiPriority w:val="99"/>
    <w:semiHidden/>
    <w:unhideWhenUsed/>
    <w:rsid w:val="00CA6DF9"/>
  </w:style>
  <w:style w:type="numbering" w:customStyle="1" w:styleId="5211">
    <w:name w:val="Нет списка521"/>
    <w:next w:val="a2"/>
    <w:uiPriority w:val="99"/>
    <w:semiHidden/>
    <w:unhideWhenUsed/>
    <w:rsid w:val="00CA6DF9"/>
  </w:style>
  <w:style w:type="numbering" w:customStyle="1" w:styleId="11210">
    <w:name w:val="Нет списка1121"/>
    <w:next w:val="a2"/>
    <w:uiPriority w:val="99"/>
    <w:semiHidden/>
    <w:unhideWhenUsed/>
    <w:rsid w:val="00CA6DF9"/>
  </w:style>
  <w:style w:type="numbering" w:customStyle="1" w:styleId="21210">
    <w:name w:val="Нет списка2121"/>
    <w:next w:val="a2"/>
    <w:uiPriority w:val="99"/>
    <w:semiHidden/>
    <w:unhideWhenUsed/>
    <w:rsid w:val="00CA6DF9"/>
  </w:style>
  <w:style w:type="numbering" w:customStyle="1" w:styleId="3121">
    <w:name w:val="Нет списка3121"/>
    <w:next w:val="a2"/>
    <w:uiPriority w:val="99"/>
    <w:semiHidden/>
    <w:unhideWhenUsed/>
    <w:rsid w:val="00CA6DF9"/>
  </w:style>
  <w:style w:type="numbering" w:customStyle="1" w:styleId="4121">
    <w:name w:val="Нет списка4121"/>
    <w:next w:val="a2"/>
    <w:uiPriority w:val="99"/>
    <w:semiHidden/>
    <w:unhideWhenUsed/>
    <w:rsid w:val="00CA6DF9"/>
  </w:style>
  <w:style w:type="numbering" w:customStyle="1" w:styleId="6210">
    <w:name w:val="Нет списка621"/>
    <w:next w:val="a2"/>
    <w:uiPriority w:val="99"/>
    <w:semiHidden/>
    <w:unhideWhenUsed/>
    <w:rsid w:val="00CA6DF9"/>
  </w:style>
  <w:style w:type="numbering" w:customStyle="1" w:styleId="1221">
    <w:name w:val="Нет списка1221"/>
    <w:next w:val="a2"/>
    <w:uiPriority w:val="99"/>
    <w:semiHidden/>
    <w:unhideWhenUsed/>
    <w:rsid w:val="00CA6DF9"/>
  </w:style>
  <w:style w:type="numbering" w:customStyle="1" w:styleId="2221">
    <w:name w:val="Нет списка2221"/>
    <w:next w:val="a2"/>
    <w:uiPriority w:val="99"/>
    <w:semiHidden/>
    <w:unhideWhenUsed/>
    <w:rsid w:val="00CA6DF9"/>
  </w:style>
  <w:style w:type="numbering" w:customStyle="1" w:styleId="3221">
    <w:name w:val="Нет списка3221"/>
    <w:next w:val="a2"/>
    <w:uiPriority w:val="99"/>
    <w:semiHidden/>
    <w:unhideWhenUsed/>
    <w:rsid w:val="00CA6DF9"/>
  </w:style>
  <w:style w:type="numbering" w:customStyle="1" w:styleId="4221">
    <w:name w:val="Нет списка4221"/>
    <w:next w:val="a2"/>
    <w:uiPriority w:val="99"/>
    <w:semiHidden/>
    <w:unhideWhenUsed/>
    <w:rsid w:val="00CA6DF9"/>
  </w:style>
  <w:style w:type="numbering" w:customStyle="1" w:styleId="721">
    <w:name w:val="Нет списка721"/>
    <w:next w:val="a2"/>
    <w:uiPriority w:val="99"/>
    <w:semiHidden/>
    <w:unhideWhenUsed/>
    <w:rsid w:val="00CA6DF9"/>
  </w:style>
  <w:style w:type="numbering" w:customStyle="1" w:styleId="1321">
    <w:name w:val="Нет списка1321"/>
    <w:next w:val="a2"/>
    <w:uiPriority w:val="99"/>
    <w:semiHidden/>
    <w:unhideWhenUsed/>
    <w:rsid w:val="00CA6DF9"/>
  </w:style>
  <w:style w:type="numbering" w:customStyle="1" w:styleId="2321">
    <w:name w:val="Нет списка2321"/>
    <w:next w:val="a2"/>
    <w:uiPriority w:val="99"/>
    <w:semiHidden/>
    <w:unhideWhenUsed/>
    <w:rsid w:val="00CA6DF9"/>
  </w:style>
  <w:style w:type="numbering" w:customStyle="1" w:styleId="3321">
    <w:name w:val="Нет списка3321"/>
    <w:next w:val="a2"/>
    <w:uiPriority w:val="99"/>
    <w:semiHidden/>
    <w:unhideWhenUsed/>
    <w:rsid w:val="00CA6DF9"/>
  </w:style>
  <w:style w:type="numbering" w:customStyle="1" w:styleId="4321">
    <w:name w:val="Нет списка4321"/>
    <w:next w:val="a2"/>
    <w:uiPriority w:val="99"/>
    <w:semiHidden/>
    <w:unhideWhenUsed/>
    <w:rsid w:val="00CA6DF9"/>
  </w:style>
  <w:style w:type="numbering" w:customStyle="1" w:styleId="821">
    <w:name w:val="Нет списка821"/>
    <w:next w:val="a2"/>
    <w:uiPriority w:val="99"/>
    <w:semiHidden/>
    <w:unhideWhenUsed/>
    <w:rsid w:val="00CA6DF9"/>
  </w:style>
  <w:style w:type="numbering" w:customStyle="1" w:styleId="1421">
    <w:name w:val="Нет списка1421"/>
    <w:next w:val="a2"/>
    <w:uiPriority w:val="99"/>
    <w:semiHidden/>
    <w:unhideWhenUsed/>
    <w:rsid w:val="00CA6DF9"/>
  </w:style>
  <w:style w:type="numbering" w:customStyle="1" w:styleId="2421">
    <w:name w:val="Нет списка2421"/>
    <w:next w:val="a2"/>
    <w:uiPriority w:val="99"/>
    <w:semiHidden/>
    <w:unhideWhenUsed/>
    <w:rsid w:val="00CA6DF9"/>
  </w:style>
  <w:style w:type="numbering" w:customStyle="1" w:styleId="3421">
    <w:name w:val="Нет списка3421"/>
    <w:next w:val="a2"/>
    <w:uiPriority w:val="99"/>
    <w:semiHidden/>
    <w:unhideWhenUsed/>
    <w:rsid w:val="00CA6DF9"/>
  </w:style>
  <w:style w:type="numbering" w:customStyle="1" w:styleId="4421">
    <w:name w:val="Нет списка4421"/>
    <w:next w:val="a2"/>
    <w:uiPriority w:val="99"/>
    <w:semiHidden/>
    <w:unhideWhenUsed/>
    <w:rsid w:val="00CA6DF9"/>
  </w:style>
  <w:style w:type="numbering" w:customStyle="1" w:styleId="921">
    <w:name w:val="Нет списка921"/>
    <w:next w:val="a2"/>
    <w:uiPriority w:val="99"/>
    <w:semiHidden/>
    <w:unhideWhenUsed/>
    <w:rsid w:val="00CA6DF9"/>
  </w:style>
  <w:style w:type="numbering" w:customStyle="1" w:styleId="1521">
    <w:name w:val="Нет списка1521"/>
    <w:next w:val="a2"/>
    <w:uiPriority w:val="99"/>
    <w:semiHidden/>
    <w:unhideWhenUsed/>
    <w:rsid w:val="00CA6DF9"/>
  </w:style>
  <w:style w:type="numbering" w:customStyle="1" w:styleId="2521">
    <w:name w:val="Нет списка2521"/>
    <w:next w:val="a2"/>
    <w:uiPriority w:val="99"/>
    <w:semiHidden/>
    <w:unhideWhenUsed/>
    <w:rsid w:val="00CA6DF9"/>
  </w:style>
  <w:style w:type="numbering" w:customStyle="1" w:styleId="3521">
    <w:name w:val="Нет списка3521"/>
    <w:next w:val="a2"/>
    <w:uiPriority w:val="99"/>
    <w:semiHidden/>
    <w:unhideWhenUsed/>
    <w:rsid w:val="00CA6DF9"/>
  </w:style>
  <w:style w:type="numbering" w:customStyle="1" w:styleId="4521">
    <w:name w:val="Нет списка4521"/>
    <w:next w:val="a2"/>
    <w:uiPriority w:val="99"/>
    <w:semiHidden/>
    <w:unhideWhenUsed/>
    <w:rsid w:val="00CA6DF9"/>
  </w:style>
  <w:style w:type="table" w:customStyle="1" w:styleId="552">
    <w:name w:val="Сетка таблицы552"/>
    <w:basedOn w:val="a1"/>
    <w:next w:val="afe"/>
    <w:uiPriority w:val="39"/>
    <w:rsid w:val="00CA6DF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Сетка таблицы562"/>
    <w:basedOn w:val="a1"/>
    <w:next w:val="afe"/>
    <w:uiPriority w:val="39"/>
    <w:rsid w:val="00CA6DF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Текст примечания Знак1"/>
    <w:aliases w:val="Знак Знак Знак1"/>
    <w:uiPriority w:val="99"/>
    <w:semiHidden/>
    <w:rsid w:val="00CA6DF9"/>
    <w:rPr>
      <w:rFonts w:eastAsia="Calibri" w:cs="Times New Roman"/>
      <w:sz w:val="20"/>
      <w:szCs w:val="20"/>
    </w:rPr>
  </w:style>
  <w:style w:type="character" w:customStyle="1" w:styleId="712">
    <w:name w:val="Заголовок 7 Знак1"/>
    <w:uiPriority w:val="9"/>
    <w:semiHidden/>
    <w:rsid w:val="00CA6DF9"/>
    <w:rPr>
      <w:rFonts w:ascii="Cambria" w:eastAsia="Times New Roman" w:hAnsi="Cambria" w:cs="Times New Roman"/>
      <w:i/>
      <w:iCs/>
      <w:color w:val="243F60"/>
      <w:sz w:val="22"/>
      <w:szCs w:val="22"/>
    </w:rPr>
  </w:style>
  <w:style w:type="character" w:customStyle="1" w:styleId="813">
    <w:name w:val="Заголовок 8 Знак1"/>
    <w:uiPriority w:val="9"/>
    <w:semiHidden/>
    <w:rsid w:val="00CA6DF9"/>
    <w:rPr>
      <w:rFonts w:ascii="Cambria" w:eastAsia="Times New Roman" w:hAnsi="Cambria" w:cs="Times New Roman"/>
      <w:color w:val="272727"/>
      <w:sz w:val="21"/>
      <w:szCs w:val="21"/>
    </w:rPr>
  </w:style>
  <w:style w:type="character" w:customStyle="1" w:styleId="912">
    <w:name w:val="Заголовок 9 Знак1"/>
    <w:uiPriority w:val="9"/>
    <w:semiHidden/>
    <w:rsid w:val="00CA6DF9"/>
    <w:rPr>
      <w:rFonts w:ascii="Cambria" w:eastAsia="Times New Roman" w:hAnsi="Cambria" w:cs="Times New Roman"/>
      <w:i/>
      <w:iCs/>
      <w:color w:val="272727"/>
      <w:sz w:val="21"/>
      <w:szCs w:val="21"/>
    </w:rPr>
  </w:style>
  <w:style w:type="character" w:customStyle="1" w:styleId="1f3">
    <w:name w:val="Основной текст с отступом Знак1"/>
    <w:uiPriority w:val="99"/>
    <w:semiHidden/>
    <w:rsid w:val="00CA6DF9"/>
    <w:rPr>
      <w:rFonts w:eastAsia="Calibri" w:cs="Times New Roman"/>
    </w:rPr>
  </w:style>
  <w:style w:type="character" w:customStyle="1" w:styleId="216">
    <w:name w:val="Основной текст с отступом 2 Знак1"/>
    <w:uiPriority w:val="99"/>
    <w:semiHidden/>
    <w:rsid w:val="00CA6DF9"/>
    <w:rPr>
      <w:rFonts w:eastAsia="Calibri" w:cs="Times New Roman"/>
    </w:rPr>
  </w:style>
  <w:style w:type="character" w:customStyle="1" w:styleId="315">
    <w:name w:val="Основной текст с отступом 3 Знак1"/>
    <w:uiPriority w:val="99"/>
    <w:semiHidden/>
    <w:rsid w:val="00CA6DF9"/>
    <w:rPr>
      <w:rFonts w:eastAsia="Calibri" w:cs="Times New Roman"/>
      <w:sz w:val="16"/>
      <w:szCs w:val="16"/>
    </w:rPr>
  </w:style>
  <w:style w:type="character" w:customStyle="1" w:styleId="1f4">
    <w:name w:val="Нижний колонтитул Знак1"/>
    <w:uiPriority w:val="99"/>
    <w:semiHidden/>
    <w:rsid w:val="00CA6DF9"/>
    <w:rPr>
      <w:rFonts w:eastAsia="Calibri" w:cs="Times New Roman"/>
    </w:rPr>
  </w:style>
  <w:style w:type="character" w:customStyle="1" w:styleId="316">
    <w:name w:val="Основной текст 3 Знак1"/>
    <w:uiPriority w:val="99"/>
    <w:semiHidden/>
    <w:rsid w:val="00CA6DF9"/>
    <w:rPr>
      <w:rFonts w:eastAsia="Calibri" w:cs="Times New Roman"/>
      <w:sz w:val="16"/>
      <w:szCs w:val="16"/>
    </w:rPr>
  </w:style>
  <w:style w:type="character" w:customStyle="1" w:styleId="1f5">
    <w:name w:val="Название Знак1"/>
    <w:uiPriority w:val="10"/>
    <w:rsid w:val="00CA6DF9"/>
    <w:rPr>
      <w:rFonts w:ascii="Cambria" w:eastAsia="Times New Roman" w:hAnsi="Cambria" w:cs="Times New Roman"/>
      <w:spacing w:val="-10"/>
      <w:kern w:val="28"/>
      <w:sz w:val="56"/>
      <w:szCs w:val="56"/>
    </w:rPr>
  </w:style>
  <w:style w:type="character" w:customStyle="1" w:styleId="1f6">
    <w:name w:val="Дата Знак1"/>
    <w:uiPriority w:val="99"/>
    <w:semiHidden/>
    <w:rsid w:val="00CA6DF9"/>
    <w:rPr>
      <w:rFonts w:eastAsia="Calibri" w:cs="Times New Roman"/>
    </w:rPr>
  </w:style>
  <w:style w:type="character" w:customStyle="1" w:styleId="1f7">
    <w:name w:val="Подзаголовок Знак1"/>
    <w:uiPriority w:val="11"/>
    <w:rsid w:val="00CA6DF9"/>
    <w:rPr>
      <w:rFonts w:eastAsia="Times New Roman" w:cs="Times New Roman"/>
      <w:color w:val="5A5A5A"/>
      <w:spacing w:val="15"/>
    </w:rPr>
  </w:style>
  <w:style w:type="character" w:customStyle="1" w:styleId="1f8">
    <w:name w:val="Красная строка Знак1"/>
    <w:uiPriority w:val="99"/>
    <w:semiHidden/>
    <w:rsid w:val="00CA6DF9"/>
    <w:rPr>
      <w:rFonts w:ascii="Times New Roman" w:eastAsia="Calibri" w:hAnsi="Times New Roman" w:cs="Times New Roman"/>
      <w:b/>
      <w:bCs/>
      <w:sz w:val="28"/>
      <w:szCs w:val="28"/>
      <w:lang w:val="x-none" w:eastAsia="x-none"/>
    </w:rPr>
  </w:style>
  <w:style w:type="character" w:customStyle="1" w:styleId="1f9">
    <w:name w:val="Текст концевой сноски Знак1"/>
    <w:uiPriority w:val="99"/>
    <w:semiHidden/>
    <w:rsid w:val="00CA6DF9"/>
    <w:rPr>
      <w:rFonts w:eastAsia="Calibri" w:cs="Times New Roman"/>
      <w:sz w:val="20"/>
      <w:szCs w:val="20"/>
    </w:rPr>
  </w:style>
  <w:style w:type="character" w:customStyle="1" w:styleId="1fa">
    <w:name w:val="Схема документа Знак1"/>
    <w:uiPriority w:val="99"/>
    <w:semiHidden/>
    <w:rsid w:val="00CA6DF9"/>
    <w:rPr>
      <w:rFonts w:ascii="Segoe UI" w:eastAsia="Calibri" w:hAnsi="Segoe UI" w:cs="Segoe UI"/>
      <w:sz w:val="16"/>
      <w:szCs w:val="16"/>
    </w:rPr>
  </w:style>
  <w:style w:type="character" w:customStyle="1" w:styleId="1fb">
    <w:name w:val="Текст Знак1"/>
    <w:semiHidden/>
    <w:rsid w:val="00CA6DF9"/>
    <w:rPr>
      <w:rFonts w:ascii="Consolas" w:eastAsia="Calibri" w:hAnsi="Consolas" w:cs="Consolas"/>
      <w:sz w:val="21"/>
      <w:szCs w:val="21"/>
    </w:rPr>
  </w:style>
  <w:style w:type="character" w:customStyle="1" w:styleId="1fc">
    <w:name w:val="Тема примечания Знак1"/>
    <w:uiPriority w:val="99"/>
    <w:semiHidden/>
    <w:rsid w:val="00CA6DF9"/>
    <w:rPr>
      <w:rFonts w:eastAsia="Calibri" w:cs="Times New Roman"/>
      <w:b/>
      <w:bCs/>
      <w:sz w:val="20"/>
      <w:szCs w:val="20"/>
    </w:rPr>
  </w:style>
  <w:style w:type="character" w:customStyle="1" w:styleId="referenceable">
    <w:name w:val="referenceable"/>
    <w:basedOn w:val="a0"/>
    <w:rsid w:val="00CA6DF9"/>
  </w:style>
  <w:style w:type="paragraph" w:customStyle="1" w:styleId="1fd">
    <w:name w:val="Стиль1"/>
    <w:basedOn w:val="aff9"/>
    <w:link w:val="1fe"/>
    <w:qFormat/>
    <w:rsid w:val="00CA6DF9"/>
    <w:rPr>
      <w:sz w:val="28"/>
    </w:rPr>
  </w:style>
  <w:style w:type="character" w:customStyle="1" w:styleId="1fe">
    <w:name w:val="Стиль1 Знак"/>
    <w:link w:val="1fd"/>
    <w:rsid w:val="00CA6DF9"/>
    <w:rPr>
      <w:rFonts w:ascii="Times New Roman" w:eastAsia="Times New Roman" w:hAnsi="Times New Roman"/>
      <w:b/>
      <w:bCs/>
      <w:sz w:val="28"/>
      <w:szCs w:val="24"/>
    </w:rPr>
  </w:style>
  <w:style w:type="character" w:customStyle="1" w:styleId="blk">
    <w:name w:val="blk"/>
    <w:rsid w:val="006352E4"/>
  </w:style>
  <w:style w:type="character" w:customStyle="1" w:styleId="hl">
    <w:name w:val="hl"/>
    <w:rsid w:val="006352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51578">
      <w:bodyDiv w:val="1"/>
      <w:marLeft w:val="0"/>
      <w:marRight w:val="0"/>
      <w:marTop w:val="0"/>
      <w:marBottom w:val="0"/>
      <w:divBdr>
        <w:top w:val="none" w:sz="0" w:space="0" w:color="auto"/>
        <w:left w:val="none" w:sz="0" w:space="0" w:color="auto"/>
        <w:bottom w:val="none" w:sz="0" w:space="0" w:color="auto"/>
        <w:right w:val="none" w:sz="0" w:space="0" w:color="auto"/>
      </w:divBdr>
    </w:div>
    <w:div w:id="293560380">
      <w:bodyDiv w:val="1"/>
      <w:marLeft w:val="0"/>
      <w:marRight w:val="0"/>
      <w:marTop w:val="0"/>
      <w:marBottom w:val="0"/>
      <w:divBdr>
        <w:top w:val="none" w:sz="0" w:space="0" w:color="auto"/>
        <w:left w:val="none" w:sz="0" w:space="0" w:color="auto"/>
        <w:bottom w:val="none" w:sz="0" w:space="0" w:color="auto"/>
        <w:right w:val="none" w:sz="0" w:space="0" w:color="auto"/>
      </w:divBdr>
    </w:div>
    <w:div w:id="465198030">
      <w:bodyDiv w:val="1"/>
      <w:marLeft w:val="0"/>
      <w:marRight w:val="0"/>
      <w:marTop w:val="0"/>
      <w:marBottom w:val="0"/>
      <w:divBdr>
        <w:top w:val="none" w:sz="0" w:space="0" w:color="auto"/>
        <w:left w:val="none" w:sz="0" w:space="0" w:color="auto"/>
        <w:bottom w:val="none" w:sz="0" w:space="0" w:color="auto"/>
        <w:right w:val="none" w:sz="0" w:space="0" w:color="auto"/>
      </w:divBdr>
    </w:div>
    <w:div w:id="595678388">
      <w:bodyDiv w:val="1"/>
      <w:marLeft w:val="0"/>
      <w:marRight w:val="0"/>
      <w:marTop w:val="0"/>
      <w:marBottom w:val="0"/>
      <w:divBdr>
        <w:top w:val="none" w:sz="0" w:space="0" w:color="auto"/>
        <w:left w:val="none" w:sz="0" w:space="0" w:color="auto"/>
        <w:bottom w:val="none" w:sz="0" w:space="0" w:color="auto"/>
        <w:right w:val="none" w:sz="0" w:space="0" w:color="auto"/>
      </w:divBdr>
    </w:div>
    <w:div w:id="651763000">
      <w:bodyDiv w:val="1"/>
      <w:marLeft w:val="0"/>
      <w:marRight w:val="0"/>
      <w:marTop w:val="0"/>
      <w:marBottom w:val="0"/>
      <w:divBdr>
        <w:top w:val="none" w:sz="0" w:space="0" w:color="auto"/>
        <w:left w:val="none" w:sz="0" w:space="0" w:color="auto"/>
        <w:bottom w:val="none" w:sz="0" w:space="0" w:color="auto"/>
        <w:right w:val="none" w:sz="0" w:space="0" w:color="auto"/>
      </w:divBdr>
    </w:div>
    <w:div w:id="657081108">
      <w:bodyDiv w:val="1"/>
      <w:marLeft w:val="0"/>
      <w:marRight w:val="0"/>
      <w:marTop w:val="0"/>
      <w:marBottom w:val="0"/>
      <w:divBdr>
        <w:top w:val="none" w:sz="0" w:space="0" w:color="auto"/>
        <w:left w:val="none" w:sz="0" w:space="0" w:color="auto"/>
        <w:bottom w:val="none" w:sz="0" w:space="0" w:color="auto"/>
        <w:right w:val="none" w:sz="0" w:space="0" w:color="auto"/>
      </w:divBdr>
    </w:div>
    <w:div w:id="667174971">
      <w:bodyDiv w:val="1"/>
      <w:marLeft w:val="0"/>
      <w:marRight w:val="0"/>
      <w:marTop w:val="0"/>
      <w:marBottom w:val="0"/>
      <w:divBdr>
        <w:top w:val="none" w:sz="0" w:space="0" w:color="auto"/>
        <w:left w:val="none" w:sz="0" w:space="0" w:color="auto"/>
        <w:bottom w:val="none" w:sz="0" w:space="0" w:color="auto"/>
        <w:right w:val="none" w:sz="0" w:space="0" w:color="auto"/>
      </w:divBdr>
    </w:div>
    <w:div w:id="684601621">
      <w:bodyDiv w:val="1"/>
      <w:marLeft w:val="0"/>
      <w:marRight w:val="0"/>
      <w:marTop w:val="0"/>
      <w:marBottom w:val="0"/>
      <w:divBdr>
        <w:top w:val="none" w:sz="0" w:space="0" w:color="auto"/>
        <w:left w:val="none" w:sz="0" w:space="0" w:color="auto"/>
        <w:bottom w:val="none" w:sz="0" w:space="0" w:color="auto"/>
        <w:right w:val="none" w:sz="0" w:space="0" w:color="auto"/>
      </w:divBdr>
    </w:div>
    <w:div w:id="729622218">
      <w:bodyDiv w:val="1"/>
      <w:marLeft w:val="0"/>
      <w:marRight w:val="0"/>
      <w:marTop w:val="0"/>
      <w:marBottom w:val="0"/>
      <w:divBdr>
        <w:top w:val="none" w:sz="0" w:space="0" w:color="auto"/>
        <w:left w:val="none" w:sz="0" w:space="0" w:color="auto"/>
        <w:bottom w:val="none" w:sz="0" w:space="0" w:color="auto"/>
        <w:right w:val="none" w:sz="0" w:space="0" w:color="auto"/>
      </w:divBdr>
    </w:div>
    <w:div w:id="797801678">
      <w:bodyDiv w:val="1"/>
      <w:marLeft w:val="0"/>
      <w:marRight w:val="0"/>
      <w:marTop w:val="0"/>
      <w:marBottom w:val="0"/>
      <w:divBdr>
        <w:top w:val="none" w:sz="0" w:space="0" w:color="auto"/>
        <w:left w:val="none" w:sz="0" w:space="0" w:color="auto"/>
        <w:bottom w:val="none" w:sz="0" w:space="0" w:color="auto"/>
        <w:right w:val="none" w:sz="0" w:space="0" w:color="auto"/>
      </w:divBdr>
    </w:div>
    <w:div w:id="867987347">
      <w:bodyDiv w:val="1"/>
      <w:marLeft w:val="0"/>
      <w:marRight w:val="0"/>
      <w:marTop w:val="0"/>
      <w:marBottom w:val="0"/>
      <w:divBdr>
        <w:top w:val="none" w:sz="0" w:space="0" w:color="auto"/>
        <w:left w:val="none" w:sz="0" w:space="0" w:color="auto"/>
        <w:bottom w:val="none" w:sz="0" w:space="0" w:color="auto"/>
        <w:right w:val="none" w:sz="0" w:space="0" w:color="auto"/>
      </w:divBdr>
    </w:div>
    <w:div w:id="1029255882">
      <w:bodyDiv w:val="1"/>
      <w:marLeft w:val="0"/>
      <w:marRight w:val="0"/>
      <w:marTop w:val="0"/>
      <w:marBottom w:val="0"/>
      <w:divBdr>
        <w:top w:val="none" w:sz="0" w:space="0" w:color="auto"/>
        <w:left w:val="none" w:sz="0" w:space="0" w:color="auto"/>
        <w:bottom w:val="none" w:sz="0" w:space="0" w:color="auto"/>
        <w:right w:val="none" w:sz="0" w:space="0" w:color="auto"/>
      </w:divBdr>
    </w:div>
    <w:div w:id="1040125404">
      <w:bodyDiv w:val="1"/>
      <w:marLeft w:val="0"/>
      <w:marRight w:val="0"/>
      <w:marTop w:val="0"/>
      <w:marBottom w:val="0"/>
      <w:divBdr>
        <w:top w:val="none" w:sz="0" w:space="0" w:color="auto"/>
        <w:left w:val="none" w:sz="0" w:space="0" w:color="auto"/>
        <w:bottom w:val="none" w:sz="0" w:space="0" w:color="auto"/>
        <w:right w:val="none" w:sz="0" w:space="0" w:color="auto"/>
      </w:divBdr>
    </w:div>
    <w:div w:id="1081441903">
      <w:bodyDiv w:val="1"/>
      <w:marLeft w:val="0"/>
      <w:marRight w:val="0"/>
      <w:marTop w:val="0"/>
      <w:marBottom w:val="0"/>
      <w:divBdr>
        <w:top w:val="none" w:sz="0" w:space="0" w:color="auto"/>
        <w:left w:val="none" w:sz="0" w:space="0" w:color="auto"/>
        <w:bottom w:val="none" w:sz="0" w:space="0" w:color="auto"/>
        <w:right w:val="none" w:sz="0" w:space="0" w:color="auto"/>
      </w:divBdr>
    </w:div>
    <w:div w:id="1296718413">
      <w:bodyDiv w:val="1"/>
      <w:marLeft w:val="0"/>
      <w:marRight w:val="0"/>
      <w:marTop w:val="0"/>
      <w:marBottom w:val="0"/>
      <w:divBdr>
        <w:top w:val="none" w:sz="0" w:space="0" w:color="auto"/>
        <w:left w:val="none" w:sz="0" w:space="0" w:color="auto"/>
        <w:bottom w:val="none" w:sz="0" w:space="0" w:color="auto"/>
        <w:right w:val="none" w:sz="0" w:space="0" w:color="auto"/>
      </w:divBdr>
    </w:div>
    <w:div w:id="1536963735">
      <w:bodyDiv w:val="1"/>
      <w:marLeft w:val="0"/>
      <w:marRight w:val="0"/>
      <w:marTop w:val="0"/>
      <w:marBottom w:val="0"/>
      <w:divBdr>
        <w:top w:val="none" w:sz="0" w:space="0" w:color="auto"/>
        <w:left w:val="none" w:sz="0" w:space="0" w:color="auto"/>
        <w:bottom w:val="none" w:sz="0" w:space="0" w:color="auto"/>
        <w:right w:val="none" w:sz="0" w:space="0" w:color="auto"/>
      </w:divBdr>
    </w:div>
    <w:div w:id="1650941762">
      <w:bodyDiv w:val="1"/>
      <w:marLeft w:val="0"/>
      <w:marRight w:val="0"/>
      <w:marTop w:val="0"/>
      <w:marBottom w:val="0"/>
      <w:divBdr>
        <w:top w:val="none" w:sz="0" w:space="0" w:color="auto"/>
        <w:left w:val="none" w:sz="0" w:space="0" w:color="auto"/>
        <w:bottom w:val="none" w:sz="0" w:space="0" w:color="auto"/>
        <w:right w:val="none" w:sz="0" w:space="0" w:color="auto"/>
      </w:divBdr>
    </w:div>
    <w:div w:id="1660838803">
      <w:bodyDiv w:val="1"/>
      <w:marLeft w:val="0"/>
      <w:marRight w:val="0"/>
      <w:marTop w:val="0"/>
      <w:marBottom w:val="0"/>
      <w:divBdr>
        <w:top w:val="none" w:sz="0" w:space="0" w:color="auto"/>
        <w:left w:val="none" w:sz="0" w:space="0" w:color="auto"/>
        <w:bottom w:val="none" w:sz="0" w:space="0" w:color="auto"/>
        <w:right w:val="none" w:sz="0" w:space="0" w:color="auto"/>
      </w:divBdr>
    </w:div>
    <w:div w:id="1673069346">
      <w:bodyDiv w:val="1"/>
      <w:marLeft w:val="0"/>
      <w:marRight w:val="0"/>
      <w:marTop w:val="0"/>
      <w:marBottom w:val="0"/>
      <w:divBdr>
        <w:top w:val="none" w:sz="0" w:space="0" w:color="auto"/>
        <w:left w:val="none" w:sz="0" w:space="0" w:color="auto"/>
        <w:bottom w:val="none" w:sz="0" w:space="0" w:color="auto"/>
        <w:right w:val="none" w:sz="0" w:space="0" w:color="auto"/>
      </w:divBdr>
    </w:div>
    <w:div w:id="1787506799">
      <w:bodyDiv w:val="1"/>
      <w:marLeft w:val="0"/>
      <w:marRight w:val="0"/>
      <w:marTop w:val="0"/>
      <w:marBottom w:val="0"/>
      <w:divBdr>
        <w:top w:val="none" w:sz="0" w:space="0" w:color="auto"/>
        <w:left w:val="none" w:sz="0" w:space="0" w:color="auto"/>
        <w:bottom w:val="none" w:sz="0" w:space="0" w:color="auto"/>
        <w:right w:val="none" w:sz="0" w:space="0" w:color="auto"/>
      </w:divBdr>
    </w:div>
    <w:div w:id="1962882390">
      <w:bodyDiv w:val="1"/>
      <w:marLeft w:val="0"/>
      <w:marRight w:val="0"/>
      <w:marTop w:val="0"/>
      <w:marBottom w:val="0"/>
      <w:divBdr>
        <w:top w:val="none" w:sz="0" w:space="0" w:color="auto"/>
        <w:left w:val="none" w:sz="0" w:space="0" w:color="auto"/>
        <w:bottom w:val="none" w:sz="0" w:space="0" w:color="auto"/>
        <w:right w:val="none" w:sz="0" w:space="0" w:color="auto"/>
      </w:divBdr>
    </w:div>
    <w:div w:id="2052462996">
      <w:bodyDiv w:val="1"/>
      <w:marLeft w:val="0"/>
      <w:marRight w:val="0"/>
      <w:marTop w:val="0"/>
      <w:marBottom w:val="0"/>
      <w:divBdr>
        <w:top w:val="none" w:sz="0" w:space="0" w:color="auto"/>
        <w:left w:val="none" w:sz="0" w:space="0" w:color="auto"/>
        <w:bottom w:val="none" w:sz="0" w:space="0" w:color="auto"/>
        <w:right w:val="none" w:sz="0" w:space="0" w:color="auto"/>
      </w:divBdr>
    </w:div>
    <w:div w:id="207319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511241&amp;dst=6387&amp;field=134&amp;date=27.10.2025" TargetMode="External"/><Relationship Id="rId21" Type="http://schemas.openxmlformats.org/officeDocument/2006/relationships/hyperlink" Target="https://login.consultant.ru/link/?req=doc&amp;base=LAW&amp;n=511241&amp;dst=6387&amp;field=134&amp;date=27.10.2025" TargetMode="External"/><Relationship Id="rId34" Type="http://schemas.openxmlformats.org/officeDocument/2006/relationships/hyperlink" Target="https://login.consultant.ru/link/?req=doc&amp;base=LAW&amp;n=511241&amp;dst=7714&amp;field=134&amp;date=27.10.2025" TargetMode="External"/><Relationship Id="rId42" Type="http://schemas.openxmlformats.org/officeDocument/2006/relationships/hyperlink" Target="https://login.consultant.ru/link/?req=doc&amp;base=LAW&amp;n=510752&amp;dst=10877&amp;field=134&amp;date=27.10.2025" TargetMode="External"/><Relationship Id="rId47" Type="http://schemas.openxmlformats.org/officeDocument/2006/relationships/hyperlink" Target="https://login.consultant.ru/link/?req=doc&amp;base=LAW&amp;n=511241&amp;dst=7714&amp;field=134&amp;date=27.10.2025" TargetMode="External"/><Relationship Id="rId50" Type="http://schemas.openxmlformats.org/officeDocument/2006/relationships/hyperlink" Target="https://login.consultant.ru/link/?req=doc&amp;base=LAW&amp;n=511241&amp;dst=6388&amp;field=134&amp;date=27.10.2025" TargetMode="External"/><Relationship Id="rId55" Type="http://schemas.openxmlformats.org/officeDocument/2006/relationships/hyperlink" Target="https://login.consultant.ru/link/?req=doc&amp;base=LAW&amp;n=511241&amp;dst=6388&amp;field=134&amp;date=27.10.2025" TargetMode="External"/><Relationship Id="rId63" Type="http://schemas.openxmlformats.org/officeDocument/2006/relationships/hyperlink" Target="https://login.consultant.ru/link/?req=doc&amp;base=LAW&amp;n=510752&amp;dst=26046&amp;field=134&amp;date=27.10.2025" TargetMode="External"/><Relationship Id="rId68" Type="http://schemas.openxmlformats.org/officeDocument/2006/relationships/hyperlink" Target="https://login.consultant.ru/link/?req=doc&amp;base=LAW&amp;n=510752&amp;dst=26074&amp;field=134&amp;date=27.10.2025" TargetMode="External"/><Relationship Id="rId76" Type="http://schemas.openxmlformats.org/officeDocument/2006/relationships/hyperlink" Target="https://login.consultant.ru/link/?req=doc&amp;base=LAW&amp;n=511241&amp;dst=7714&amp;field=134&amp;date=21.10.2025" TargetMode="External"/><Relationship Id="rId84" Type="http://schemas.openxmlformats.org/officeDocument/2006/relationships/hyperlink" Target="https://login.consultant.ru/link/?req=doc&amp;base=LAW&amp;n=511241&amp;dst=6388&amp;field=134&amp;date=21.10.2025" TargetMode="External"/><Relationship Id="rId89" Type="http://schemas.openxmlformats.org/officeDocument/2006/relationships/hyperlink" Target="https://login.consultant.ru/link/?req=doc&amp;base=LAW&amp;n=511241&amp;dst=6388&amp;field=134&amp;date=21.10.2025" TargetMode="External"/><Relationship Id="rId97" Type="http://schemas.openxmlformats.org/officeDocument/2006/relationships/hyperlink" Target="https://login.consultant.ru/link/?req=doc&amp;base=LAW&amp;n=510752&amp;dst=26074&amp;field=134&amp;date=21.10.2025" TargetMode="External"/><Relationship Id="rId7" Type="http://schemas.openxmlformats.org/officeDocument/2006/relationships/endnotes" Target="endnotes.xml"/><Relationship Id="rId71" Type="http://schemas.openxmlformats.org/officeDocument/2006/relationships/hyperlink" Target="https://login.consultant.ru/link/?req=doc&amp;base=LAW&amp;n=510752&amp;dst=101491&amp;field=134&amp;date=21.10.2025" TargetMode="External"/><Relationship Id="rId92" Type="http://schemas.openxmlformats.org/officeDocument/2006/relationships/hyperlink" Target="https://login.consultant.ru/link/?req=doc&amp;base=LAW&amp;n=510752&amp;dst=26046&amp;field=134&amp;date=21.10.2025" TargetMode="External"/><Relationship Id="rId2" Type="http://schemas.openxmlformats.org/officeDocument/2006/relationships/numbering" Target="numbering.xml"/><Relationship Id="rId16" Type="http://schemas.openxmlformats.org/officeDocument/2006/relationships/hyperlink" Target="https://login.consultant.ru/link/?req=doc&amp;base=LAW&amp;n=510752&amp;dst=3019&amp;field=134&amp;date=27.10.2025" TargetMode="External"/><Relationship Id="rId29" Type="http://schemas.openxmlformats.org/officeDocument/2006/relationships/hyperlink" Target="https://login.consultant.ru/link/?req=doc&amp;base=LAW&amp;n=511241&amp;dst=7714&amp;field=134&amp;date=27.10.2025" TargetMode="External"/><Relationship Id="rId11" Type="http://schemas.openxmlformats.org/officeDocument/2006/relationships/hyperlink" Target="http://www.rostokino.info" TargetMode="External"/><Relationship Id="rId24" Type="http://schemas.openxmlformats.org/officeDocument/2006/relationships/hyperlink" Target="https://login.consultant.ru/link/?req=doc&amp;base=LAW&amp;n=511241&amp;dst=7714&amp;field=134&amp;date=27.10.2025" TargetMode="External"/><Relationship Id="rId32" Type="http://schemas.openxmlformats.org/officeDocument/2006/relationships/hyperlink" Target="https://login.consultant.ru/link/?req=doc&amp;base=LAW&amp;n=511241&amp;dst=6388&amp;field=134&amp;date=27.10.2025" TargetMode="External"/><Relationship Id="rId37" Type="http://schemas.openxmlformats.org/officeDocument/2006/relationships/hyperlink" Target="https://login.consultant.ru/link/?req=doc&amp;base=LAW&amp;n=511241&amp;dst=6388&amp;field=134&amp;date=27.10.2025" TargetMode="External"/><Relationship Id="rId40" Type="http://schemas.openxmlformats.org/officeDocument/2006/relationships/hyperlink" Target="https://login.consultant.ru/link/?req=doc&amp;base=LAW&amp;n=510752&amp;dst=26074&amp;field=134&amp;date=27.10.2025" TargetMode="External"/><Relationship Id="rId45" Type="http://schemas.openxmlformats.org/officeDocument/2006/relationships/hyperlink" Target="https://login.consultant.ru/link/?req=doc&amp;base=LAW&amp;n=510752&amp;dst=3019&amp;field=134&amp;date=27.10.2025" TargetMode="External"/><Relationship Id="rId53" Type="http://schemas.openxmlformats.org/officeDocument/2006/relationships/hyperlink" Target="https://login.consultant.ru/link/?req=doc&amp;base=LAW&amp;n=510752&amp;dst=26046&amp;field=134&amp;date=27.10.2025" TargetMode="External"/><Relationship Id="rId58" Type="http://schemas.openxmlformats.org/officeDocument/2006/relationships/hyperlink" Target="https://login.consultant.ru/link/?req=doc&amp;base=LAW&amp;n=510752&amp;dst=26046&amp;field=134&amp;date=27.10.2025" TargetMode="External"/><Relationship Id="rId66" Type="http://schemas.openxmlformats.org/officeDocument/2006/relationships/hyperlink" Target="https://login.consultant.ru/link/?req=doc&amp;base=LAW&amp;n=510752&amp;dst=26121&amp;field=134&amp;date=27.10.2025" TargetMode="External"/><Relationship Id="rId74" Type="http://schemas.openxmlformats.org/officeDocument/2006/relationships/hyperlink" Target="https://login.consultant.ru/link/?req=doc&amp;base=LAW&amp;n=510752&amp;dst=3019&amp;field=134&amp;date=21.10.2025" TargetMode="External"/><Relationship Id="rId79" Type="http://schemas.openxmlformats.org/officeDocument/2006/relationships/hyperlink" Target="https://login.consultant.ru/link/?req=doc&amp;base=LAW&amp;n=511241&amp;dst=6388&amp;field=134&amp;date=21.10.2025" TargetMode="External"/><Relationship Id="rId87" Type="http://schemas.openxmlformats.org/officeDocument/2006/relationships/hyperlink" Target="https://login.consultant.ru/link/?req=doc&amp;base=LAW&amp;n=510752&amp;dst=26046&amp;field=134&amp;date=21.10.2025" TargetMode="External"/><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login.consultant.ru/link/?req=doc&amp;base=LAW&amp;n=510752&amp;dst=26121&amp;field=134&amp;date=27.10.2025" TargetMode="External"/><Relationship Id="rId82" Type="http://schemas.openxmlformats.org/officeDocument/2006/relationships/hyperlink" Target="https://login.consultant.ru/link/?req=doc&amp;base=LAW&amp;n=510752&amp;dst=26046&amp;field=134&amp;date=21.10.2025" TargetMode="External"/><Relationship Id="rId90" Type="http://schemas.openxmlformats.org/officeDocument/2006/relationships/hyperlink" Target="https://login.consultant.ru/link/?req=doc&amp;base=LAW&amp;n=510752&amp;dst=26121&amp;field=134&amp;date=21.10.2025" TargetMode="External"/><Relationship Id="rId95" Type="http://schemas.openxmlformats.org/officeDocument/2006/relationships/hyperlink" Target="https://login.consultant.ru/link/?req=doc&amp;base=LAW&amp;n=510752&amp;dst=26121&amp;field=134&amp;date=21.10.2025" TargetMode="External"/><Relationship Id="rId19" Type="http://schemas.openxmlformats.org/officeDocument/2006/relationships/hyperlink" Target="https://login.consultant.ru/link/?req=doc&amp;base=LAW&amp;n=511241&amp;dst=7714&amp;field=134&amp;date=27.10.2025" TargetMode="External"/><Relationship Id="rId14" Type="http://schemas.openxmlformats.org/officeDocument/2006/relationships/hyperlink" Target="https://login.consultant.ru/link/?req=doc&amp;base=LAW&amp;n=510752&amp;dst=101491&amp;field=134&amp;date=27.10.2025" TargetMode="External"/><Relationship Id="rId22" Type="http://schemas.openxmlformats.org/officeDocument/2006/relationships/hyperlink" Target="https://login.consultant.ru/link/?req=doc&amp;base=LAW&amp;n=511241&amp;dst=6388&amp;field=134&amp;date=27.10.2025" TargetMode="External"/><Relationship Id="rId27" Type="http://schemas.openxmlformats.org/officeDocument/2006/relationships/hyperlink" Target="https://login.consultant.ru/link/?req=doc&amp;base=LAW&amp;n=511241&amp;dst=6388&amp;field=134&amp;date=27.10.2025" TargetMode="External"/><Relationship Id="rId30" Type="http://schemas.openxmlformats.org/officeDocument/2006/relationships/hyperlink" Target="https://login.consultant.ru/link/?req=doc&amp;base=LAW&amp;n=510752&amp;dst=26046&amp;field=134&amp;date=27.10.2025" TargetMode="External"/><Relationship Id="rId35" Type="http://schemas.openxmlformats.org/officeDocument/2006/relationships/hyperlink" Target="https://login.consultant.ru/link/?req=doc&amp;base=LAW&amp;n=510752&amp;dst=26046&amp;field=134&amp;date=27.10.2025" TargetMode="External"/><Relationship Id="rId43" Type="http://schemas.openxmlformats.org/officeDocument/2006/relationships/hyperlink" Target="https://login.consultant.ru/link/?req=doc&amp;base=LAW&amp;n=510752&amp;dst=101491&amp;field=134&amp;date=27.10.2025" TargetMode="External"/><Relationship Id="rId48" Type="http://schemas.openxmlformats.org/officeDocument/2006/relationships/hyperlink" Target="https://login.consultant.ru/link/?req=doc&amp;base=LAW&amp;n=510752&amp;dst=26046&amp;field=134&amp;date=27.10.2025" TargetMode="External"/><Relationship Id="rId56" Type="http://schemas.openxmlformats.org/officeDocument/2006/relationships/hyperlink" Target="https://login.consultant.ru/link/?req=doc&amp;base=LAW&amp;n=510752&amp;dst=26121&amp;field=134&amp;date=27.10.2025" TargetMode="External"/><Relationship Id="rId64" Type="http://schemas.openxmlformats.org/officeDocument/2006/relationships/hyperlink" Target="https://login.consultant.ru/link/?req=doc&amp;base=LAW&amp;n=511241&amp;dst=6387&amp;field=134&amp;date=27.10.2025" TargetMode="External"/><Relationship Id="rId69" Type="http://schemas.openxmlformats.org/officeDocument/2006/relationships/hyperlink" Target="https://login.consultant.ru/link/?req=doc&amp;base=LAW&amp;n=510752&amp;dst=3019&amp;field=134&amp;date=21.10.2025" TargetMode="External"/><Relationship Id="rId77" Type="http://schemas.openxmlformats.org/officeDocument/2006/relationships/hyperlink" Target="https://login.consultant.ru/link/?req=doc&amp;base=LAW&amp;n=510752&amp;dst=26046&amp;field=134&amp;date=21.10.2025" TargetMode="External"/><Relationship Id="rId100"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hyperlink" Target="https://login.consultant.ru/link/?req=doc&amp;base=LAW&amp;n=510752&amp;dst=26121&amp;field=134&amp;date=27.10.2025" TargetMode="External"/><Relationship Id="rId72" Type="http://schemas.openxmlformats.org/officeDocument/2006/relationships/hyperlink" Target="https://login.consultant.ru/link/?req=doc&amp;base=LAW&amp;n=510752&amp;dst=3019&amp;field=134&amp;date=28.10.2025" TargetMode="External"/><Relationship Id="rId80" Type="http://schemas.openxmlformats.org/officeDocument/2006/relationships/hyperlink" Target="https://login.consultant.ru/link/?req=doc&amp;base=LAW&amp;n=510752&amp;dst=26121&amp;field=134&amp;date=21.10.2025" TargetMode="External"/><Relationship Id="rId85" Type="http://schemas.openxmlformats.org/officeDocument/2006/relationships/hyperlink" Target="https://login.consultant.ru/link/?req=doc&amp;base=LAW&amp;n=510752&amp;dst=26121&amp;field=134&amp;date=21.10.2025" TargetMode="External"/><Relationship Id="rId93" Type="http://schemas.openxmlformats.org/officeDocument/2006/relationships/hyperlink" Target="https://login.consultant.ru/link/?req=doc&amp;base=LAW&amp;n=511241&amp;dst=6387&amp;field=134&amp;date=21.10.2025" TargetMode="External"/><Relationship Id="rId9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login.consultant.ru/link/?req=doc&amp;base=LAW&amp;n=510752&amp;dst=3019&amp;field=134&amp;date=27.10.2025" TargetMode="External"/><Relationship Id="rId17" Type="http://schemas.openxmlformats.org/officeDocument/2006/relationships/hyperlink" Target="https://login.consultant.ru/link/?req=doc&amp;base=LAW&amp;n=510752&amp;dst=3019&amp;field=134&amp;date=27.10.2025" TargetMode="External"/><Relationship Id="rId25" Type="http://schemas.openxmlformats.org/officeDocument/2006/relationships/hyperlink" Target="https://login.consultant.ru/link/?req=doc&amp;base=LAW&amp;n=510752&amp;dst=26046&amp;field=134&amp;date=27.10.2025" TargetMode="External"/><Relationship Id="rId33" Type="http://schemas.openxmlformats.org/officeDocument/2006/relationships/hyperlink" Target="https://login.consultant.ru/link/?req=doc&amp;base=LAW&amp;n=510752&amp;dst=26121&amp;field=134&amp;date=27.10.2025" TargetMode="External"/><Relationship Id="rId38" Type="http://schemas.openxmlformats.org/officeDocument/2006/relationships/hyperlink" Target="https://login.consultant.ru/link/?req=doc&amp;base=LAW&amp;n=510752&amp;dst=26121&amp;field=134&amp;date=27.10.2025" TargetMode="External"/><Relationship Id="rId46" Type="http://schemas.openxmlformats.org/officeDocument/2006/relationships/hyperlink" Target="https://login.consultant.ru/link/?req=doc&amp;base=LAW&amp;n=510752&amp;dst=101491&amp;field=134&amp;date=27.10.2025" TargetMode="External"/><Relationship Id="rId59" Type="http://schemas.openxmlformats.org/officeDocument/2006/relationships/hyperlink" Target="https://login.consultant.ru/link/?req=doc&amp;base=LAW&amp;n=511241&amp;dst=6387&amp;field=134&amp;date=27.10.2025" TargetMode="External"/><Relationship Id="rId67" Type="http://schemas.openxmlformats.org/officeDocument/2006/relationships/hyperlink" Target="https://login.consultant.ru/link/?req=doc&amp;base=LAW&amp;n=510752&amp;dst=26074&amp;field=134&amp;date=27.10.2025" TargetMode="External"/><Relationship Id="rId20" Type="http://schemas.openxmlformats.org/officeDocument/2006/relationships/hyperlink" Target="https://login.consultant.ru/link/?req=doc&amp;base=LAW&amp;n=510752&amp;dst=26046&amp;field=134&amp;date=27.10.2025" TargetMode="External"/><Relationship Id="rId41" Type="http://schemas.openxmlformats.org/officeDocument/2006/relationships/hyperlink" Target="https://login.consultant.ru/link/?req=doc&amp;base=LAW&amp;n=510752&amp;dst=3019&amp;field=134&amp;date=27.10.2025" TargetMode="External"/><Relationship Id="rId54" Type="http://schemas.openxmlformats.org/officeDocument/2006/relationships/hyperlink" Target="https://login.consultant.ru/link/?req=doc&amp;base=LAW&amp;n=511241&amp;dst=6387&amp;field=134&amp;date=27.10.2025" TargetMode="External"/><Relationship Id="rId62" Type="http://schemas.openxmlformats.org/officeDocument/2006/relationships/hyperlink" Target="https://login.consultant.ru/link/?req=doc&amp;base=LAW&amp;n=511241&amp;dst=7714&amp;field=134&amp;date=27.10.2025" TargetMode="External"/><Relationship Id="rId70" Type="http://schemas.openxmlformats.org/officeDocument/2006/relationships/hyperlink" Target="https://login.consultant.ru/link/?req=doc&amp;base=LAW&amp;n=510752&amp;dst=10877&amp;field=134&amp;date=21.10.2025" TargetMode="External"/><Relationship Id="rId75" Type="http://schemas.openxmlformats.org/officeDocument/2006/relationships/hyperlink" Target="https://login.consultant.ru/link/?req=doc&amp;base=LAW&amp;n=510752&amp;dst=101491&amp;field=134&amp;date=21.10.2025" TargetMode="External"/><Relationship Id="rId83" Type="http://schemas.openxmlformats.org/officeDocument/2006/relationships/hyperlink" Target="https://login.consultant.ru/link/?req=doc&amp;base=LAW&amp;n=511241&amp;dst=6387&amp;field=134&amp;date=21.10.2025" TargetMode="External"/><Relationship Id="rId88" Type="http://schemas.openxmlformats.org/officeDocument/2006/relationships/hyperlink" Target="https://login.consultant.ru/link/?req=doc&amp;base=LAW&amp;n=511241&amp;dst=6387&amp;field=134&amp;date=21.10.2025" TargetMode="External"/><Relationship Id="rId91" Type="http://schemas.openxmlformats.org/officeDocument/2006/relationships/hyperlink" Target="https://login.consultant.ru/link/?req=doc&amp;base=LAW&amp;n=511241&amp;dst=7714&amp;field=134&amp;date=21.10.2025" TargetMode="External"/><Relationship Id="rId96" Type="http://schemas.openxmlformats.org/officeDocument/2006/relationships/hyperlink" Target="https://login.consultant.ru/link/?req=doc&amp;base=LAW&amp;n=510752&amp;dst=26074&amp;field=134&amp;date=21.10.202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ogin.consultant.ru/link/?req=doc&amp;base=LAW&amp;n=510752&amp;dst=3019&amp;field=134&amp;date=28.10.2025" TargetMode="External"/><Relationship Id="rId23" Type="http://schemas.openxmlformats.org/officeDocument/2006/relationships/hyperlink" Target="https://login.consultant.ru/link/?req=doc&amp;base=LAW&amp;n=510752&amp;dst=26121&amp;field=134&amp;date=27.10.2025" TargetMode="External"/><Relationship Id="rId28" Type="http://schemas.openxmlformats.org/officeDocument/2006/relationships/hyperlink" Target="https://login.consultant.ru/link/?req=doc&amp;base=LAW&amp;n=510752&amp;dst=26121&amp;field=134&amp;date=27.10.2025" TargetMode="External"/><Relationship Id="rId36" Type="http://schemas.openxmlformats.org/officeDocument/2006/relationships/hyperlink" Target="https://login.consultant.ru/link/?req=doc&amp;base=LAW&amp;n=511241&amp;dst=6387&amp;field=134&amp;date=27.10.2025" TargetMode="External"/><Relationship Id="rId49" Type="http://schemas.openxmlformats.org/officeDocument/2006/relationships/hyperlink" Target="https://login.consultant.ru/link/?req=doc&amp;base=LAW&amp;n=511241&amp;dst=6387&amp;field=134&amp;date=27.10.2025" TargetMode="External"/><Relationship Id="rId57" Type="http://schemas.openxmlformats.org/officeDocument/2006/relationships/hyperlink" Target="https://login.consultant.ru/link/?req=doc&amp;base=LAW&amp;n=511241&amp;dst=7714&amp;field=134&amp;date=27.10.2025" TargetMode="External"/><Relationship Id="rId10" Type="http://schemas.openxmlformats.org/officeDocument/2006/relationships/hyperlink" Target="http://www.rostokino.info" TargetMode="External"/><Relationship Id="rId31" Type="http://schemas.openxmlformats.org/officeDocument/2006/relationships/hyperlink" Target="https://login.consultant.ru/link/?req=doc&amp;base=LAW&amp;n=511241&amp;dst=6387&amp;field=134&amp;date=27.10.2025" TargetMode="External"/><Relationship Id="rId44" Type="http://schemas.openxmlformats.org/officeDocument/2006/relationships/hyperlink" Target="https://login.consultant.ru/link/?req=doc&amp;base=LAW&amp;n=510752&amp;dst=3019&amp;field=134&amp;date=27.10.2025" TargetMode="External"/><Relationship Id="rId52" Type="http://schemas.openxmlformats.org/officeDocument/2006/relationships/hyperlink" Target="https://login.consultant.ru/link/?req=doc&amp;base=LAW&amp;n=511241&amp;dst=7714&amp;field=134&amp;date=27.10.2025" TargetMode="External"/><Relationship Id="rId60" Type="http://schemas.openxmlformats.org/officeDocument/2006/relationships/hyperlink" Target="https://login.consultant.ru/link/?req=doc&amp;base=LAW&amp;n=511241&amp;dst=6388&amp;field=134&amp;date=27.10.2025" TargetMode="External"/><Relationship Id="rId65" Type="http://schemas.openxmlformats.org/officeDocument/2006/relationships/hyperlink" Target="https://login.consultant.ru/link/?req=doc&amp;base=LAW&amp;n=511241&amp;dst=6388&amp;field=134&amp;date=27.10.2025" TargetMode="External"/><Relationship Id="rId73" Type="http://schemas.openxmlformats.org/officeDocument/2006/relationships/hyperlink" Target="https://login.consultant.ru/link/?req=doc&amp;base=LAW&amp;n=510752&amp;dst=3019&amp;field=134&amp;date=21.10.2025" TargetMode="External"/><Relationship Id="rId78" Type="http://schemas.openxmlformats.org/officeDocument/2006/relationships/hyperlink" Target="https://login.consultant.ru/link/?req=doc&amp;base=LAW&amp;n=511241&amp;dst=6387&amp;field=134&amp;date=21.10.2025" TargetMode="External"/><Relationship Id="rId81" Type="http://schemas.openxmlformats.org/officeDocument/2006/relationships/hyperlink" Target="https://login.consultant.ru/link/?req=doc&amp;base=LAW&amp;n=511241&amp;dst=7714&amp;field=134&amp;date=21.10.2025" TargetMode="External"/><Relationship Id="rId86" Type="http://schemas.openxmlformats.org/officeDocument/2006/relationships/hyperlink" Target="https://login.consultant.ru/link/?req=doc&amp;base=LAW&amp;n=511241&amp;dst=7714&amp;field=134&amp;date=21.10.2025" TargetMode="External"/><Relationship Id="rId94" Type="http://schemas.openxmlformats.org/officeDocument/2006/relationships/hyperlink" Target="https://login.consultant.ru/link/?req=doc&amp;base=LAW&amp;n=511241&amp;dst=6388&amp;field=134&amp;date=21.10.2025" TargetMode="External"/><Relationship Id="rId99" Type="http://schemas.openxmlformats.org/officeDocument/2006/relationships/header" Target="header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ostokino.info" TargetMode="External"/><Relationship Id="rId13" Type="http://schemas.openxmlformats.org/officeDocument/2006/relationships/hyperlink" Target="https://login.consultant.ru/link/?req=doc&amp;base=LAW&amp;n=510752&amp;dst=10877&amp;field=134&amp;date=27.10.2025" TargetMode="External"/><Relationship Id="rId18" Type="http://schemas.openxmlformats.org/officeDocument/2006/relationships/hyperlink" Target="https://login.consultant.ru/link/?req=doc&amp;base=LAW&amp;n=510752&amp;dst=101491&amp;field=134&amp;date=27.10.2025" TargetMode="External"/><Relationship Id="rId39" Type="http://schemas.openxmlformats.org/officeDocument/2006/relationships/hyperlink" Target="https://login.consultant.ru/link/?req=doc&amp;base=LAW&amp;n=510752&amp;dst=26074&amp;field=134&amp;date=27.10.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91BF84-D9E0-4A22-8109-31E863D74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74</Pages>
  <Words>17775</Words>
  <Characters>101319</Characters>
  <Application>Microsoft Office Word</Application>
  <DocSecurity>0</DocSecurity>
  <Lines>844</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118857</CharactersWithSpaces>
  <SharedDoc>false</SharedDoc>
  <HLinks>
    <vt:vector size="534" baseType="variant">
      <vt:variant>
        <vt:i4>2490400</vt:i4>
      </vt:variant>
      <vt:variant>
        <vt:i4>264</vt:i4>
      </vt:variant>
      <vt:variant>
        <vt:i4>0</vt:i4>
      </vt:variant>
      <vt:variant>
        <vt:i4>5</vt:i4>
      </vt:variant>
      <vt:variant>
        <vt:lpwstr>https://login.consultant.ru/link/?req=doc&amp;base=LAW&amp;n=510752&amp;dst=26074&amp;field=134&amp;date=21.10.2025</vt:lpwstr>
      </vt:variant>
      <vt:variant>
        <vt:lpwstr/>
      </vt:variant>
      <vt:variant>
        <vt:i4>2490400</vt:i4>
      </vt:variant>
      <vt:variant>
        <vt:i4>261</vt:i4>
      </vt:variant>
      <vt:variant>
        <vt:i4>0</vt:i4>
      </vt:variant>
      <vt:variant>
        <vt:i4>5</vt:i4>
      </vt:variant>
      <vt:variant>
        <vt:lpwstr>https://login.consultant.ru/link/?req=doc&amp;base=LAW&amp;n=510752&amp;dst=26074&amp;field=134&amp;date=21.10.2025</vt:lpwstr>
      </vt:variant>
      <vt:variant>
        <vt:lpwstr/>
      </vt:variant>
      <vt:variant>
        <vt:i4>2293796</vt:i4>
      </vt:variant>
      <vt:variant>
        <vt:i4>258</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255</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252</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249</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246</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243</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240</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237</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234</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231</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228</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225</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222</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219</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216</vt:i4>
      </vt:variant>
      <vt:variant>
        <vt:i4>0</vt:i4>
      </vt:variant>
      <vt:variant>
        <vt:i4>5</vt:i4>
      </vt:variant>
      <vt:variant>
        <vt:lpwstr>https://login.consultant.ru/link/?req=doc&amp;base=LAW&amp;n=511241&amp;dst=7714&amp;field=134&amp;date=21.10.2025</vt:lpwstr>
      </vt:variant>
      <vt:variant>
        <vt:lpwstr/>
      </vt:variant>
      <vt:variant>
        <vt:i4>2293796</vt:i4>
      </vt:variant>
      <vt:variant>
        <vt:i4>213</vt:i4>
      </vt:variant>
      <vt:variant>
        <vt:i4>0</vt:i4>
      </vt:variant>
      <vt:variant>
        <vt:i4>5</vt:i4>
      </vt:variant>
      <vt:variant>
        <vt:lpwstr>https://login.consultant.ru/link/?req=doc&amp;base=LAW&amp;n=510752&amp;dst=26121&amp;field=134&amp;date=21.10.2025</vt:lpwstr>
      </vt:variant>
      <vt:variant>
        <vt:lpwstr/>
      </vt:variant>
      <vt:variant>
        <vt:i4>7012460</vt:i4>
      </vt:variant>
      <vt:variant>
        <vt:i4>210</vt:i4>
      </vt:variant>
      <vt:variant>
        <vt:i4>0</vt:i4>
      </vt:variant>
      <vt:variant>
        <vt:i4>5</vt:i4>
      </vt:variant>
      <vt:variant>
        <vt:lpwstr>https://login.consultant.ru/link/?req=doc&amp;base=LAW&amp;n=511241&amp;dst=6388&amp;field=134&amp;date=21.10.2025</vt:lpwstr>
      </vt:variant>
      <vt:variant>
        <vt:lpwstr/>
      </vt:variant>
      <vt:variant>
        <vt:i4>6553708</vt:i4>
      </vt:variant>
      <vt:variant>
        <vt:i4>207</vt:i4>
      </vt:variant>
      <vt:variant>
        <vt:i4>0</vt:i4>
      </vt:variant>
      <vt:variant>
        <vt:i4>5</vt:i4>
      </vt:variant>
      <vt:variant>
        <vt:lpwstr>https://login.consultant.ru/link/?req=doc&amp;base=LAW&amp;n=511241&amp;dst=6387&amp;field=134&amp;date=21.10.2025</vt:lpwstr>
      </vt:variant>
      <vt:variant>
        <vt:lpwstr/>
      </vt:variant>
      <vt:variant>
        <vt:i4>2424866</vt:i4>
      </vt:variant>
      <vt:variant>
        <vt:i4>204</vt:i4>
      </vt:variant>
      <vt:variant>
        <vt:i4>0</vt:i4>
      </vt:variant>
      <vt:variant>
        <vt:i4>5</vt:i4>
      </vt:variant>
      <vt:variant>
        <vt:lpwstr>https://login.consultant.ru/link/?req=doc&amp;base=LAW&amp;n=510752&amp;dst=26046&amp;field=134&amp;date=21.10.2025</vt:lpwstr>
      </vt:variant>
      <vt:variant>
        <vt:lpwstr/>
      </vt:variant>
      <vt:variant>
        <vt:i4>6488164</vt:i4>
      </vt:variant>
      <vt:variant>
        <vt:i4>201</vt:i4>
      </vt:variant>
      <vt:variant>
        <vt:i4>0</vt:i4>
      </vt:variant>
      <vt:variant>
        <vt:i4>5</vt:i4>
      </vt:variant>
      <vt:variant>
        <vt:lpwstr>https://login.consultant.ru/link/?req=doc&amp;base=LAW&amp;n=511241&amp;dst=7714&amp;field=134&amp;date=21.10.2025</vt:lpwstr>
      </vt:variant>
      <vt:variant>
        <vt:lpwstr/>
      </vt:variant>
      <vt:variant>
        <vt:i4>5570653</vt:i4>
      </vt:variant>
      <vt:variant>
        <vt:i4>198</vt:i4>
      </vt:variant>
      <vt:variant>
        <vt:i4>0</vt:i4>
      </vt:variant>
      <vt:variant>
        <vt:i4>5</vt:i4>
      </vt:variant>
      <vt:variant>
        <vt:lpwstr>https://login.consultant.ru/link/?req=doc&amp;base=LAW&amp;n=510752&amp;dst=101491&amp;field=134&amp;date=21.10.2025</vt:lpwstr>
      </vt:variant>
      <vt:variant>
        <vt:lpwstr/>
      </vt:variant>
      <vt:variant>
        <vt:i4>6881382</vt:i4>
      </vt:variant>
      <vt:variant>
        <vt:i4>195</vt:i4>
      </vt:variant>
      <vt:variant>
        <vt:i4>0</vt:i4>
      </vt:variant>
      <vt:variant>
        <vt:i4>5</vt:i4>
      </vt:variant>
      <vt:variant>
        <vt:lpwstr>https://login.consultant.ru/link/?req=doc&amp;base=LAW&amp;n=510752&amp;dst=3019&amp;field=134&amp;date=21.10.2025</vt:lpwstr>
      </vt:variant>
      <vt:variant>
        <vt:lpwstr/>
      </vt:variant>
      <vt:variant>
        <vt:i4>6881382</vt:i4>
      </vt:variant>
      <vt:variant>
        <vt:i4>192</vt:i4>
      </vt:variant>
      <vt:variant>
        <vt:i4>0</vt:i4>
      </vt:variant>
      <vt:variant>
        <vt:i4>5</vt:i4>
      </vt:variant>
      <vt:variant>
        <vt:lpwstr>https://login.consultant.ru/link/?req=doc&amp;base=LAW&amp;n=510752&amp;dst=3019&amp;field=134&amp;date=21.10.2025</vt:lpwstr>
      </vt:variant>
      <vt:variant>
        <vt:lpwstr/>
      </vt:variant>
      <vt:variant>
        <vt:i4>6291558</vt:i4>
      </vt:variant>
      <vt:variant>
        <vt:i4>189</vt:i4>
      </vt:variant>
      <vt:variant>
        <vt:i4>0</vt:i4>
      </vt:variant>
      <vt:variant>
        <vt:i4>5</vt:i4>
      </vt:variant>
      <vt:variant>
        <vt:lpwstr>https://login.consultant.ru/link/?req=doc&amp;base=LAW&amp;n=510752&amp;dst=3019&amp;field=134&amp;date=28.10.2025</vt:lpwstr>
      </vt:variant>
      <vt:variant>
        <vt:lpwstr/>
      </vt:variant>
      <vt:variant>
        <vt:i4>5570653</vt:i4>
      </vt:variant>
      <vt:variant>
        <vt:i4>186</vt:i4>
      </vt:variant>
      <vt:variant>
        <vt:i4>0</vt:i4>
      </vt:variant>
      <vt:variant>
        <vt:i4>5</vt:i4>
      </vt:variant>
      <vt:variant>
        <vt:lpwstr>https://login.consultant.ru/link/?req=doc&amp;base=LAW&amp;n=510752&amp;dst=101491&amp;field=134&amp;date=21.10.2025</vt:lpwstr>
      </vt:variant>
      <vt:variant>
        <vt:lpwstr/>
      </vt:variant>
      <vt:variant>
        <vt:i4>2097192</vt:i4>
      </vt:variant>
      <vt:variant>
        <vt:i4>183</vt:i4>
      </vt:variant>
      <vt:variant>
        <vt:i4>0</vt:i4>
      </vt:variant>
      <vt:variant>
        <vt:i4>5</vt:i4>
      </vt:variant>
      <vt:variant>
        <vt:lpwstr>https://login.consultant.ru/link/?req=doc&amp;base=LAW&amp;n=510752&amp;dst=10877&amp;field=134&amp;date=21.10.2025</vt:lpwstr>
      </vt:variant>
      <vt:variant>
        <vt:lpwstr/>
      </vt:variant>
      <vt:variant>
        <vt:i4>6881382</vt:i4>
      </vt:variant>
      <vt:variant>
        <vt:i4>180</vt:i4>
      </vt:variant>
      <vt:variant>
        <vt:i4>0</vt:i4>
      </vt:variant>
      <vt:variant>
        <vt:i4>5</vt:i4>
      </vt:variant>
      <vt:variant>
        <vt:lpwstr>https://login.consultant.ru/link/?req=doc&amp;base=LAW&amp;n=510752&amp;dst=3019&amp;field=134&amp;date=21.10.2025</vt:lpwstr>
      </vt:variant>
      <vt:variant>
        <vt:lpwstr/>
      </vt:variant>
      <vt:variant>
        <vt:i4>2490406</vt:i4>
      </vt:variant>
      <vt:variant>
        <vt:i4>177</vt:i4>
      </vt:variant>
      <vt:variant>
        <vt:i4>0</vt:i4>
      </vt:variant>
      <vt:variant>
        <vt:i4>5</vt:i4>
      </vt:variant>
      <vt:variant>
        <vt:lpwstr>https://login.consultant.ru/link/?req=doc&amp;base=LAW&amp;n=510752&amp;dst=26074&amp;field=134&amp;date=27.10.2025</vt:lpwstr>
      </vt:variant>
      <vt:variant>
        <vt:lpwstr/>
      </vt:variant>
      <vt:variant>
        <vt:i4>2490406</vt:i4>
      </vt:variant>
      <vt:variant>
        <vt:i4>174</vt:i4>
      </vt:variant>
      <vt:variant>
        <vt:i4>0</vt:i4>
      </vt:variant>
      <vt:variant>
        <vt:i4>5</vt:i4>
      </vt:variant>
      <vt:variant>
        <vt:lpwstr>https://login.consultant.ru/link/?req=doc&amp;base=LAW&amp;n=510752&amp;dst=26074&amp;field=134&amp;date=27.10.2025</vt:lpwstr>
      </vt:variant>
      <vt:variant>
        <vt:lpwstr/>
      </vt:variant>
      <vt:variant>
        <vt:i4>2293794</vt:i4>
      </vt:variant>
      <vt:variant>
        <vt:i4>171</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168</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165</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162</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159</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156</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153</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150</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147</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144</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141</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138</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135</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132</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129</vt:i4>
      </vt:variant>
      <vt:variant>
        <vt:i4>0</vt:i4>
      </vt:variant>
      <vt:variant>
        <vt:i4>5</vt:i4>
      </vt:variant>
      <vt:variant>
        <vt:lpwstr>https://login.consultant.ru/link/?req=doc&amp;base=LAW&amp;n=511241&amp;dst=7714&amp;field=134&amp;date=27.10.2025</vt:lpwstr>
      </vt:variant>
      <vt:variant>
        <vt:lpwstr/>
      </vt:variant>
      <vt:variant>
        <vt:i4>2293794</vt:i4>
      </vt:variant>
      <vt:variant>
        <vt:i4>126</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123</vt:i4>
      </vt:variant>
      <vt:variant>
        <vt:i4>0</vt:i4>
      </vt:variant>
      <vt:variant>
        <vt:i4>5</vt:i4>
      </vt:variant>
      <vt:variant>
        <vt:lpwstr>https://login.consultant.ru/link/?req=doc&amp;base=LAW&amp;n=511241&amp;dst=6388&amp;field=134&amp;date=27.10.2025</vt:lpwstr>
      </vt:variant>
      <vt:variant>
        <vt:lpwstr/>
      </vt:variant>
      <vt:variant>
        <vt:i4>6422636</vt:i4>
      </vt:variant>
      <vt:variant>
        <vt:i4>120</vt:i4>
      </vt:variant>
      <vt:variant>
        <vt:i4>0</vt:i4>
      </vt:variant>
      <vt:variant>
        <vt:i4>5</vt:i4>
      </vt:variant>
      <vt:variant>
        <vt:lpwstr>https://login.consultant.ru/link/?req=doc&amp;base=LAW&amp;n=511241&amp;dst=6387&amp;field=134&amp;date=27.10.2025</vt:lpwstr>
      </vt:variant>
      <vt:variant>
        <vt:lpwstr/>
      </vt:variant>
      <vt:variant>
        <vt:i4>2424868</vt:i4>
      </vt:variant>
      <vt:variant>
        <vt:i4>117</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114</vt:i4>
      </vt:variant>
      <vt:variant>
        <vt:i4>0</vt:i4>
      </vt:variant>
      <vt:variant>
        <vt:i4>5</vt:i4>
      </vt:variant>
      <vt:variant>
        <vt:lpwstr>https://login.consultant.ru/link/?req=doc&amp;base=LAW&amp;n=511241&amp;dst=7714&amp;field=134&amp;date=27.10.2025</vt:lpwstr>
      </vt:variant>
      <vt:variant>
        <vt:lpwstr/>
      </vt:variant>
      <vt:variant>
        <vt:i4>5439581</vt:i4>
      </vt:variant>
      <vt:variant>
        <vt:i4>111</vt:i4>
      </vt:variant>
      <vt:variant>
        <vt:i4>0</vt:i4>
      </vt:variant>
      <vt:variant>
        <vt:i4>5</vt:i4>
      </vt:variant>
      <vt:variant>
        <vt:lpwstr>https://login.consultant.ru/link/?req=doc&amp;base=LAW&amp;n=510752&amp;dst=101491&amp;field=134&amp;date=27.10.2025</vt:lpwstr>
      </vt:variant>
      <vt:variant>
        <vt:lpwstr/>
      </vt:variant>
      <vt:variant>
        <vt:i4>7274598</vt:i4>
      </vt:variant>
      <vt:variant>
        <vt:i4>108</vt:i4>
      </vt:variant>
      <vt:variant>
        <vt:i4>0</vt:i4>
      </vt:variant>
      <vt:variant>
        <vt:i4>5</vt:i4>
      </vt:variant>
      <vt:variant>
        <vt:lpwstr>https://login.consultant.ru/link/?req=doc&amp;base=LAW&amp;n=510752&amp;dst=3019&amp;field=134&amp;date=27.10.2025</vt:lpwstr>
      </vt:variant>
      <vt:variant>
        <vt:lpwstr/>
      </vt:variant>
      <vt:variant>
        <vt:i4>7274598</vt:i4>
      </vt:variant>
      <vt:variant>
        <vt:i4>105</vt:i4>
      </vt:variant>
      <vt:variant>
        <vt:i4>0</vt:i4>
      </vt:variant>
      <vt:variant>
        <vt:i4>5</vt:i4>
      </vt:variant>
      <vt:variant>
        <vt:lpwstr>https://login.consultant.ru/link/?req=doc&amp;base=LAW&amp;n=510752&amp;dst=3019&amp;field=134&amp;date=27.10.2025</vt:lpwstr>
      </vt:variant>
      <vt:variant>
        <vt:lpwstr/>
      </vt:variant>
      <vt:variant>
        <vt:i4>5439581</vt:i4>
      </vt:variant>
      <vt:variant>
        <vt:i4>102</vt:i4>
      </vt:variant>
      <vt:variant>
        <vt:i4>0</vt:i4>
      </vt:variant>
      <vt:variant>
        <vt:i4>5</vt:i4>
      </vt:variant>
      <vt:variant>
        <vt:lpwstr>https://login.consultant.ru/link/?req=doc&amp;base=LAW&amp;n=510752&amp;dst=101491&amp;field=134&amp;date=27.10.2025</vt:lpwstr>
      </vt:variant>
      <vt:variant>
        <vt:lpwstr/>
      </vt:variant>
      <vt:variant>
        <vt:i4>2097198</vt:i4>
      </vt:variant>
      <vt:variant>
        <vt:i4>99</vt:i4>
      </vt:variant>
      <vt:variant>
        <vt:i4>0</vt:i4>
      </vt:variant>
      <vt:variant>
        <vt:i4>5</vt:i4>
      </vt:variant>
      <vt:variant>
        <vt:lpwstr>https://login.consultant.ru/link/?req=doc&amp;base=LAW&amp;n=510752&amp;dst=10877&amp;field=134&amp;date=27.10.2025</vt:lpwstr>
      </vt:variant>
      <vt:variant>
        <vt:lpwstr/>
      </vt:variant>
      <vt:variant>
        <vt:i4>7274598</vt:i4>
      </vt:variant>
      <vt:variant>
        <vt:i4>96</vt:i4>
      </vt:variant>
      <vt:variant>
        <vt:i4>0</vt:i4>
      </vt:variant>
      <vt:variant>
        <vt:i4>5</vt:i4>
      </vt:variant>
      <vt:variant>
        <vt:lpwstr>https://login.consultant.ru/link/?req=doc&amp;base=LAW&amp;n=510752&amp;dst=3019&amp;field=134&amp;date=27.10.2025</vt:lpwstr>
      </vt:variant>
      <vt:variant>
        <vt:lpwstr/>
      </vt:variant>
      <vt:variant>
        <vt:i4>2490406</vt:i4>
      </vt:variant>
      <vt:variant>
        <vt:i4>93</vt:i4>
      </vt:variant>
      <vt:variant>
        <vt:i4>0</vt:i4>
      </vt:variant>
      <vt:variant>
        <vt:i4>5</vt:i4>
      </vt:variant>
      <vt:variant>
        <vt:lpwstr>https://login.consultant.ru/link/?req=doc&amp;base=LAW&amp;n=510752&amp;dst=26074&amp;field=134&amp;date=27.10.2025</vt:lpwstr>
      </vt:variant>
      <vt:variant>
        <vt:lpwstr/>
      </vt:variant>
      <vt:variant>
        <vt:i4>2490406</vt:i4>
      </vt:variant>
      <vt:variant>
        <vt:i4>90</vt:i4>
      </vt:variant>
      <vt:variant>
        <vt:i4>0</vt:i4>
      </vt:variant>
      <vt:variant>
        <vt:i4>5</vt:i4>
      </vt:variant>
      <vt:variant>
        <vt:lpwstr>https://login.consultant.ru/link/?req=doc&amp;base=LAW&amp;n=510752&amp;dst=26074&amp;field=134&amp;date=27.10.2025</vt:lpwstr>
      </vt:variant>
      <vt:variant>
        <vt:lpwstr/>
      </vt:variant>
      <vt:variant>
        <vt:i4>2293794</vt:i4>
      </vt:variant>
      <vt:variant>
        <vt:i4>87</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84</vt:i4>
      </vt:variant>
      <vt:variant>
        <vt:i4>0</vt:i4>
      </vt:variant>
      <vt:variant>
        <vt:i4>5</vt:i4>
      </vt:variant>
      <vt:variant>
        <vt:lpwstr>https://login.consultant.ru/link/?req=doc&amp;base=LAW&amp;n=511241&amp;dst=6388&amp;field=134&amp;date=27.10.2025</vt:lpwstr>
      </vt:variant>
      <vt:variant>
        <vt:lpwstr/>
      </vt:variant>
      <vt:variant>
        <vt:i4>6422636</vt:i4>
      </vt:variant>
      <vt:variant>
        <vt:i4>81</vt:i4>
      </vt:variant>
      <vt:variant>
        <vt:i4>0</vt:i4>
      </vt:variant>
      <vt:variant>
        <vt:i4>5</vt:i4>
      </vt:variant>
      <vt:variant>
        <vt:lpwstr>https://login.consultant.ru/link/?req=doc&amp;base=LAW&amp;n=511241&amp;dst=6387&amp;field=134&amp;date=27.10.2025</vt:lpwstr>
      </vt:variant>
      <vt:variant>
        <vt:lpwstr/>
      </vt:variant>
      <vt:variant>
        <vt:i4>2424868</vt:i4>
      </vt:variant>
      <vt:variant>
        <vt:i4>78</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75</vt:i4>
      </vt:variant>
      <vt:variant>
        <vt:i4>0</vt:i4>
      </vt:variant>
      <vt:variant>
        <vt:i4>5</vt:i4>
      </vt:variant>
      <vt:variant>
        <vt:lpwstr>https://login.consultant.ru/link/?req=doc&amp;base=LAW&amp;n=511241&amp;dst=7714&amp;field=134&amp;date=27.10.2025</vt:lpwstr>
      </vt:variant>
      <vt:variant>
        <vt:lpwstr/>
      </vt:variant>
      <vt:variant>
        <vt:i4>2293794</vt:i4>
      </vt:variant>
      <vt:variant>
        <vt:i4>72</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69</vt:i4>
      </vt:variant>
      <vt:variant>
        <vt:i4>0</vt:i4>
      </vt:variant>
      <vt:variant>
        <vt:i4>5</vt:i4>
      </vt:variant>
      <vt:variant>
        <vt:lpwstr>https://login.consultant.ru/link/?req=doc&amp;base=LAW&amp;n=511241&amp;dst=6388&amp;field=134&amp;date=27.10.2025</vt:lpwstr>
      </vt:variant>
      <vt:variant>
        <vt:lpwstr/>
      </vt:variant>
      <vt:variant>
        <vt:i4>6422636</vt:i4>
      </vt:variant>
      <vt:variant>
        <vt:i4>66</vt:i4>
      </vt:variant>
      <vt:variant>
        <vt:i4>0</vt:i4>
      </vt:variant>
      <vt:variant>
        <vt:i4>5</vt:i4>
      </vt:variant>
      <vt:variant>
        <vt:lpwstr>https://login.consultant.ru/link/?req=doc&amp;base=LAW&amp;n=511241&amp;dst=6387&amp;field=134&amp;date=27.10.2025</vt:lpwstr>
      </vt:variant>
      <vt:variant>
        <vt:lpwstr/>
      </vt:variant>
      <vt:variant>
        <vt:i4>2424868</vt:i4>
      </vt:variant>
      <vt:variant>
        <vt:i4>63</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60</vt:i4>
      </vt:variant>
      <vt:variant>
        <vt:i4>0</vt:i4>
      </vt:variant>
      <vt:variant>
        <vt:i4>5</vt:i4>
      </vt:variant>
      <vt:variant>
        <vt:lpwstr>https://login.consultant.ru/link/?req=doc&amp;base=LAW&amp;n=511241&amp;dst=7714&amp;field=134&amp;date=27.10.2025</vt:lpwstr>
      </vt:variant>
      <vt:variant>
        <vt:lpwstr/>
      </vt:variant>
      <vt:variant>
        <vt:i4>2293794</vt:i4>
      </vt:variant>
      <vt:variant>
        <vt:i4>57</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54</vt:i4>
      </vt:variant>
      <vt:variant>
        <vt:i4>0</vt:i4>
      </vt:variant>
      <vt:variant>
        <vt:i4>5</vt:i4>
      </vt:variant>
      <vt:variant>
        <vt:lpwstr>https://login.consultant.ru/link/?req=doc&amp;base=LAW&amp;n=511241&amp;dst=6388&amp;field=134&amp;date=27.10.2025</vt:lpwstr>
      </vt:variant>
      <vt:variant>
        <vt:lpwstr/>
      </vt:variant>
      <vt:variant>
        <vt:i4>6422636</vt:i4>
      </vt:variant>
      <vt:variant>
        <vt:i4>51</vt:i4>
      </vt:variant>
      <vt:variant>
        <vt:i4>0</vt:i4>
      </vt:variant>
      <vt:variant>
        <vt:i4>5</vt:i4>
      </vt:variant>
      <vt:variant>
        <vt:lpwstr>https://login.consultant.ru/link/?req=doc&amp;base=LAW&amp;n=511241&amp;dst=6387&amp;field=134&amp;date=27.10.2025</vt:lpwstr>
      </vt:variant>
      <vt:variant>
        <vt:lpwstr/>
      </vt:variant>
      <vt:variant>
        <vt:i4>2424868</vt:i4>
      </vt:variant>
      <vt:variant>
        <vt:i4>48</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45</vt:i4>
      </vt:variant>
      <vt:variant>
        <vt:i4>0</vt:i4>
      </vt:variant>
      <vt:variant>
        <vt:i4>5</vt:i4>
      </vt:variant>
      <vt:variant>
        <vt:lpwstr>https://login.consultant.ru/link/?req=doc&amp;base=LAW&amp;n=511241&amp;dst=7714&amp;field=134&amp;date=27.10.2025</vt:lpwstr>
      </vt:variant>
      <vt:variant>
        <vt:lpwstr/>
      </vt:variant>
      <vt:variant>
        <vt:i4>2293794</vt:i4>
      </vt:variant>
      <vt:variant>
        <vt:i4>42</vt:i4>
      </vt:variant>
      <vt:variant>
        <vt:i4>0</vt:i4>
      </vt:variant>
      <vt:variant>
        <vt:i4>5</vt:i4>
      </vt:variant>
      <vt:variant>
        <vt:lpwstr>https://login.consultant.ru/link/?req=doc&amp;base=LAW&amp;n=510752&amp;dst=26121&amp;field=134&amp;date=27.10.2025</vt:lpwstr>
      </vt:variant>
      <vt:variant>
        <vt:lpwstr/>
      </vt:variant>
      <vt:variant>
        <vt:i4>7143532</vt:i4>
      </vt:variant>
      <vt:variant>
        <vt:i4>39</vt:i4>
      </vt:variant>
      <vt:variant>
        <vt:i4>0</vt:i4>
      </vt:variant>
      <vt:variant>
        <vt:i4>5</vt:i4>
      </vt:variant>
      <vt:variant>
        <vt:lpwstr>https://login.consultant.ru/link/?req=doc&amp;base=LAW&amp;n=511241&amp;dst=6388&amp;field=134&amp;date=27.10.2025</vt:lpwstr>
      </vt:variant>
      <vt:variant>
        <vt:lpwstr/>
      </vt:variant>
      <vt:variant>
        <vt:i4>6422636</vt:i4>
      </vt:variant>
      <vt:variant>
        <vt:i4>36</vt:i4>
      </vt:variant>
      <vt:variant>
        <vt:i4>0</vt:i4>
      </vt:variant>
      <vt:variant>
        <vt:i4>5</vt:i4>
      </vt:variant>
      <vt:variant>
        <vt:lpwstr>https://login.consultant.ru/link/?req=doc&amp;base=LAW&amp;n=511241&amp;dst=6387&amp;field=134&amp;date=27.10.2025</vt:lpwstr>
      </vt:variant>
      <vt:variant>
        <vt:lpwstr/>
      </vt:variant>
      <vt:variant>
        <vt:i4>2424868</vt:i4>
      </vt:variant>
      <vt:variant>
        <vt:i4>33</vt:i4>
      </vt:variant>
      <vt:variant>
        <vt:i4>0</vt:i4>
      </vt:variant>
      <vt:variant>
        <vt:i4>5</vt:i4>
      </vt:variant>
      <vt:variant>
        <vt:lpwstr>https://login.consultant.ru/link/?req=doc&amp;base=LAW&amp;n=510752&amp;dst=26046&amp;field=134&amp;date=27.10.2025</vt:lpwstr>
      </vt:variant>
      <vt:variant>
        <vt:lpwstr/>
      </vt:variant>
      <vt:variant>
        <vt:i4>6619236</vt:i4>
      </vt:variant>
      <vt:variant>
        <vt:i4>30</vt:i4>
      </vt:variant>
      <vt:variant>
        <vt:i4>0</vt:i4>
      </vt:variant>
      <vt:variant>
        <vt:i4>5</vt:i4>
      </vt:variant>
      <vt:variant>
        <vt:lpwstr>https://login.consultant.ru/link/?req=doc&amp;base=LAW&amp;n=511241&amp;dst=7714&amp;field=134&amp;date=27.10.2025</vt:lpwstr>
      </vt:variant>
      <vt:variant>
        <vt:lpwstr/>
      </vt:variant>
      <vt:variant>
        <vt:i4>5439581</vt:i4>
      </vt:variant>
      <vt:variant>
        <vt:i4>27</vt:i4>
      </vt:variant>
      <vt:variant>
        <vt:i4>0</vt:i4>
      </vt:variant>
      <vt:variant>
        <vt:i4>5</vt:i4>
      </vt:variant>
      <vt:variant>
        <vt:lpwstr>https://login.consultant.ru/link/?req=doc&amp;base=LAW&amp;n=510752&amp;dst=101491&amp;field=134&amp;date=27.10.2025</vt:lpwstr>
      </vt:variant>
      <vt:variant>
        <vt:lpwstr/>
      </vt:variant>
      <vt:variant>
        <vt:i4>7274598</vt:i4>
      </vt:variant>
      <vt:variant>
        <vt:i4>24</vt:i4>
      </vt:variant>
      <vt:variant>
        <vt:i4>0</vt:i4>
      </vt:variant>
      <vt:variant>
        <vt:i4>5</vt:i4>
      </vt:variant>
      <vt:variant>
        <vt:lpwstr>https://login.consultant.ru/link/?req=doc&amp;base=LAW&amp;n=510752&amp;dst=3019&amp;field=134&amp;date=27.10.2025</vt:lpwstr>
      </vt:variant>
      <vt:variant>
        <vt:lpwstr/>
      </vt:variant>
      <vt:variant>
        <vt:i4>7274598</vt:i4>
      </vt:variant>
      <vt:variant>
        <vt:i4>21</vt:i4>
      </vt:variant>
      <vt:variant>
        <vt:i4>0</vt:i4>
      </vt:variant>
      <vt:variant>
        <vt:i4>5</vt:i4>
      </vt:variant>
      <vt:variant>
        <vt:lpwstr>https://login.consultant.ru/link/?req=doc&amp;base=LAW&amp;n=510752&amp;dst=3019&amp;field=134&amp;date=27.10.2025</vt:lpwstr>
      </vt:variant>
      <vt:variant>
        <vt:lpwstr/>
      </vt:variant>
      <vt:variant>
        <vt:i4>6291558</vt:i4>
      </vt:variant>
      <vt:variant>
        <vt:i4>18</vt:i4>
      </vt:variant>
      <vt:variant>
        <vt:i4>0</vt:i4>
      </vt:variant>
      <vt:variant>
        <vt:i4>5</vt:i4>
      </vt:variant>
      <vt:variant>
        <vt:lpwstr>https://login.consultant.ru/link/?req=doc&amp;base=LAW&amp;n=510752&amp;dst=3019&amp;field=134&amp;date=28.10.2025</vt:lpwstr>
      </vt:variant>
      <vt:variant>
        <vt:lpwstr/>
      </vt:variant>
      <vt:variant>
        <vt:i4>5439581</vt:i4>
      </vt:variant>
      <vt:variant>
        <vt:i4>15</vt:i4>
      </vt:variant>
      <vt:variant>
        <vt:i4>0</vt:i4>
      </vt:variant>
      <vt:variant>
        <vt:i4>5</vt:i4>
      </vt:variant>
      <vt:variant>
        <vt:lpwstr>https://login.consultant.ru/link/?req=doc&amp;base=LAW&amp;n=510752&amp;dst=101491&amp;field=134&amp;date=27.10.2025</vt:lpwstr>
      </vt:variant>
      <vt:variant>
        <vt:lpwstr/>
      </vt:variant>
      <vt:variant>
        <vt:i4>2097198</vt:i4>
      </vt:variant>
      <vt:variant>
        <vt:i4>12</vt:i4>
      </vt:variant>
      <vt:variant>
        <vt:i4>0</vt:i4>
      </vt:variant>
      <vt:variant>
        <vt:i4>5</vt:i4>
      </vt:variant>
      <vt:variant>
        <vt:lpwstr>https://login.consultant.ru/link/?req=doc&amp;base=LAW&amp;n=510752&amp;dst=10877&amp;field=134&amp;date=27.10.2025</vt:lpwstr>
      </vt:variant>
      <vt:variant>
        <vt:lpwstr/>
      </vt:variant>
      <vt:variant>
        <vt:i4>7274598</vt:i4>
      </vt:variant>
      <vt:variant>
        <vt:i4>9</vt:i4>
      </vt:variant>
      <vt:variant>
        <vt:i4>0</vt:i4>
      </vt:variant>
      <vt:variant>
        <vt:i4>5</vt:i4>
      </vt:variant>
      <vt:variant>
        <vt:lpwstr>https://login.consultant.ru/link/?req=doc&amp;base=LAW&amp;n=510752&amp;dst=3019&amp;field=134&amp;date=27.10.2025</vt:lpwstr>
      </vt:variant>
      <vt:variant>
        <vt:lpwstr/>
      </vt:variant>
      <vt:variant>
        <vt:i4>6488161</vt:i4>
      </vt:variant>
      <vt:variant>
        <vt:i4>6</vt:i4>
      </vt:variant>
      <vt:variant>
        <vt:i4>0</vt:i4>
      </vt:variant>
      <vt:variant>
        <vt:i4>5</vt:i4>
      </vt:variant>
      <vt:variant>
        <vt:lpwstr>http://www.rostokino.info/</vt:lpwstr>
      </vt:variant>
      <vt:variant>
        <vt:lpwstr/>
      </vt:variant>
      <vt:variant>
        <vt:i4>6488161</vt:i4>
      </vt:variant>
      <vt:variant>
        <vt:i4>3</vt:i4>
      </vt:variant>
      <vt:variant>
        <vt:i4>0</vt:i4>
      </vt:variant>
      <vt:variant>
        <vt:i4>5</vt:i4>
      </vt:variant>
      <vt:variant>
        <vt:lpwstr>http://www.rostokino.info/</vt:lpwstr>
      </vt:variant>
      <vt:variant>
        <vt:lpwstr/>
      </vt:variant>
      <vt:variant>
        <vt:i4>6488161</vt:i4>
      </vt:variant>
      <vt:variant>
        <vt:i4>0</vt:i4>
      </vt:variant>
      <vt:variant>
        <vt:i4>0</vt:i4>
      </vt:variant>
      <vt:variant>
        <vt:i4>5</vt:i4>
      </vt:variant>
      <vt:variant>
        <vt:lpwstr>http://www.rostokino.info/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Mariya</dc:creator>
  <cp:keywords/>
  <cp:lastModifiedBy>User</cp:lastModifiedBy>
  <cp:revision>28</cp:revision>
  <cp:lastPrinted>2025-11-10T11:46:00Z</cp:lastPrinted>
  <dcterms:created xsi:type="dcterms:W3CDTF">2025-11-06T06:17:00Z</dcterms:created>
  <dcterms:modified xsi:type="dcterms:W3CDTF">2025-11-17T11:50:00Z</dcterms:modified>
</cp:coreProperties>
</file>